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0D91E" w14:textId="47765EDC" w:rsidR="00EF63E9" w:rsidRPr="0028639E" w:rsidRDefault="0062204B" w:rsidP="009C6A07">
      <w:pPr>
        <w:spacing w:before="240"/>
        <w:jc w:val="right"/>
        <w:rPr>
          <w:rFonts w:ascii="Calibri" w:hAnsi="Calibri"/>
          <w:bCs/>
          <w:sz w:val="22"/>
          <w:szCs w:val="22"/>
        </w:rPr>
      </w:pPr>
      <w:r w:rsidRPr="0028639E">
        <w:rPr>
          <w:rFonts w:ascii="Calibri" w:hAnsi="Calibri"/>
          <w:bCs/>
          <w:sz w:val="22"/>
          <w:szCs w:val="22"/>
        </w:rPr>
        <w:t xml:space="preserve"> </w:t>
      </w:r>
    </w:p>
    <w:p w14:paraId="2AD6299E" w14:textId="77777777" w:rsidR="00EF63E9" w:rsidRPr="0028639E" w:rsidRDefault="00EF63E9" w:rsidP="00EF63E9">
      <w:pPr>
        <w:spacing w:before="240"/>
        <w:jc w:val="center"/>
        <w:rPr>
          <w:rFonts w:ascii="Calibri" w:hAnsi="Calibri"/>
          <w:bCs/>
          <w:sz w:val="22"/>
          <w:szCs w:val="22"/>
        </w:rPr>
      </w:pPr>
    </w:p>
    <w:p w14:paraId="75076471" w14:textId="77777777" w:rsidR="00EF63E9" w:rsidRPr="0028639E" w:rsidRDefault="00EF63E9" w:rsidP="00EF63E9">
      <w:pPr>
        <w:spacing w:before="240"/>
        <w:jc w:val="center"/>
        <w:rPr>
          <w:rFonts w:ascii="Calibri" w:hAnsi="Calibri"/>
          <w:bCs/>
          <w:sz w:val="22"/>
          <w:szCs w:val="22"/>
        </w:rPr>
      </w:pPr>
    </w:p>
    <w:p w14:paraId="37A53F48" w14:textId="77777777" w:rsidR="00EF63E9" w:rsidRPr="0028639E" w:rsidRDefault="00EF63E9" w:rsidP="007257AA">
      <w:pPr>
        <w:spacing w:before="240"/>
        <w:jc w:val="center"/>
        <w:outlineLvl w:val="0"/>
        <w:rPr>
          <w:rFonts w:ascii="Calibri" w:hAnsi="Calibri"/>
          <w:bCs/>
          <w:sz w:val="36"/>
          <w:szCs w:val="36"/>
        </w:rPr>
      </w:pPr>
      <w:r w:rsidRPr="0028639E">
        <w:rPr>
          <w:rFonts w:ascii="Calibri" w:hAnsi="Calibri"/>
          <w:bCs/>
          <w:sz w:val="36"/>
          <w:szCs w:val="36"/>
        </w:rPr>
        <w:t xml:space="preserve">UMOWA </w:t>
      </w:r>
    </w:p>
    <w:p w14:paraId="59798D4A" w14:textId="77777777" w:rsidR="00EF63E9" w:rsidRPr="0028639E" w:rsidRDefault="00EF63E9" w:rsidP="00EF63E9">
      <w:pPr>
        <w:pStyle w:val="Znak2ZnakZnak"/>
        <w:spacing w:line="288" w:lineRule="auto"/>
        <w:jc w:val="center"/>
        <w:rPr>
          <w:rFonts w:ascii="Calibri" w:hAnsi="Calibri"/>
          <w:b/>
          <w:bCs/>
          <w:sz w:val="36"/>
          <w:szCs w:val="36"/>
        </w:rPr>
      </w:pPr>
      <w:r w:rsidRPr="0028639E">
        <w:rPr>
          <w:rFonts w:ascii="Calibri" w:hAnsi="Calibri"/>
          <w:bCs/>
          <w:sz w:val="36"/>
          <w:szCs w:val="36"/>
        </w:rPr>
        <w:t xml:space="preserve">NR </w:t>
      </w:r>
      <w:r w:rsidR="00585038">
        <w:rPr>
          <w:rFonts w:ascii="Calibri" w:hAnsi="Calibri"/>
          <w:bCs/>
          <w:sz w:val="36"/>
          <w:szCs w:val="36"/>
        </w:rPr>
        <w:t>…………………………………………….</w:t>
      </w:r>
      <w:r w:rsidR="00CD37F9" w:rsidRPr="0028639E">
        <w:rPr>
          <w:rFonts w:ascii="Calibri" w:hAnsi="Calibri"/>
          <w:b/>
          <w:bCs/>
          <w:sz w:val="36"/>
          <w:szCs w:val="36"/>
        </w:rPr>
        <w:fldChar w:fldCharType="begin">
          <w:ffData>
            <w:name w:val="Text307"/>
            <w:enabled w:val="0"/>
            <w:calcOnExit/>
            <w:textInput/>
          </w:ffData>
        </w:fldChar>
      </w:r>
      <w:bookmarkStart w:id="0" w:name="Text307"/>
      <w:r w:rsidR="00B71BBC" w:rsidRPr="0028639E">
        <w:rPr>
          <w:rFonts w:ascii="Calibri" w:hAnsi="Calibri"/>
          <w:b/>
          <w:bCs/>
          <w:sz w:val="36"/>
          <w:szCs w:val="36"/>
        </w:rPr>
        <w:instrText xml:space="preserve"> FORMTEXT </w:instrText>
      </w:r>
      <w:r w:rsidR="00CD37F9" w:rsidRPr="0028639E">
        <w:rPr>
          <w:rFonts w:ascii="Calibri" w:hAnsi="Calibri"/>
          <w:b/>
          <w:bCs/>
          <w:sz w:val="36"/>
          <w:szCs w:val="36"/>
        </w:rPr>
      </w:r>
      <w:r w:rsidR="00CD37F9" w:rsidRPr="0028639E">
        <w:rPr>
          <w:rFonts w:ascii="Calibri" w:hAnsi="Calibri"/>
          <w:b/>
          <w:bCs/>
          <w:sz w:val="36"/>
          <w:szCs w:val="36"/>
        </w:rPr>
        <w:fldChar w:fldCharType="separate"/>
      </w:r>
      <w:r w:rsidR="00D163C4" w:rsidRPr="0028639E">
        <w:rPr>
          <w:rFonts w:ascii="Calibri" w:hAnsi="Calibri"/>
          <w:b/>
          <w:bCs/>
          <w:noProof/>
          <w:sz w:val="36"/>
          <w:szCs w:val="36"/>
        </w:rPr>
        <w:t xml:space="preserve"> </w:t>
      </w:r>
      <w:r w:rsidR="00CD37F9" w:rsidRPr="0028639E">
        <w:rPr>
          <w:rFonts w:ascii="Calibri" w:hAnsi="Calibri"/>
          <w:b/>
          <w:bCs/>
          <w:sz w:val="36"/>
          <w:szCs w:val="36"/>
        </w:rPr>
        <w:fldChar w:fldCharType="end"/>
      </w:r>
      <w:bookmarkEnd w:id="0"/>
      <w:r w:rsidRPr="0028639E">
        <w:rPr>
          <w:rFonts w:ascii="Calibri" w:hAnsi="Calibri"/>
          <w:b/>
          <w:bCs/>
          <w:sz w:val="36"/>
          <w:szCs w:val="36"/>
        </w:rPr>
        <w:t xml:space="preserve"> </w:t>
      </w:r>
    </w:p>
    <w:p w14:paraId="272E2B72" w14:textId="77777777" w:rsidR="00EF63E9" w:rsidRPr="0028639E" w:rsidRDefault="00EF63E9" w:rsidP="007257AA">
      <w:pPr>
        <w:spacing w:before="240"/>
        <w:jc w:val="center"/>
        <w:outlineLvl w:val="0"/>
        <w:rPr>
          <w:rFonts w:ascii="Calibri" w:hAnsi="Calibri"/>
          <w:bCs/>
          <w:sz w:val="36"/>
          <w:szCs w:val="36"/>
        </w:rPr>
      </w:pPr>
      <w:r w:rsidRPr="0028639E">
        <w:rPr>
          <w:rFonts w:ascii="Calibri" w:hAnsi="Calibri"/>
          <w:bCs/>
          <w:sz w:val="36"/>
          <w:szCs w:val="36"/>
        </w:rPr>
        <w:t xml:space="preserve">O DOFINANSOWANIE </w:t>
      </w:r>
    </w:p>
    <w:p w14:paraId="31458CE8" w14:textId="77777777" w:rsidR="00EF63E9" w:rsidRPr="0028639E" w:rsidRDefault="00EF63E9" w:rsidP="007257AA">
      <w:pPr>
        <w:spacing w:before="240"/>
        <w:jc w:val="center"/>
        <w:outlineLvl w:val="0"/>
        <w:rPr>
          <w:rFonts w:ascii="Calibri" w:hAnsi="Calibri"/>
          <w:bCs/>
          <w:sz w:val="36"/>
          <w:szCs w:val="36"/>
        </w:rPr>
      </w:pPr>
      <w:r w:rsidRPr="0028639E">
        <w:rPr>
          <w:rFonts w:ascii="Calibri" w:hAnsi="Calibri"/>
          <w:bCs/>
          <w:sz w:val="36"/>
          <w:szCs w:val="36"/>
        </w:rPr>
        <w:t xml:space="preserve">W FORMIE </w:t>
      </w:r>
    </w:p>
    <w:p w14:paraId="543B679D" w14:textId="77777777" w:rsidR="00EF63E9" w:rsidRPr="0028639E" w:rsidRDefault="00AC318E" w:rsidP="007257AA">
      <w:pPr>
        <w:spacing w:before="240"/>
        <w:jc w:val="center"/>
        <w:outlineLvl w:val="0"/>
        <w:rPr>
          <w:rFonts w:ascii="Calibri" w:hAnsi="Calibri"/>
          <w:bCs/>
          <w:sz w:val="36"/>
          <w:szCs w:val="36"/>
        </w:rPr>
      </w:pPr>
      <w:r w:rsidRPr="0028639E">
        <w:rPr>
          <w:rFonts w:ascii="Calibri" w:hAnsi="Calibri"/>
          <w:bCs/>
          <w:sz w:val="36"/>
          <w:szCs w:val="36"/>
        </w:rPr>
        <w:t>POŻYCZKI</w:t>
      </w:r>
    </w:p>
    <w:p w14:paraId="0602C8E2" w14:textId="77777777" w:rsidR="00872A5D" w:rsidRPr="0028639E" w:rsidRDefault="00872A5D" w:rsidP="0028639E">
      <w:pPr>
        <w:spacing w:before="240"/>
        <w:jc w:val="center"/>
        <w:outlineLvl w:val="0"/>
        <w:rPr>
          <w:rFonts w:ascii="Calibri" w:hAnsi="Calibri"/>
          <w:bCs/>
          <w:sz w:val="36"/>
          <w:szCs w:val="36"/>
        </w:rPr>
      </w:pPr>
      <w:r w:rsidRPr="0028639E">
        <w:rPr>
          <w:rFonts w:ascii="Calibri" w:hAnsi="Calibri"/>
          <w:bCs/>
          <w:sz w:val="36"/>
          <w:szCs w:val="36"/>
        </w:rPr>
        <w:t>NA ZACHOWANIE PŁYNNOŚCI FINANSOWEJ PRZEDSIĘWZIĘCIA</w:t>
      </w:r>
      <w:r w:rsidRPr="0080229B">
        <w:rPr>
          <w:rFonts w:ascii="Calibri" w:hAnsi="Calibri"/>
          <w:bCs/>
          <w:sz w:val="36"/>
          <w:szCs w:val="36"/>
        </w:rPr>
        <w:t xml:space="preserve"> </w:t>
      </w:r>
      <w:r w:rsidRPr="00906F44">
        <w:rPr>
          <w:rFonts w:ascii="Calibri" w:hAnsi="Calibri"/>
          <w:bCs/>
          <w:sz w:val="36"/>
          <w:szCs w:val="36"/>
        </w:rPr>
        <w:t>REALIZOWANEGO</w:t>
      </w:r>
      <w:r w:rsidR="0007064B" w:rsidRPr="0028639E">
        <w:rPr>
          <w:rFonts w:ascii="Calibri" w:hAnsi="Calibri"/>
          <w:bCs/>
          <w:sz w:val="36"/>
          <w:szCs w:val="36"/>
        </w:rPr>
        <w:t xml:space="preserve"> </w:t>
      </w:r>
    </w:p>
    <w:p w14:paraId="33E12739" w14:textId="77777777" w:rsidR="00872A5D" w:rsidRPr="0028639E" w:rsidRDefault="00872A5D" w:rsidP="0028639E">
      <w:pPr>
        <w:spacing w:before="240"/>
        <w:jc w:val="center"/>
        <w:outlineLvl w:val="0"/>
        <w:rPr>
          <w:rFonts w:ascii="Calibri" w:hAnsi="Calibri"/>
          <w:bCs/>
          <w:sz w:val="36"/>
          <w:szCs w:val="36"/>
        </w:rPr>
      </w:pPr>
      <w:r w:rsidRPr="0028639E">
        <w:rPr>
          <w:rFonts w:ascii="Calibri" w:hAnsi="Calibri"/>
          <w:bCs/>
          <w:sz w:val="36"/>
          <w:szCs w:val="36"/>
        </w:rPr>
        <w:t xml:space="preserve">W RAMACH PROGRAMU PRIORYTETOWEGO </w:t>
      </w:r>
    </w:p>
    <w:p w14:paraId="5FAA741F" w14:textId="77777777" w:rsidR="00872A5D" w:rsidRPr="00906F44" w:rsidRDefault="00872A5D" w:rsidP="0028639E">
      <w:pPr>
        <w:spacing w:before="240"/>
        <w:jc w:val="center"/>
        <w:outlineLvl w:val="0"/>
        <w:rPr>
          <w:rFonts w:ascii="Calibri" w:hAnsi="Calibri"/>
          <w:bCs/>
          <w:sz w:val="36"/>
          <w:szCs w:val="36"/>
        </w:rPr>
      </w:pPr>
      <w:r w:rsidRPr="0028639E">
        <w:rPr>
          <w:rFonts w:ascii="Calibri" w:hAnsi="Calibri"/>
          <w:bCs/>
          <w:sz w:val="36"/>
          <w:szCs w:val="36"/>
        </w:rPr>
        <w:t>WSPÓŁFINANSOWANIE PROGRAMU LIFE</w:t>
      </w:r>
    </w:p>
    <w:p w14:paraId="2935AEDE" w14:textId="77777777" w:rsidR="0007064B" w:rsidRPr="0028639E" w:rsidRDefault="0007064B" w:rsidP="0007064B">
      <w:pPr>
        <w:jc w:val="center"/>
        <w:outlineLvl w:val="0"/>
        <w:rPr>
          <w:rFonts w:ascii="Calibri" w:hAnsi="Calibri"/>
          <w:bCs/>
          <w:sz w:val="40"/>
          <w:szCs w:val="40"/>
        </w:rPr>
      </w:pPr>
    </w:p>
    <w:p w14:paraId="0B8239D1" w14:textId="77777777" w:rsidR="00EF63E9" w:rsidRPr="0028639E" w:rsidRDefault="00EF63E9" w:rsidP="00EF63E9">
      <w:pPr>
        <w:spacing w:before="240"/>
        <w:rPr>
          <w:rFonts w:ascii="Calibri" w:hAnsi="Calibri"/>
          <w:bCs/>
          <w:sz w:val="22"/>
          <w:szCs w:val="22"/>
        </w:rPr>
      </w:pPr>
    </w:p>
    <w:p w14:paraId="1DF0BF20" w14:textId="77777777" w:rsidR="00EF63E9" w:rsidRPr="0028639E" w:rsidRDefault="00EF63E9" w:rsidP="00EF63E9">
      <w:pPr>
        <w:pStyle w:val="Tekstpodstawowy"/>
        <w:spacing w:line="312" w:lineRule="auto"/>
        <w:rPr>
          <w:rFonts w:ascii="Calibri" w:hAnsi="Calibri"/>
          <w:bCs/>
          <w:sz w:val="22"/>
          <w:szCs w:val="22"/>
        </w:rPr>
        <w:sectPr w:rsidR="00EF63E9" w:rsidRPr="0028639E" w:rsidSect="00417DAC">
          <w:headerReference w:type="default" r:id="rId8"/>
          <w:footerReference w:type="default" r:id="rId9"/>
          <w:footnotePr>
            <w:numFmt w:val="chicago"/>
          </w:footnotePr>
          <w:pgSz w:w="11906" w:h="16838"/>
          <w:pgMar w:top="1417" w:right="1417" w:bottom="1417" w:left="1417" w:header="708" w:footer="708" w:gutter="0"/>
          <w:pgNumType w:start="1"/>
          <w:cols w:space="708"/>
          <w:docGrid w:linePitch="360"/>
        </w:sectPr>
      </w:pPr>
    </w:p>
    <w:p w14:paraId="50974A05" w14:textId="77777777" w:rsidR="008C702C" w:rsidRPr="008C702C" w:rsidRDefault="008C702C" w:rsidP="008C702C">
      <w:pPr>
        <w:pStyle w:val="Tytu"/>
        <w:spacing w:line="288" w:lineRule="auto"/>
        <w:jc w:val="left"/>
        <w:rPr>
          <w:rFonts w:asciiTheme="minorHAnsi" w:hAnsiTheme="minorHAnsi"/>
          <w:b w:val="0"/>
          <w:sz w:val="22"/>
          <w:szCs w:val="22"/>
        </w:rPr>
      </w:pPr>
      <w:r w:rsidRPr="008C702C">
        <w:rPr>
          <w:rFonts w:asciiTheme="minorHAnsi" w:hAnsiTheme="minorHAnsi"/>
          <w:b w:val="0"/>
          <w:sz w:val="22"/>
          <w:szCs w:val="22"/>
        </w:rPr>
        <w:lastRenderedPageBreak/>
        <w:t>zawarta w Warszawie, w dniu ____________ r.</w:t>
      </w:r>
      <w:r w:rsidRPr="008C702C">
        <w:rPr>
          <w:rStyle w:val="Odwoanieprzypisudolnego"/>
          <w:rFonts w:asciiTheme="minorHAnsi" w:hAnsiTheme="minorHAnsi"/>
          <w:b w:val="0"/>
          <w:sz w:val="22"/>
          <w:szCs w:val="22"/>
        </w:rPr>
        <w:footnoteReference w:id="2"/>
      </w:r>
      <w:r w:rsidRPr="008C702C">
        <w:rPr>
          <w:rFonts w:asciiTheme="minorHAnsi" w:hAnsiTheme="minorHAnsi"/>
          <w:b w:val="0"/>
          <w:sz w:val="22"/>
          <w:szCs w:val="22"/>
        </w:rPr>
        <w:t>, pomiędzy:</w:t>
      </w:r>
    </w:p>
    <w:p w14:paraId="4AA201DB" w14:textId="77777777" w:rsidR="00EF63E9" w:rsidRPr="00AB127F" w:rsidRDefault="00EF63E9" w:rsidP="00AB127F">
      <w:pPr>
        <w:pStyle w:val="Tekstpodstawowy"/>
        <w:spacing w:line="312" w:lineRule="auto"/>
        <w:rPr>
          <w:b/>
          <w:sz w:val="22"/>
          <w:szCs w:val="22"/>
        </w:rPr>
      </w:pPr>
    </w:p>
    <w:p w14:paraId="442E1463" w14:textId="77777777" w:rsidR="00EF63E9" w:rsidRPr="00AB127F" w:rsidRDefault="00EF63E9" w:rsidP="007257AA">
      <w:pPr>
        <w:pStyle w:val="Tytu"/>
        <w:spacing w:line="288" w:lineRule="auto"/>
        <w:jc w:val="both"/>
        <w:outlineLvl w:val="0"/>
        <w:rPr>
          <w:rFonts w:ascii="Calibri" w:hAnsi="Calibri"/>
          <w:b w:val="0"/>
          <w:sz w:val="22"/>
          <w:szCs w:val="22"/>
        </w:rPr>
      </w:pPr>
      <w:r w:rsidRPr="00AB127F">
        <w:rPr>
          <w:rFonts w:ascii="Calibri" w:hAnsi="Calibri"/>
          <w:sz w:val="22"/>
          <w:szCs w:val="22"/>
        </w:rPr>
        <w:t>Narodowym Funduszem Ochrony Środowiska i Gospodarki Wodnej</w:t>
      </w:r>
      <w:r w:rsidRPr="00AB127F">
        <w:rPr>
          <w:rFonts w:ascii="Calibri" w:hAnsi="Calibri"/>
          <w:b w:val="0"/>
          <w:sz w:val="22"/>
          <w:szCs w:val="22"/>
        </w:rPr>
        <w:t xml:space="preserve"> </w:t>
      </w:r>
    </w:p>
    <w:p w14:paraId="36D0EE09" w14:textId="77777777" w:rsidR="00EF63E9" w:rsidRPr="00AB127F" w:rsidRDefault="00EF63E9" w:rsidP="00EF63E9">
      <w:pPr>
        <w:pStyle w:val="Tytu"/>
        <w:spacing w:line="288" w:lineRule="auto"/>
        <w:ind w:firstLine="12"/>
        <w:jc w:val="both"/>
        <w:rPr>
          <w:rFonts w:ascii="Calibri" w:hAnsi="Calibri"/>
          <w:b w:val="0"/>
          <w:sz w:val="22"/>
          <w:szCs w:val="22"/>
        </w:rPr>
      </w:pPr>
      <w:r w:rsidRPr="00AB127F">
        <w:rPr>
          <w:rFonts w:ascii="Calibri" w:hAnsi="Calibri"/>
          <w:b w:val="0"/>
          <w:sz w:val="22"/>
          <w:szCs w:val="22"/>
        </w:rPr>
        <w:t>z siedzibą w Warszawie, ul. Konstruktorska 3a, 02-673 Warszawa, reprezentowanym przez:</w:t>
      </w:r>
    </w:p>
    <w:p w14:paraId="0848A178" w14:textId="010244B8" w:rsidR="00EF63E9" w:rsidRPr="00AB127F" w:rsidRDefault="00CD37F9" w:rsidP="00EF63E9">
      <w:pPr>
        <w:pStyle w:val="Tytu"/>
        <w:spacing w:line="288" w:lineRule="auto"/>
        <w:ind w:firstLine="12"/>
        <w:jc w:val="both"/>
        <w:rPr>
          <w:rFonts w:ascii="Calibri" w:hAnsi="Calibri"/>
          <w:sz w:val="22"/>
          <w:szCs w:val="22"/>
        </w:rPr>
      </w:pPr>
      <w:r w:rsidRPr="00AB127F">
        <w:rPr>
          <w:rFonts w:ascii="Calibri" w:hAnsi="Calibri"/>
          <w:sz w:val="22"/>
          <w:szCs w:val="22"/>
        </w:rPr>
        <w:fldChar w:fldCharType="begin">
          <w:ffData>
            <w:name w:val="Text301"/>
            <w:enabled w:val="0"/>
            <w:calcOnExit/>
            <w:textInput/>
          </w:ffData>
        </w:fldChar>
      </w:r>
      <w:bookmarkStart w:id="1" w:name="Text301"/>
      <w:r w:rsidR="001A6F10" w:rsidRPr="00AB127F">
        <w:rPr>
          <w:rFonts w:ascii="Calibri" w:hAnsi="Calibri"/>
          <w:sz w:val="22"/>
          <w:szCs w:val="22"/>
        </w:rPr>
        <w:instrText xml:space="preserve"> FORMTEXT </w:instrText>
      </w:r>
      <w:r w:rsidRPr="00AB127F">
        <w:rPr>
          <w:rFonts w:ascii="Calibri" w:hAnsi="Calibri"/>
          <w:sz w:val="22"/>
          <w:szCs w:val="22"/>
        </w:rPr>
      </w:r>
      <w:r w:rsidRPr="00AB127F">
        <w:rPr>
          <w:rFonts w:ascii="Calibri" w:hAnsi="Calibri"/>
          <w:sz w:val="22"/>
          <w:szCs w:val="22"/>
        </w:rPr>
        <w:fldChar w:fldCharType="separate"/>
      </w:r>
      <w:r w:rsidR="00D163C4" w:rsidRPr="00AB127F">
        <w:rPr>
          <w:rFonts w:ascii="Calibri" w:hAnsi="Calibri"/>
          <w:noProof/>
          <w:sz w:val="22"/>
          <w:szCs w:val="22"/>
        </w:rPr>
        <w:t xml:space="preserve"> </w:t>
      </w:r>
      <w:r w:rsidRPr="00AB127F">
        <w:rPr>
          <w:rFonts w:ascii="Calibri" w:hAnsi="Calibri"/>
          <w:sz w:val="22"/>
          <w:szCs w:val="22"/>
        </w:rPr>
        <w:fldChar w:fldCharType="end"/>
      </w:r>
      <w:bookmarkEnd w:id="1"/>
    </w:p>
    <w:p w14:paraId="4390CF03" w14:textId="4D77F7C4" w:rsidR="00EF63E9" w:rsidRPr="00AB127F" w:rsidRDefault="00EF63E9" w:rsidP="00BD0AC3">
      <w:pPr>
        <w:pStyle w:val="Tytu"/>
        <w:spacing w:line="288" w:lineRule="auto"/>
        <w:jc w:val="left"/>
        <w:rPr>
          <w:rFonts w:ascii="Calibri" w:hAnsi="Calibri"/>
          <w:b w:val="0"/>
          <w:sz w:val="22"/>
          <w:szCs w:val="22"/>
        </w:rPr>
      </w:pPr>
      <w:r w:rsidRPr="00AB127F">
        <w:rPr>
          <w:rFonts w:ascii="Calibri" w:hAnsi="Calibri"/>
          <w:b w:val="0"/>
          <w:sz w:val="22"/>
          <w:szCs w:val="22"/>
        </w:rPr>
        <w:t>zwanym dalej „</w:t>
      </w:r>
      <w:r w:rsidRPr="00AB127F">
        <w:rPr>
          <w:rFonts w:ascii="Calibri" w:hAnsi="Calibri"/>
          <w:sz w:val="22"/>
          <w:szCs w:val="22"/>
        </w:rPr>
        <w:t>NFOŚiGW</w:t>
      </w:r>
      <w:r w:rsidRPr="00AB127F">
        <w:rPr>
          <w:rFonts w:ascii="Calibri" w:hAnsi="Calibri"/>
          <w:b w:val="0"/>
          <w:sz w:val="22"/>
          <w:szCs w:val="22"/>
        </w:rPr>
        <w:t>”</w:t>
      </w:r>
      <w:r w:rsidRPr="00AB127F">
        <w:rPr>
          <w:rFonts w:ascii="Calibri" w:hAnsi="Calibri"/>
          <w:sz w:val="22"/>
          <w:szCs w:val="22"/>
        </w:rPr>
        <w:t>,</w:t>
      </w:r>
    </w:p>
    <w:p w14:paraId="4D1AD2EB" w14:textId="0E68F8EA" w:rsidR="00B65413" w:rsidRPr="008C702C" w:rsidRDefault="00EF63E9" w:rsidP="00BD0AC3">
      <w:pPr>
        <w:pStyle w:val="Tytu"/>
        <w:spacing w:line="288" w:lineRule="auto"/>
        <w:jc w:val="left"/>
        <w:rPr>
          <w:rFonts w:ascii="Calibri" w:hAnsi="Calibri"/>
          <w:b w:val="0"/>
          <w:sz w:val="22"/>
          <w:szCs w:val="22"/>
        </w:rPr>
      </w:pPr>
      <w:r w:rsidRPr="00AB127F">
        <w:rPr>
          <w:rFonts w:ascii="Calibri" w:hAnsi="Calibri"/>
          <w:b w:val="0"/>
          <w:sz w:val="22"/>
          <w:szCs w:val="22"/>
        </w:rPr>
        <w:t>a</w:t>
      </w:r>
    </w:p>
    <w:p w14:paraId="191A6B79" w14:textId="77777777" w:rsidR="00B65413" w:rsidRPr="008C702C" w:rsidRDefault="00B65413" w:rsidP="00BD0AC3">
      <w:pPr>
        <w:pStyle w:val="Tytu"/>
        <w:jc w:val="both"/>
        <w:rPr>
          <w:rFonts w:ascii="Calibri" w:hAnsi="Calibri"/>
          <w:b w:val="0"/>
          <w:sz w:val="22"/>
          <w:szCs w:val="22"/>
        </w:rPr>
      </w:pPr>
      <w:r w:rsidRPr="008C702C">
        <w:rPr>
          <w:rFonts w:ascii="Calibri" w:hAnsi="Calibri"/>
          <w:sz w:val="22"/>
          <w:szCs w:val="22"/>
        </w:rPr>
        <w:fldChar w:fldCharType="begin">
          <w:ffData>
            <w:name w:val="Text116_slownie"/>
            <w:enabled w:val="0"/>
            <w:calcOnExit w:val="0"/>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sz w:val="22"/>
          <w:szCs w:val="22"/>
        </w:rPr>
        <w:t xml:space="preserve"> </w:t>
      </w:r>
      <w:r w:rsidRPr="008C702C">
        <w:rPr>
          <w:rFonts w:ascii="Calibri" w:hAnsi="Calibri"/>
          <w:sz w:val="22"/>
          <w:szCs w:val="22"/>
        </w:rPr>
        <w:fldChar w:fldCharType="end"/>
      </w:r>
      <w:r w:rsidRPr="008C702C">
        <w:rPr>
          <w:rFonts w:ascii="Calibri" w:hAnsi="Calibri"/>
          <w:sz w:val="22"/>
          <w:szCs w:val="22"/>
        </w:rPr>
        <w:fldChar w:fldCharType="begin">
          <w:ffData>
            <w:name w:val="Text302"/>
            <w:enabled/>
            <w:calcOnExit/>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sz w:val="22"/>
          <w:szCs w:val="22"/>
        </w:rPr>
        <w:fldChar w:fldCharType="end"/>
      </w:r>
      <w:r w:rsidRPr="008C702C">
        <w:rPr>
          <w:rFonts w:ascii="Calibri" w:hAnsi="Calibri"/>
          <w:b w:val="0"/>
          <w:sz w:val="22"/>
          <w:szCs w:val="22"/>
        </w:rPr>
        <w:t xml:space="preserve">, </w:t>
      </w:r>
      <w:r w:rsidRPr="008C702C">
        <w:rPr>
          <w:rFonts w:ascii="Calibri" w:hAnsi="Calibri"/>
          <w:b w:val="0"/>
          <w:color w:val="000000"/>
          <w:spacing w:val="-3"/>
          <w:sz w:val="22"/>
          <w:szCs w:val="22"/>
        </w:rPr>
        <w:t xml:space="preserve">z siedzibą </w:t>
      </w:r>
      <w:r w:rsidRPr="008C702C">
        <w:rPr>
          <w:rFonts w:ascii="Calibri" w:hAnsi="Calibri"/>
          <w:b w:val="0"/>
          <w:spacing w:val="-3"/>
          <w:sz w:val="22"/>
          <w:szCs w:val="22"/>
        </w:rPr>
        <w:t>w</w:t>
      </w:r>
      <w:r w:rsidRPr="008C702C">
        <w:rPr>
          <w:rFonts w:ascii="Calibri" w:hAnsi="Calibri"/>
          <w:sz w:val="22"/>
          <w:szCs w:val="22"/>
        </w:rPr>
        <w:fldChar w:fldCharType="begin">
          <w:ffData>
            <w:name w:val="Text116_slownie"/>
            <w:enabled w:val="0"/>
            <w:calcOnExit w:val="0"/>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sz w:val="22"/>
          <w:szCs w:val="22"/>
        </w:rPr>
        <w:t xml:space="preserve"> </w:t>
      </w:r>
      <w:r w:rsidRPr="008C702C">
        <w:rPr>
          <w:rFonts w:ascii="Calibri" w:hAnsi="Calibri"/>
          <w:sz w:val="22"/>
          <w:szCs w:val="22"/>
        </w:rPr>
        <w:fldChar w:fldCharType="end"/>
      </w:r>
      <w:r w:rsidRPr="008C702C">
        <w:rPr>
          <w:rFonts w:ascii="Calibri" w:hAnsi="Calibri"/>
          <w:b w:val="0"/>
          <w:spacing w:val="-3"/>
          <w:sz w:val="22"/>
          <w:szCs w:val="22"/>
        </w:rPr>
        <w:t xml:space="preserve"> ,</w:t>
      </w:r>
      <w:r w:rsidRPr="008C702C">
        <w:rPr>
          <w:rFonts w:ascii="Calibri" w:hAnsi="Calibri"/>
          <w:spacing w:val="-3"/>
          <w:sz w:val="22"/>
          <w:szCs w:val="22"/>
        </w:rPr>
        <w:fldChar w:fldCharType="begin">
          <w:ffData>
            <w:name w:val="Miejscowosc"/>
            <w:enabled/>
            <w:calcOnExit w:val="0"/>
            <w:textInput/>
          </w:ffData>
        </w:fldChar>
      </w:r>
      <w:r w:rsidRPr="008C702C">
        <w:rPr>
          <w:rFonts w:ascii="Calibri" w:hAnsi="Calibri"/>
          <w:spacing w:val="-3"/>
          <w:sz w:val="22"/>
          <w:szCs w:val="22"/>
        </w:rPr>
        <w:instrText xml:space="preserve"> FORMTEXT </w:instrText>
      </w:r>
      <w:r w:rsidRPr="008C702C">
        <w:rPr>
          <w:rFonts w:ascii="Calibri" w:hAnsi="Calibri"/>
          <w:spacing w:val="-3"/>
          <w:sz w:val="22"/>
          <w:szCs w:val="22"/>
        </w:rPr>
      </w:r>
      <w:r w:rsidRPr="008C702C">
        <w:rPr>
          <w:rFonts w:ascii="Calibri" w:hAnsi="Calibri"/>
          <w:spacing w:val="-3"/>
          <w:sz w:val="22"/>
          <w:szCs w:val="22"/>
        </w:rPr>
        <w:fldChar w:fldCharType="separate"/>
      </w:r>
      <w:r w:rsidRPr="008C702C">
        <w:rPr>
          <w:rFonts w:ascii="Calibri" w:hAnsi="Calibri"/>
          <w:spacing w:val="-3"/>
          <w:sz w:val="22"/>
          <w:szCs w:val="22"/>
        </w:rPr>
        <w:fldChar w:fldCharType="end"/>
      </w:r>
      <w:r w:rsidRPr="00AB127F">
        <w:rPr>
          <w:sz w:val="22"/>
          <w:szCs w:val="22"/>
        </w:rPr>
        <w:t xml:space="preserve"> </w:t>
      </w:r>
      <w:r w:rsidRPr="008C702C">
        <w:rPr>
          <w:rFonts w:ascii="Calibri" w:hAnsi="Calibri"/>
          <w:b w:val="0"/>
          <w:spacing w:val="-3"/>
          <w:sz w:val="22"/>
          <w:szCs w:val="22"/>
        </w:rPr>
        <w:t xml:space="preserve">ul. [***], wpisaną pod numerem KRS [***] do rejestru </w:t>
      </w:r>
      <w:r w:rsidR="002A4687" w:rsidRPr="008C702C">
        <w:rPr>
          <w:rFonts w:ascii="Calibri" w:hAnsi="Calibri"/>
          <w:b w:val="0"/>
          <w:spacing w:val="-3"/>
          <w:sz w:val="22"/>
          <w:szCs w:val="22"/>
          <w:lang w:val="pl-PL"/>
        </w:rPr>
        <w:t>[***]</w:t>
      </w:r>
      <w:r w:rsidRPr="008C702C">
        <w:rPr>
          <w:rFonts w:ascii="Calibri" w:hAnsi="Calibri"/>
          <w:b w:val="0"/>
          <w:spacing w:val="-3"/>
          <w:sz w:val="22"/>
          <w:szCs w:val="22"/>
        </w:rPr>
        <w:t xml:space="preserve"> Krajowego Rejestru Sądowego prowadzonego przez Sąd Rejonowy w [***], [***] Wydział </w:t>
      </w:r>
      <w:r w:rsidR="002A4687" w:rsidRPr="008C702C">
        <w:rPr>
          <w:rFonts w:ascii="Calibri" w:hAnsi="Calibri"/>
          <w:b w:val="0"/>
          <w:spacing w:val="-3"/>
          <w:sz w:val="22"/>
          <w:szCs w:val="22"/>
          <w:lang w:val="pl-PL"/>
        </w:rPr>
        <w:t>[***]</w:t>
      </w:r>
      <w:r w:rsidRPr="008C702C">
        <w:rPr>
          <w:rFonts w:ascii="Calibri" w:hAnsi="Calibri"/>
          <w:b w:val="0"/>
          <w:spacing w:val="-3"/>
          <w:sz w:val="22"/>
          <w:szCs w:val="22"/>
        </w:rPr>
        <w:t xml:space="preserve"> Krajowego Rejestru Sądowego, NIP: [***], REGON: [***], kapitał zakładowy: [***]</w:t>
      </w:r>
      <w:r w:rsidRPr="008C702C">
        <w:rPr>
          <w:rFonts w:ascii="Calibri" w:hAnsi="Calibri"/>
          <w:b w:val="0"/>
          <w:sz w:val="22"/>
          <w:szCs w:val="22"/>
        </w:rPr>
        <w:t>/ wpisanym/-ą do Centralnej Ewidencji i Informacji o Działalności Gospodarczej pod firmą: „  ”, adres prowadzenia działalności gospodarczej: [***], adres zamieszkania: [***], PESEL:</w:t>
      </w:r>
      <w:r w:rsidRPr="00AB127F">
        <w:rPr>
          <w:sz w:val="22"/>
          <w:szCs w:val="22"/>
        </w:rPr>
        <w:t xml:space="preserve"> </w:t>
      </w:r>
      <w:r w:rsidRPr="008C702C">
        <w:rPr>
          <w:rFonts w:ascii="Calibri" w:hAnsi="Calibri"/>
          <w:b w:val="0"/>
          <w:sz w:val="22"/>
          <w:szCs w:val="22"/>
        </w:rPr>
        <w:t>[***],  , [reprezentowanym/-ą przez:]</w:t>
      </w:r>
    </w:p>
    <w:p w14:paraId="15D6CA8D" w14:textId="0564E871" w:rsidR="00B65413" w:rsidRPr="008C702C" w:rsidRDefault="00B65413" w:rsidP="00BD0AC3">
      <w:pPr>
        <w:pStyle w:val="Tytu"/>
        <w:ind w:firstLine="12"/>
        <w:jc w:val="both"/>
        <w:rPr>
          <w:rFonts w:ascii="Calibri" w:hAnsi="Calibri"/>
          <w:b w:val="0"/>
          <w:sz w:val="22"/>
          <w:szCs w:val="22"/>
        </w:rPr>
      </w:pPr>
      <w:r w:rsidRPr="008C702C">
        <w:rPr>
          <w:rFonts w:ascii="Calibri" w:hAnsi="Calibri"/>
          <w:sz w:val="22"/>
          <w:szCs w:val="22"/>
        </w:rPr>
        <w:fldChar w:fldCharType="begin">
          <w:ffData>
            <w:name w:val="Text303"/>
            <w:enabled w:val="0"/>
            <w:calcOnExit/>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p>
    <w:p w14:paraId="6C252FA7" w14:textId="463C59F6" w:rsidR="00B65413" w:rsidRPr="008C702C" w:rsidRDefault="00B65413" w:rsidP="00BD0AC3">
      <w:pPr>
        <w:pStyle w:val="Tytu"/>
        <w:jc w:val="left"/>
        <w:rPr>
          <w:rFonts w:ascii="Calibri" w:hAnsi="Calibri"/>
          <w:b w:val="0"/>
          <w:sz w:val="22"/>
          <w:szCs w:val="22"/>
        </w:rPr>
      </w:pPr>
      <w:r w:rsidRPr="008C702C">
        <w:rPr>
          <w:rFonts w:ascii="Calibri" w:hAnsi="Calibri"/>
          <w:b w:val="0"/>
          <w:sz w:val="22"/>
          <w:szCs w:val="22"/>
        </w:rPr>
        <w:t xml:space="preserve">zwanym/-ą dalej </w:t>
      </w:r>
      <w:r w:rsidRPr="008C702C">
        <w:rPr>
          <w:rFonts w:ascii="Calibri" w:hAnsi="Calibri"/>
          <w:sz w:val="22"/>
          <w:szCs w:val="22"/>
        </w:rPr>
        <w:t>„Beneficjentem”</w:t>
      </w:r>
      <w:r w:rsidR="00C277AA">
        <w:rPr>
          <w:rFonts w:ascii="Calibri" w:hAnsi="Calibri"/>
          <w:b w:val="0"/>
          <w:sz w:val="22"/>
          <w:szCs w:val="22"/>
          <w:lang w:val="pl-PL"/>
        </w:rPr>
        <w:t xml:space="preserve">, </w:t>
      </w:r>
    </w:p>
    <w:p w14:paraId="69A20EDB" w14:textId="77777777" w:rsidR="00B65413" w:rsidRPr="008C702C" w:rsidRDefault="00B65413" w:rsidP="00BD0AC3">
      <w:pPr>
        <w:pStyle w:val="Tytu"/>
        <w:jc w:val="left"/>
        <w:rPr>
          <w:rFonts w:ascii="Calibri" w:hAnsi="Calibri"/>
          <w:b w:val="0"/>
          <w:sz w:val="22"/>
          <w:szCs w:val="22"/>
        </w:rPr>
      </w:pPr>
      <w:r w:rsidRPr="008C702C">
        <w:rPr>
          <w:rFonts w:ascii="Calibri" w:hAnsi="Calibri"/>
          <w:b w:val="0"/>
          <w:sz w:val="22"/>
          <w:szCs w:val="22"/>
        </w:rPr>
        <w:t xml:space="preserve">zwanymi dalej </w:t>
      </w:r>
      <w:r w:rsidRPr="008C702C">
        <w:rPr>
          <w:rFonts w:ascii="Calibri" w:hAnsi="Calibri"/>
          <w:sz w:val="22"/>
          <w:szCs w:val="22"/>
        </w:rPr>
        <w:t>„Stronami”</w:t>
      </w:r>
      <w:r w:rsidRPr="008C702C">
        <w:rPr>
          <w:rFonts w:ascii="Calibri" w:hAnsi="Calibri"/>
          <w:b w:val="0"/>
          <w:sz w:val="22"/>
          <w:szCs w:val="22"/>
        </w:rPr>
        <w:t>,</w:t>
      </w:r>
    </w:p>
    <w:p w14:paraId="0920C4B3" w14:textId="77777777" w:rsidR="00B65413" w:rsidRPr="008C702C" w:rsidRDefault="00B65413" w:rsidP="00BD0AC3">
      <w:pPr>
        <w:pStyle w:val="Tytu"/>
        <w:ind w:left="360"/>
        <w:jc w:val="left"/>
        <w:rPr>
          <w:rFonts w:ascii="Calibri" w:hAnsi="Calibri"/>
          <w:b w:val="0"/>
          <w:sz w:val="22"/>
          <w:szCs w:val="22"/>
        </w:rPr>
      </w:pPr>
    </w:p>
    <w:p w14:paraId="4926B209" w14:textId="77777777" w:rsidR="00B65413" w:rsidRPr="008C702C" w:rsidRDefault="00B65413" w:rsidP="00BD0AC3">
      <w:pPr>
        <w:pStyle w:val="Tytu"/>
        <w:ind w:left="360"/>
        <w:jc w:val="left"/>
        <w:rPr>
          <w:rFonts w:ascii="Calibri" w:hAnsi="Calibri"/>
          <w:b w:val="0"/>
          <w:sz w:val="22"/>
          <w:szCs w:val="22"/>
        </w:rPr>
      </w:pPr>
    </w:p>
    <w:p w14:paraId="6C88E726" w14:textId="77777777" w:rsidR="00EF63E9" w:rsidRPr="00AB127F" w:rsidRDefault="00EF63E9" w:rsidP="00EF63E9">
      <w:pPr>
        <w:shd w:val="clear" w:color="auto" w:fill="FFFFFF"/>
        <w:spacing w:line="288" w:lineRule="auto"/>
        <w:ind w:left="540" w:hanging="540"/>
        <w:jc w:val="both"/>
        <w:rPr>
          <w:rFonts w:ascii="Calibri" w:hAnsi="Calibri"/>
          <w:spacing w:val="-3"/>
          <w:sz w:val="22"/>
          <w:szCs w:val="22"/>
        </w:rPr>
      </w:pPr>
      <w:r w:rsidRPr="00AB127F">
        <w:rPr>
          <w:rFonts w:ascii="Calibri" w:hAnsi="Calibri"/>
          <w:spacing w:val="-3"/>
          <w:sz w:val="22"/>
          <w:szCs w:val="22"/>
        </w:rPr>
        <w:t xml:space="preserve">o następującej treści: </w:t>
      </w:r>
    </w:p>
    <w:p w14:paraId="5B187B83" w14:textId="77777777" w:rsidR="00EF63E9" w:rsidRPr="00AB127F" w:rsidRDefault="00EF63E9" w:rsidP="00EF63E9">
      <w:pPr>
        <w:shd w:val="clear" w:color="auto" w:fill="FFFFFF"/>
        <w:spacing w:line="288" w:lineRule="auto"/>
        <w:jc w:val="both"/>
        <w:rPr>
          <w:rFonts w:ascii="Calibri" w:hAnsi="Calibri"/>
          <w:spacing w:val="-3"/>
          <w:sz w:val="22"/>
          <w:szCs w:val="22"/>
        </w:rPr>
      </w:pPr>
    </w:p>
    <w:p w14:paraId="55474135" w14:textId="77777777" w:rsidR="00A9125B" w:rsidRPr="00AB127F" w:rsidRDefault="00EF63E9" w:rsidP="001631B8">
      <w:pPr>
        <w:pStyle w:val="Tekstpodstawowywcity3"/>
        <w:spacing w:after="0"/>
        <w:ind w:left="0"/>
        <w:jc w:val="both"/>
        <w:rPr>
          <w:rFonts w:ascii="Calibri" w:hAnsi="Calibri"/>
          <w:sz w:val="22"/>
          <w:szCs w:val="22"/>
        </w:rPr>
      </w:pPr>
      <w:r w:rsidRPr="00AB127F">
        <w:rPr>
          <w:rFonts w:ascii="Calibri" w:hAnsi="Calibri"/>
          <w:sz w:val="22"/>
          <w:szCs w:val="22"/>
        </w:rPr>
        <w:t>Niniejsza Umowa zostaje zawarta na podstawie</w:t>
      </w:r>
      <w:r w:rsidR="00A9125B" w:rsidRPr="00AB127F">
        <w:rPr>
          <w:rFonts w:ascii="Calibri" w:hAnsi="Calibri"/>
          <w:sz w:val="22"/>
          <w:szCs w:val="22"/>
        </w:rPr>
        <w:t>:</w:t>
      </w:r>
    </w:p>
    <w:p w14:paraId="299D6852" w14:textId="398C2138" w:rsidR="00A9125B" w:rsidRPr="00AB127F" w:rsidRDefault="00585038" w:rsidP="001631B8">
      <w:pPr>
        <w:pStyle w:val="Tekstpodstawowywcity3"/>
        <w:numPr>
          <w:ilvl w:val="0"/>
          <w:numId w:val="28"/>
        </w:numPr>
        <w:spacing w:after="0"/>
        <w:jc w:val="both"/>
        <w:rPr>
          <w:rFonts w:ascii="Calibri" w:hAnsi="Calibri"/>
          <w:sz w:val="22"/>
          <w:szCs w:val="22"/>
        </w:rPr>
      </w:pPr>
      <w:r w:rsidRPr="00AB127F">
        <w:rPr>
          <w:rFonts w:ascii="Calibri" w:hAnsi="Calibri"/>
          <w:sz w:val="22"/>
          <w:szCs w:val="22"/>
          <w:lang w:val="pl-PL"/>
        </w:rPr>
        <w:t>U</w:t>
      </w:r>
      <w:r w:rsidR="00EF63E9" w:rsidRPr="00AB127F">
        <w:rPr>
          <w:rFonts w:ascii="Calibri" w:hAnsi="Calibri"/>
          <w:sz w:val="22"/>
          <w:szCs w:val="22"/>
        </w:rPr>
        <w:t>stawy z dnia 27 kwietnia 2001 r. Prawo ochrony środowis</w:t>
      </w:r>
      <w:r w:rsidR="00EF63E9" w:rsidRPr="00220323">
        <w:rPr>
          <w:rFonts w:ascii="Calibri" w:hAnsi="Calibri"/>
          <w:sz w:val="22"/>
          <w:szCs w:val="22"/>
        </w:rPr>
        <w:t xml:space="preserve">ka </w:t>
      </w:r>
      <w:r w:rsidR="00A9125B" w:rsidRPr="00220323">
        <w:rPr>
          <w:rFonts w:ascii="Calibri" w:hAnsi="Calibri"/>
          <w:sz w:val="22"/>
          <w:szCs w:val="22"/>
        </w:rPr>
        <w:t>(</w:t>
      </w:r>
      <w:r w:rsidR="0080573B" w:rsidRPr="00220323">
        <w:rPr>
          <w:rFonts w:asciiTheme="minorHAnsi" w:hAnsiTheme="minorHAnsi"/>
          <w:sz w:val="22"/>
          <w:szCs w:val="22"/>
        </w:rPr>
        <w:t xml:space="preserve">Dz. U. z </w:t>
      </w:r>
      <w:r w:rsidR="00A34120" w:rsidRPr="00220323">
        <w:rPr>
          <w:rFonts w:asciiTheme="minorHAnsi" w:hAnsiTheme="minorHAnsi"/>
          <w:sz w:val="22"/>
          <w:szCs w:val="22"/>
        </w:rPr>
        <w:t>202</w:t>
      </w:r>
      <w:r w:rsidR="00A34120">
        <w:rPr>
          <w:rFonts w:asciiTheme="minorHAnsi" w:hAnsiTheme="minorHAnsi"/>
          <w:sz w:val="22"/>
          <w:szCs w:val="22"/>
        </w:rPr>
        <w:t>5</w:t>
      </w:r>
      <w:r w:rsidR="00A34120" w:rsidRPr="00220323">
        <w:rPr>
          <w:rFonts w:asciiTheme="minorHAnsi" w:hAnsiTheme="minorHAnsi"/>
          <w:sz w:val="22"/>
          <w:szCs w:val="22"/>
        </w:rPr>
        <w:t xml:space="preserve"> </w:t>
      </w:r>
      <w:r w:rsidR="0080573B" w:rsidRPr="00220323">
        <w:rPr>
          <w:rFonts w:asciiTheme="minorHAnsi" w:hAnsiTheme="minorHAnsi"/>
          <w:sz w:val="22"/>
          <w:szCs w:val="22"/>
        </w:rPr>
        <w:t xml:space="preserve">r. poz. </w:t>
      </w:r>
      <w:r w:rsidR="00A34120">
        <w:rPr>
          <w:rFonts w:asciiTheme="minorHAnsi" w:hAnsiTheme="minorHAnsi"/>
          <w:sz w:val="22"/>
          <w:szCs w:val="22"/>
          <w:lang w:val="pl-PL"/>
        </w:rPr>
        <w:t>647</w:t>
      </w:r>
      <w:r w:rsidR="00EF63E9" w:rsidRPr="00220323">
        <w:rPr>
          <w:rFonts w:ascii="Calibri" w:hAnsi="Calibri"/>
          <w:sz w:val="22"/>
          <w:szCs w:val="22"/>
        </w:rPr>
        <w:t>)</w:t>
      </w:r>
      <w:r w:rsidR="00A9125B" w:rsidRPr="00220323">
        <w:rPr>
          <w:rFonts w:ascii="Calibri" w:hAnsi="Calibri"/>
          <w:sz w:val="22"/>
          <w:szCs w:val="22"/>
        </w:rPr>
        <w:t>,</w:t>
      </w:r>
    </w:p>
    <w:p w14:paraId="16B7D201" w14:textId="1ACBDC6C" w:rsidR="002975BB" w:rsidRPr="00BD29C8" w:rsidRDefault="00BD29C8" w:rsidP="001631B8">
      <w:pPr>
        <w:pStyle w:val="Tekstpodstawowywcity3"/>
        <w:numPr>
          <w:ilvl w:val="0"/>
          <w:numId w:val="28"/>
        </w:numPr>
        <w:spacing w:after="0"/>
        <w:jc w:val="both"/>
        <w:rPr>
          <w:rFonts w:ascii="Calibri" w:hAnsi="Calibri"/>
          <w:sz w:val="22"/>
          <w:szCs w:val="22"/>
        </w:rPr>
      </w:pPr>
      <w:r w:rsidRPr="00FE7E9A">
        <w:rPr>
          <w:rFonts w:asciiTheme="minorHAnsi" w:hAnsiTheme="minorHAnsi"/>
          <w:sz w:val="22"/>
          <w:szCs w:val="22"/>
        </w:rPr>
        <w:t>Porozumienia w sprawie współpracy w zakresie wsparcia wdrażania programu działań na rzecz środowiska i klimatu LIFE</w:t>
      </w:r>
      <w:r w:rsidR="00433CD7" w:rsidRPr="00433CD7">
        <w:rPr>
          <w:rFonts w:asciiTheme="minorHAnsi" w:hAnsiTheme="minorHAnsi"/>
          <w:sz w:val="22"/>
          <w:szCs w:val="22"/>
        </w:rPr>
        <w:t xml:space="preserve"> </w:t>
      </w:r>
      <w:r w:rsidR="00433CD7" w:rsidRPr="008C702C">
        <w:rPr>
          <w:rFonts w:asciiTheme="minorHAnsi" w:hAnsiTheme="minorHAnsi"/>
          <w:sz w:val="22"/>
          <w:szCs w:val="22"/>
        </w:rPr>
        <w:t>w zakresie wsparcia wdrażania programu działań na rzecz środowiska i klimatu LIFE, ustanowionego na lata 2021-2027 zawartego w dniu 15.10.2021 r. pomiędzy Ministrem Klimatu i Środowiska a Narodowym Funduszem Ochrony Środowiska</w:t>
      </w:r>
      <w:r w:rsidR="00433CD7">
        <w:rPr>
          <w:rFonts w:asciiTheme="minorHAnsi" w:hAnsiTheme="minorHAnsi"/>
          <w:sz w:val="22"/>
          <w:szCs w:val="22"/>
          <w:lang w:val="pl-PL"/>
        </w:rPr>
        <w:t xml:space="preserve"> i Gospodarki Wodnej</w:t>
      </w:r>
      <w:r w:rsidR="00C277AA" w:rsidRPr="008C702C">
        <w:rPr>
          <w:rFonts w:ascii="Calibri" w:hAnsi="Calibri"/>
          <w:sz w:val="22"/>
          <w:szCs w:val="22"/>
        </w:rPr>
        <w:t>,</w:t>
      </w:r>
    </w:p>
    <w:p w14:paraId="25003D64" w14:textId="08F33CFE" w:rsidR="00A9125B" w:rsidRPr="00AB127F" w:rsidRDefault="0017454E" w:rsidP="00433CD7">
      <w:pPr>
        <w:pStyle w:val="Tekstpodstawowywcity3"/>
        <w:numPr>
          <w:ilvl w:val="0"/>
          <w:numId w:val="28"/>
        </w:numPr>
        <w:spacing w:after="0"/>
        <w:jc w:val="both"/>
        <w:rPr>
          <w:rFonts w:ascii="Calibri" w:hAnsi="Calibri"/>
          <w:sz w:val="22"/>
          <w:szCs w:val="22"/>
        </w:rPr>
      </w:pPr>
      <w:r w:rsidRPr="00AB127F">
        <w:rPr>
          <w:rFonts w:ascii="Calibri" w:hAnsi="Calibri"/>
          <w:sz w:val="22"/>
          <w:szCs w:val="22"/>
          <w:lang w:val="pl-PL"/>
        </w:rPr>
        <w:t>U</w:t>
      </w:r>
      <w:r w:rsidR="00EF63E9" w:rsidRPr="00AB127F">
        <w:rPr>
          <w:rFonts w:ascii="Calibri" w:hAnsi="Calibri"/>
          <w:sz w:val="22"/>
          <w:szCs w:val="22"/>
        </w:rPr>
        <w:t xml:space="preserve">chwały Zarządu NFOŚiGW z dnia </w:t>
      </w:r>
      <w:r w:rsidR="00CD37F9" w:rsidRPr="00AB127F">
        <w:rPr>
          <w:rFonts w:ascii="Calibri" w:hAnsi="Calibri"/>
          <w:b/>
          <w:sz w:val="22"/>
          <w:szCs w:val="22"/>
        </w:rPr>
        <w:fldChar w:fldCharType="begin">
          <w:ffData>
            <w:name w:val="Text305"/>
            <w:enabled w:val="0"/>
            <w:calcOnExit w:val="0"/>
            <w:textInput/>
          </w:ffData>
        </w:fldChar>
      </w:r>
      <w:bookmarkStart w:id="2" w:name="Text305"/>
      <w:r w:rsidR="00EF285F" w:rsidRPr="00AB127F">
        <w:rPr>
          <w:rFonts w:ascii="Calibri" w:hAnsi="Calibri"/>
          <w:b/>
          <w:sz w:val="22"/>
          <w:szCs w:val="22"/>
        </w:rPr>
        <w:instrText xml:space="preserve"> FORMTEXT </w:instrText>
      </w:r>
      <w:r w:rsidR="00CD37F9" w:rsidRPr="00AB127F">
        <w:rPr>
          <w:rFonts w:ascii="Calibri" w:hAnsi="Calibri"/>
          <w:b/>
          <w:sz w:val="22"/>
          <w:szCs w:val="22"/>
        </w:rPr>
      </w:r>
      <w:r w:rsidR="00CD37F9" w:rsidRPr="00AB127F">
        <w:rPr>
          <w:rFonts w:ascii="Calibri" w:hAnsi="Calibri"/>
          <w:b/>
          <w:sz w:val="22"/>
          <w:szCs w:val="22"/>
        </w:rPr>
        <w:fldChar w:fldCharType="separate"/>
      </w:r>
      <w:r w:rsidR="00D163C4" w:rsidRPr="00AB127F">
        <w:rPr>
          <w:rFonts w:ascii="Calibri" w:hAnsi="Calibri"/>
          <w:b/>
          <w:noProof/>
          <w:sz w:val="22"/>
          <w:szCs w:val="22"/>
        </w:rPr>
        <w:t xml:space="preserve"> </w:t>
      </w:r>
      <w:r w:rsidR="00CD37F9" w:rsidRPr="00AB127F">
        <w:rPr>
          <w:rFonts w:ascii="Calibri" w:hAnsi="Calibri"/>
          <w:b/>
          <w:sz w:val="22"/>
          <w:szCs w:val="22"/>
        </w:rPr>
        <w:fldChar w:fldCharType="end"/>
      </w:r>
      <w:bookmarkEnd w:id="2"/>
      <w:r w:rsidR="00EF63E9" w:rsidRPr="00AB127F">
        <w:rPr>
          <w:rFonts w:ascii="Calibri" w:hAnsi="Calibri"/>
          <w:b/>
          <w:sz w:val="22"/>
          <w:szCs w:val="22"/>
        </w:rPr>
        <w:t xml:space="preserve"> </w:t>
      </w:r>
      <w:r w:rsidR="00EF63E9" w:rsidRPr="00AB127F">
        <w:rPr>
          <w:rFonts w:ascii="Calibri" w:hAnsi="Calibri"/>
          <w:sz w:val="22"/>
          <w:szCs w:val="22"/>
        </w:rPr>
        <w:t xml:space="preserve">r., nr </w:t>
      </w:r>
      <w:r w:rsidR="00CD37F9" w:rsidRPr="00AB127F">
        <w:rPr>
          <w:rFonts w:ascii="Calibri" w:hAnsi="Calibri"/>
          <w:b/>
          <w:sz w:val="22"/>
          <w:szCs w:val="22"/>
        </w:rPr>
        <w:fldChar w:fldCharType="begin">
          <w:ffData>
            <w:name w:val="Text304"/>
            <w:enabled w:val="0"/>
            <w:calcOnExit w:val="0"/>
            <w:textInput/>
          </w:ffData>
        </w:fldChar>
      </w:r>
      <w:bookmarkStart w:id="3" w:name="Text304"/>
      <w:r w:rsidR="00EF285F" w:rsidRPr="00AB127F">
        <w:rPr>
          <w:rFonts w:ascii="Calibri" w:hAnsi="Calibri"/>
          <w:b/>
          <w:sz w:val="22"/>
          <w:szCs w:val="22"/>
        </w:rPr>
        <w:instrText xml:space="preserve"> FORMTEXT </w:instrText>
      </w:r>
      <w:r w:rsidR="00CD37F9" w:rsidRPr="00AB127F">
        <w:rPr>
          <w:rFonts w:ascii="Calibri" w:hAnsi="Calibri"/>
          <w:b/>
          <w:sz w:val="22"/>
          <w:szCs w:val="22"/>
        </w:rPr>
      </w:r>
      <w:r w:rsidR="00CD37F9" w:rsidRPr="00AB127F">
        <w:rPr>
          <w:rFonts w:ascii="Calibri" w:hAnsi="Calibri"/>
          <w:b/>
          <w:sz w:val="22"/>
          <w:szCs w:val="22"/>
        </w:rPr>
        <w:fldChar w:fldCharType="separate"/>
      </w:r>
      <w:r w:rsidR="00D163C4" w:rsidRPr="00AB127F">
        <w:rPr>
          <w:rFonts w:ascii="Calibri" w:hAnsi="Calibri"/>
          <w:b/>
          <w:noProof/>
          <w:sz w:val="22"/>
          <w:szCs w:val="22"/>
        </w:rPr>
        <w:t xml:space="preserve"> </w:t>
      </w:r>
      <w:r w:rsidR="00CD37F9" w:rsidRPr="00AB127F">
        <w:rPr>
          <w:rFonts w:ascii="Calibri" w:hAnsi="Calibri"/>
          <w:b/>
          <w:sz w:val="22"/>
          <w:szCs w:val="22"/>
        </w:rPr>
        <w:fldChar w:fldCharType="end"/>
      </w:r>
      <w:bookmarkEnd w:id="3"/>
      <w:r w:rsidR="00A9125B" w:rsidRPr="00AB127F">
        <w:rPr>
          <w:rFonts w:ascii="Calibri" w:hAnsi="Calibri"/>
          <w:sz w:val="22"/>
          <w:szCs w:val="22"/>
        </w:rPr>
        <w:t>,</w:t>
      </w:r>
    </w:p>
    <w:p w14:paraId="153FF4AE" w14:textId="71884689" w:rsidR="00A9125B" w:rsidRPr="00AB127F" w:rsidRDefault="0017454E" w:rsidP="00433CD7">
      <w:pPr>
        <w:pStyle w:val="Tekstpodstawowywcity3"/>
        <w:numPr>
          <w:ilvl w:val="0"/>
          <w:numId w:val="28"/>
        </w:numPr>
        <w:spacing w:after="0"/>
        <w:jc w:val="both"/>
        <w:rPr>
          <w:rFonts w:ascii="Calibri" w:hAnsi="Calibri"/>
          <w:sz w:val="22"/>
          <w:szCs w:val="22"/>
        </w:rPr>
      </w:pPr>
      <w:r w:rsidRPr="00AB127F">
        <w:rPr>
          <w:rFonts w:ascii="Calibri" w:hAnsi="Calibri"/>
          <w:sz w:val="22"/>
          <w:szCs w:val="22"/>
          <w:lang w:val="pl-PL"/>
        </w:rPr>
        <w:t>U</w:t>
      </w:r>
      <w:r w:rsidR="00821578" w:rsidRPr="00AB127F">
        <w:rPr>
          <w:rFonts w:ascii="Calibri" w:hAnsi="Calibri"/>
          <w:sz w:val="22"/>
          <w:szCs w:val="22"/>
        </w:rPr>
        <w:t xml:space="preserve">chwały Rady Nadzorczej NFOŚiGW z dnia </w:t>
      </w:r>
      <w:r w:rsidR="00CD37F9" w:rsidRPr="00AB127F">
        <w:rPr>
          <w:rFonts w:ascii="Calibri" w:hAnsi="Calibri"/>
          <w:b/>
          <w:sz w:val="22"/>
          <w:szCs w:val="22"/>
        </w:rPr>
        <w:fldChar w:fldCharType="begin">
          <w:ffData>
            <w:name w:val="Text313_shortdate"/>
            <w:enabled w:val="0"/>
            <w:calcOnExit/>
            <w:textInput/>
          </w:ffData>
        </w:fldChar>
      </w:r>
      <w:bookmarkStart w:id="4" w:name="Text313_shortdate"/>
      <w:r w:rsidR="005D168E" w:rsidRPr="00AB127F">
        <w:rPr>
          <w:rFonts w:ascii="Calibri" w:hAnsi="Calibri"/>
          <w:b/>
          <w:sz w:val="22"/>
          <w:szCs w:val="22"/>
        </w:rPr>
        <w:instrText xml:space="preserve"> FORMTEXT </w:instrText>
      </w:r>
      <w:r w:rsidR="00CD37F9" w:rsidRPr="00AB127F">
        <w:rPr>
          <w:rFonts w:ascii="Calibri" w:hAnsi="Calibri"/>
          <w:b/>
          <w:sz w:val="22"/>
          <w:szCs w:val="22"/>
        </w:rPr>
      </w:r>
      <w:r w:rsidR="00CD37F9" w:rsidRPr="00AB127F">
        <w:rPr>
          <w:rFonts w:ascii="Calibri" w:hAnsi="Calibri"/>
          <w:b/>
          <w:sz w:val="22"/>
          <w:szCs w:val="22"/>
        </w:rPr>
        <w:fldChar w:fldCharType="separate"/>
      </w:r>
      <w:r w:rsidR="00D163C4" w:rsidRPr="00AB127F">
        <w:rPr>
          <w:rFonts w:ascii="Calibri" w:hAnsi="Calibri"/>
          <w:b/>
          <w:noProof/>
          <w:sz w:val="22"/>
          <w:szCs w:val="22"/>
        </w:rPr>
        <w:t xml:space="preserve"> </w:t>
      </w:r>
      <w:r w:rsidR="00CD37F9" w:rsidRPr="00AB127F">
        <w:rPr>
          <w:rFonts w:ascii="Calibri" w:hAnsi="Calibri"/>
          <w:b/>
          <w:sz w:val="22"/>
          <w:szCs w:val="22"/>
        </w:rPr>
        <w:fldChar w:fldCharType="end"/>
      </w:r>
      <w:bookmarkEnd w:id="4"/>
      <w:r w:rsidR="00821578" w:rsidRPr="00AB127F">
        <w:rPr>
          <w:rFonts w:ascii="Calibri" w:hAnsi="Calibri"/>
          <w:sz w:val="22"/>
          <w:szCs w:val="22"/>
        </w:rPr>
        <w:t xml:space="preserve">r., nr </w:t>
      </w:r>
      <w:r w:rsidR="00CD37F9" w:rsidRPr="00AB127F">
        <w:rPr>
          <w:rFonts w:ascii="Calibri" w:hAnsi="Calibri"/>
          <w:b/>
          <w:sz w:val="22"/>
          <w:szCs w:val="22"/>
        </w:rPr>
        <w:fldChar w:fldCharType="begin">
          <w:ffData>
            <w:name w:val="Text314"/>
            <w:enabled w:val="0"/>
            <w:calcOnExit/>
            <w:textInput/>
          </w:ffData>
        </w:fldChar>
      </w:r>
      <w:bookmarkStart w:id="5" w:name="Text314"/>
      <w:r w:rsidR="005D168E" w:rsidRPr="00AB127F">
        <w:rPr>
          <w:rFonts w:ascii="Calibri" w:hAnsi="Calibri"/>
          <w:b/>
          <w:sz w:val="22"/>
          <w:szCs w:val="22"/>
        </w:rPr>
        <w:instrText xml:space="preserve"> FORMTEXT </w:instrText>
      </w:r>
      <w:r w:rsidR="00CD37F9" w:rsidRPr="00AB127F">
        <w:rPr>
          <w:rFonts w:ascii="Calibri" w:hAnsi="Calibri"/>
          <w:b/>
          <w:sz w:val="22"/>
          <w:szCs w:val="22"/>
        </w:rPr>
      </w:r>
      <w:r w:rsidR="00CD37F9" w:rsidRPr="00AB127F">
        <w:rPr>
          <w:rFonts w:ascii="Calibri" w:hAnsi="Calibri"/>
          <w:b/>
          <w:sz w:val="22"/>
          <w:szCs w:val="22"/>
        </w:rPr>
        <w:fldChar w:fldCharType="separate"/>
      </w:r>
      <w:r w:rsidR="00D163C4" w:rsidRPr="00AB127F">
        <w:rPr>
          <w:rFonts w:ascii="Calibri" w:hAnsi="Calibri"/>
          <w:b/>
          <w:noProof/>
          <w:sz w:val="22"/>
          <w:szCs w:val="22"/>
        </w:rPr>
        <w:t xml:space="preserve"> </w:t>
      </w:r>
      <w:r w:rsidR="00CD37F9" w:rsidRPr="00AB127F">
        <w:rPr>
          <w:rFonts w:ascii="Calibri" w:hAnsi="Calibri"/>
          <w:b/>
          <w:sz w:val="22"/>
          <w:szCs w:val="22"/>
        </w:rPr>
        <w:fldChar w:fldCharType="end"/>
      </w:r>
      <w:bookmarkEnd w:id="5"/>
      <w:r w:rsidR="008C702C" w:rsidRPr="008C702C">
        <w:rPr>
          <w:rFonts w:asciiTheme="minorHAnsi" w:hAnsiTheme="minorHAnsi"/>
          <w:i/>
          <w:sz w:val="22"/>
          <w:szCs w:val="22"/>
        </w:rPr>
        <w:t xml:space="preserve">___ </w:t>
      </w:r>
      <w:r w:rsidR="008C702C" w:rsidRPr="008C702C">
        <w:rPr>
          <w:rStyle w:val="Odwoanieprzypisudolnego"/>
          <w:rFonts w:asciiTheme="minorHAnsi" w:hAnsiTheme="minorHAnsi"/>
          <w:sz w:val="22"/>
          <w:szCs w:val="22"/>
        </w:rPr>
        <w:footnoteReference w:id="3"/>
      </w:r>
      <w:r w:rsidR="008C702C" w:rsidRPr="008C702C">
        <w:rPr>
          <w:rFonts w:asciiTheme="minorHAnsi" w:hAnsiTheme="minorHAnsi"/>
          <w:sz w:val="22"/>
          <w:szCs w:val="22"/>
        </w:rPr>
        <w:t>,</w:t>
      </w:r>
      <w:r w:rsidR="00EF63E9" w:rsidRPr="00AB127F">
        <w:rPr>
          <w:rFonts w:ascii="Calibri" w:hAnsi="Calibri"/>
          <w:sz w:val="22"/>
          <w:szCs w:val="22"/>
        </w:rPr>
        <w:t>,</w:t>
      </w:r>
    </w:p>
    <w:p w14:paraId="2E09BBF2" w14:textId="550D4270" w:rsidR="002304CD" w:rsidRPr="00AB127F" w:rsidRDefault="00EF63E9" w:rsidP="00AB127F">
      <w:pPr>
        <w:pStyle w:val="Tekstpodstawowywcity3"/>
        <w:ind w:left="0"/>
        <w:jc w:val="both"/>
        <w:rPr>
          <w:rFonts w:ascii="Calibri" w:hAnsi="Calibri"/>
          <w:sz w:val="22"/>
          <w:szCs w:val="22"/>
        </w:rPr>
      </w:pPr>
      <w:r w:rsidRPr="00AB127F">
        <w:rPr>
          <w:rFonts w:ascii="Calibri" w:hAnsi="Calibri"/>
          <w:sz w:val="22"/>
          <w:szCs w:val="22"/>
        </w:rPr>
        <w:t xml:space="preserve">w wyniku pozytywnego rozpatrzenia przez NFOŚiGW wniosku </w:t>
      </w:r>
      <w:r w:rsidR="001A36A3" w:rsidRPr="00AB127F">
        <w:rPr>
          <w:rFonts w:ascii="Calibri" w:hAnsi="Calibri"/>
          <w:sz w:val="22"/>
          <w:szCs w:val="22"/>
        </w:rPr>
        <w:t>Beneficjenta</w:t>
      </w:r>
      <w:r w:rsidR="005A3B0D" w:rsidRPr="00AB127F">
        <w:rPr>
          <w:rFonts w:ascii="Calibri" w:hAnsi="Calibri"/>
          <w:sz w:val="22"/>
          <w:szCs w:val="22"/>
        </w:rPr>
        <w:t xml:space="preserve"> </w:t>
      </w:r>
      <w:r w:rsidRPr="00AB127F">
        <w:rPr>
          <w:rFonts w:ascii="Calibri" w:hAnsi="Calibri"/>
          <w:sz w:val="22"/>
          <w:szCs w:val="22"/>
        </w:rPr>
        <w:t>nr</w:t>
      </w:r>
      <w:r w:rsidR="005A3B0D" w:rsidRPr="00AB127F">
        <w:rPr>
          <w:rFonts w:ascii="Calibri" w:hAnsi="Calibri"/>
          <w:sz w:val="22"/>
          <w:szCs w:val="22"/>
        </w:rPr>
        <w:t xml:space="preserve"> </w:t>
      </w:r>
      <w:r w:rsidR="00CD37F9" w:rsidRPr="00AB127F">
        <w:rPr>
          <w:rFonts w:ascii="Calibri" w:hAnsi="Calibri"/>
          <w:b/>
          <w:sz w:val="22"/>
          <w:szCs w:val="22"/>
        </w:rPr>
        <w:fldChar w:fldCharType="begin">
          <w:ffData>
            <w:name w:val="Text101"/>
            <w:enabled w:val="0"/>
            <w:calcOnExit w:val="0"/>
            <w:textInput/>
          </w:ffData>
        </w:fldChar>
      </w:r>
      <w:bookmarkStart w:id="6" w:name="Text101"/>
      <w:r w:rsidR="009F2E3D" w:rsidRPr="00AB127F">
        <w:rPr>
          <w:rFonts w:ascii="Calibri" w:hAnsi="Calibri"/>
          <w:b/>
          <w:sz w:val="22"/>
          <w:szCs w:val="22"/>
        </w:rPr>
        <w:instrText xml:space="preserve"> FORMTEXT </w:instrText>
      </w:r>
      <w:r w:rsidR="00CD37F9" w:rsidRPr="00AB127F">
        <w:rPr>
          <w:rFonts w:ascii="Calibri" w:hAnsi="Calibri"/>
          <w:b/>
          <w:sz w:val="22"/>
          <w:szCs w:val="22"/>
        </w:rPr>
      </w:r>
      <w:r w:rsidR="00CD37F9" w:rsidRPr="00AB127F">
        <w:rPr>
          <w:rFonts w:ascii="Calibri" w:hAnsi="Calibri"/>
          <w:b/>
          <w:sz w:val="22"/>
          <w:szCs w:val="22"/>
        </w:rPr>
        <w:fldChar w:fldCharType="separate"/>
      </w:r>
      <w:r w:rsidR="00D163C4" w:rsidRPr="00AB127F">
        <w:rPr>
          <w:rFonts w:ascii="Calibri" w:hAnsi="Calibri"/>
          <w:b/>
          <w:noProof/>
          <w:sz w:val="22"/>
          <w:szCs w:val="22"/>
        </w:rPr>
        <w:t xml:space="preserve"> </w:t>
      </w:r>
      <w:r w:rsidR="00CD37F9" w:rsidRPr="00AB127F">
        <w:rPr>
          <w:rFonts w:ascii="Calibri" w:hAnsi="Calibri"/>
          <w:b/>
          <w:sz w:val="22"/>
          <w:szCs w:val="22"/>
        </w:rPr>
        <w:fldChar w:fldCharType="end"/>
      </w:r>
      <w:bookmarkEnd w:id="6"/>
      <w:r w:rsidRPr="00AB127F">
        <w:rPr>
          <w:rFonts w:ascii="Calibri" w:hAnsi="Calibri"/>
          <w:sz w:val="22"/>
          <w:szCs w:val="22"/>
        </w:rPr>
        <w:t>o</w:t>
      </w:r>
      <w:r w:rsidR="005A3B0D" w:rsidRPr="00AB127F">
        <w:rPr>
          <w:rFonts w:ascii="Calibri" w:hAnsi="Calibri"/>
          <w:sz w:val="22"/>
          <w:szCs w:val="22"/>
        </w:rPr>
        <w:t> </w:t>
      </w:r>
      <w:r w:rsidRPr="00AB127F">
        <w:rPr>
          <w:rFonts w:ascii="Calibri" w:hAnsi="Calibri"/>
          <w:sz w:val="22"/>
          <w:szCs w:val="22"/>
        </w:rPr>
        <w:t xml:space="preserve">dofinansowanie realizacji przedsięwzięcia pn. </w:t>
      </w:r>
      <w:r w:rsidR="00CD37F9" w:rsidRPr="00AB127F">
        <w:rPr>
          <w:rFonts w:ascii="Calibri" w:hAnsi="Calibri"/>
          <w:b/>
          <w:sz w:val="22"/>
          <w:szCs w:val="22"/>
        </w:rPr>
        <w:fldChar w:fldCharType="begin">
          <w:ffData>
            <w:name w:val="Text110"/>
            <w:enabled w:val="0"/>
            <w:calcOnExit w:val="0"/>
            <w:textInput/>
          </w:ffData>
        </w:fldChar>
      </w:r>
      <w:bookmarkStart w:id="7" w:name="Text110"/>
      <w:r w:rsidR="00491E4D" w:rsidRPr="00AB127F">
        <w:rPr>
          <w:rFonts w:ascii="Calibri" w:hAnsi="Calibri"/>
          <w:b/>
          <w:sz w:val="22"/>
          <w:szCs w:val="22"/>
        </w:rPr>
        <w:instrText xml:space="preserve"> FORMTEXT </w:instrText>
      </w:r>
      <w:r w:rsidR="00CD37F9" w:rsidRPr="00AB127F">
        <w:rPr>
          <w:rFonts w:ascii="Calibri" w:hAnsi="Calibri"/>
          <w:b/>
          <w:sz w:val="22"/>
          <w:szCs w:val="22"/>
        </w:rPr>
      </w:r>
      <w:r w:rsidR="00CD37F9" w:rsidRPr="00AB127F">
        <w:rPr>
          <w:rFonts w:ascii="Calibri" w:hAnsi="Calibri"/>
          <w:b/>
          <w:sz w:val="22"/>
          <w:szCs w:val="22"/>
        </w:rPr>
        <w:fldChar w:fldCharType="separate"/>
      </w:r>
      <w:r w:rsidR="00D163C4" w:rsidRPr="00AB127F">
        <w:rPr>
          <w:rFonts w:ascii="Calibri" w:hAnsi="Calibri"/>
          <w:b/>
          <w:noProof/>
          <w:sz w:val="22"/>
          <w:szCs w:val="22"/>
        </w:rPr>
        <w:t xml:space="preserve"> </w:t>
      </w:r>
      <w:r w:rsidR="00CD37F9" w:rsidRPr="00AB127F">
        <w:rPr>
          <w:rFonts w:ascii="Calibri" w:hAnsi="Calibri"/>
          <w:b/>
          <w:sz w:val="22"/>
          <w:szCs w:val="22"/>
        </w:rPr>
        <w:fldChar w:fldCharType="end"/>
      </w:r>
      <w:bookmarkEnd w:id="7"/>
      <w:r w:rsidRPr="00AB127F">
        <w:rPr>
          <w:rFonts w:ascii="Calibri" w:hAnsi="Calibri"/>
          <w:b/>
          <w:sz w:val="22"/>
          <w:szCs w:val="22"/>
        </w:rPr>
        <w:t>,</w:t>
      </w:r>
      <w:r w:rsidRPr="00AB127F">
        <w:rPr>
          <w:rFonts w:ascii="Calibri" w:hAnsi="Calibri"/>
          <w:sz w:val="22"/>
          <w:szCs w:val="22"/>
        </w:rPr>
        <w:t xml:space="preserve"> w formie </w:t>
      </w:r>
      <w:r w:rsidR="003D4C05" w:rsidRPr="00AB127F">
        <w:rPr>
          <w:rFonts w:ascii="Calibri" w:hAnsi="Calibri"/>
          <w:sz w:val="22"/>
          <w:szCs w:val="22"/>
        </w:rPr>
        <w:t>pożyczki</w:t>
      </w:r>
      <w:r w:rsidRPr="00AB127F">
        <w:rPr>
          <w:rFonts w:ascii="Calibri" w:hAnsi="Calibri"/>
          <w:sz w:val="22"/>
          <w:szCs w:val="22"/>
        </w:rPr>
        <w:t xml:space="preserve"> ze środków NFOŚiGW.</w:t>
      </w:r>
    </w:p>
    <w:p w14:paraId="467BF30D" w14:textId="77777777" w:rsidR="002304CD" w:rsidRPr="00AB127F" w:rsidRDefault="000E6E36" w:rsidP="00AB127F">
      <w:pPr>
        <w:pStyle w:val="Tytu"/>
        <w:keepNext/>
        <w:spacing w:before="240" w:after="120"/>
        <w:ind w:right="62"/>
        <w:jc w:val="left"/>
        <w:rPr>
          <w:rFonts w:ascii="Calibri" w:hAnsi="Calibri"/>
          <w:b w:val="0"/>
          <w:sz w:val="22"/>
          <w:szCs w:val="22"/>
        </w:rPr>
      </w:pPr>
      <w:r w:rsidRPr="00AB127F">
        <w:rPr>
          <w:rFonts w:ascii="Calibri" w:hAnsi="Calibri"/>
          <w:b w:val="0"/>
          <w:sz w:val="22"/>
          <w:szCs w:val="22"/>
          <w:lang w:val="pl-PL"/>
        </w:rPr>
        <w:t>Limit</w:t>
      </w:r>
      <w:r w:rsidR="002304CD" w:rsidRPr="00AB127F">
        <w:rPr>
          <w:rFonts w:ascii="Calibri" w:hAnsi="Calibri"/>
          <w:b w:val="0"/>
          <w:sz w:val="22"/>
          <w:szCs w:val="22"/>
        </w:rPr>
        <w:t xml:space="preserve"> Pożyczki</w:t>
      </w:r>
      <w:r w:rsidR="00BE5C4C" w:rsidRPr="00AB127F">
        <w:rPr>
          <w:rFonts w:ascii="Calibri" w:hAnsi="Calibri"/>
          <w:b w:val="0"/>
          <w:sz w:val="22"/>
          <w:szCs w:val="22"/>
        </w:rPr>
        <w:t xml:space="preserve"> :  </w:t>
      </w:r>
      <w:r w:rsidR="002304CD" w:rsidRPr="00AB127F">
        <w:rPr>
          <w:rFonts w:ascii="Calibri" w:hAnsi="Calibri"/>
          <w:b w:val="0"/>
          <w:sz w:val="22"/>
          <w:szCs w:val="22"/>
        </w:rPr>
        <w:t xml:space="preserve">do </w:t>
      </w:r>
      <w:r w:rsidR="00AE7620" w:rsidRPr="00AB127F">
        <w:rPr>
          <w:rFonts w:ascii="Calibri" w:hAnsi="Calibri"/>
          <w:b w:val="0"/>
          <w:sz w:val="22"/>
          <w:szCs w:val="22"/>
          <w:lang w:val="pl-PL"/>
        </w:rPr>
        <w:t xml:space="preserve">kwoty …. </w:t>
      </w:r>
      <w:r w:rsidR="002304CD" w:rsidRPr="00AB127F">
        <w:rPr>
          <w:rFonts w:ascii="Calibri" w:hAnsi="Calibri"/>
          <w:b w:val="0"/>
          <w:sz w:val="22"/>
          <w:szCs w:val="22"/>
        </w:rPr>
        <w:fldChar w:fldCharType="begin">
          <w:ffData>
            <w:name w:val="Text121"/>
            <w:enabled w:val="0"/>
            <w:calcOnExit/>
            <w:entryMacro w:val="PrepareFieldForEdit"/>
            <w:textInput>
              <w:type w:val="number"/>
              <w:format w:val="# ##0,00 zł;(# ##0,00 zł)"/>
            </w:textInput>
          </w:ffData>
        </w:fldChar>
      </w:r>
      <w:r w:rsidR="002304CD" w:rsidRPr="00AB127F">
        <w:rPr>
          <w:rFonts w:ascii="Calibri" w:hAnsi="Calibri"/>
          <w:b w:val="0"/>
          <w:sz w:val="22"/>
          <w:szCs w:val="22"/>
        </w:rPr>
        <w:instrText xml:space="preserve"> FORMTEXT </w:instrText>
      </w:r>
      <w:r w:rsidR="002304CD" w:rsidRPr="00AB127F">
        <w:rPr>
          <w:rFonts w:ascii="Calibri" w:hAnsi="Calibri"/>
          <w:b w:val="0"/>
          <w:sz w:val="22"/>
          <w:szCs w:val="22"/>
        </w:rPr>
      </w:r>
      <w:r w:rsidR="002304CD" w:rsidRPr="00AB127F">
        <w:rPr>
          <w:rFonts w:ascii="Calibri" w:hAnsi="Calibri"/>
          <w:b w:val="0"/>
          <w:sz w:val="22"/>
          <w:szCs w:val="22"/>
        </w:rPr>
        <w:fldChar w:fldCharType="separate"/>
      </w:r>
      <w:r w:rsidR="002304CD" w:rsidRPr="00AB127F">
        <w:rPr>
          <w:rFonts w:ascii="Calibri" w:hAnsi="Calibri"/>
          <w:b w:val="0"/>
          <w:sz w:val="22"/>
          <w:szCs w:val="22"/>
        </w:rPr>
        <w:t xml:space="preserve"> </w:t>
      </w:r>
      <w:r w:rsidR="002304CD" w:rsidRPr="00AB127F">
        <w:rPr>
          <w:rFonts w:ascii="Calibri" w:hAnsi="Calibri"/>
          <w:b w:val="0"/>
          <w:sz w:val="22"/>
          <w:szCs w:val="22"/>
        </w:rPr>
        <w:fldChar w:fldCharType="end"/>
      </w:r>
      <w:r w:rsidR="002304CD" w:rsidRPr="00AB127F">
        <w:rPr>
          <w:rFonts w:ascii="Calibri" w:hAnsi="Calibri"/>
          <w:b w:val="0"/>
          <w:sz w:val="22"/>
          <w:szCs w:val="22"/>
        </w:rPr>
        <w:t xml:space="preserve">  (słownie: </w:t>
      </w:r>
      <w:r w:rsidR="002304CD" w:rsidRPr="00AB127F">
        <w:rPr>
          <w:rFonts w:ascii="Calibri" w:hAnsi="Calibri"/>
          <w:b w:val="0"/>
          <w:sz w:val="22"/>
          <w:szCs w:val="22"/>
        </w:rPr>
        <w:fldChar w:fldCharType="begin">
          <w:ffData>
            <w:name w:val="Text121_slownie"/>
            <w:enabled w:val="0"/>
            <w:calcOnExit w:val="0"/>
            <w:textInput/>
          </w:ffData>
        </w:fldChar>
      </w:r>
      <w:r w:rsidR="002304CD" w:rsidRPr="00AB127F">
        <w:rPr>
          <w:rFonts w:ascii="Calibri" w:hAnsi="Calibri"/>
          <w:b w:val="0"/>
          <w:sz w:val="22"/>
          <w:szCs w:val="22"/>
        </w:rPr>
        <w:instrText xml:space="preserve"> FORMTEXT </w:instrText>
      </w:r>
      <w:r w:rsidR="002304CD" w:rsidRPr="00AB127F">
        <w:rPr>
          <w:rFonts w:ascii="Calibri" w:hAnsi="Calibri"/>
          <w:b w:val="0"/>
          <w:sz w:val="22"/>
          <w:szCs w:val="22"/>
        </w:rPr>
      </w:r>
      <w:r w:rsidR="002304CD" w:rsidRPr="00AB127F">
        <w:rPr>
          <w:rFonts w:ascii="Calibri" w:hAnsi="Calibri"/>
          <w:b w:val="0"/>
          <w:sz w:val="22"/>
          <w:szCs w:val="22"/>
        </w:rPr>
        <w:fldChar w:fldCharType="separate"/>
      </w:r>
      <w:r w:rsidR="002304CD" w:rsidRPr="00AB127F">
        <w:rPr>
          <w:rFonts w:ascii="Calibri" w:hAnsi="Calibri"/>
          <w:b w:val="0"/>
          <w:noProof/>
          <w:sz w:val="22"/>
          <w:szCs w:val="22"/>
        </w:rPr>
        <w:t xml:space="preserve"> </w:t>
      </w:r>
      <w:r w:rsidR="002304CD" w:rsidRPr="00AB127F">
        <w:rPr>
          <w:rFonts w:ascii="Calibri" w:hAnsi="Calibri"/>
          <w:b w:val="0"/>
          <w:sz w:val="22"/>
          <w:szCs w:val="22"/>
        </w:rPr>
        <w:fldChar w:fldCharType="end"/>
      </w:r>
      <w:r w:rsidR="002304CD" w:rsidRPr="00AB127F">
        <w:rPr>
          <w:rFonts w:ascii="Calibri" w:hAnsi="Calibri"/>
          <w:b w:val="0"/>
          <w:sz w:val="22"/>
          <w:szCs w:val="22"/>
        </w:rPr>
        <w:t xml:space="preserve"> ),</w:t>
      </w:r>
    </w:p>
    <w:p w14:paraId="1C282625" w14:textId="77777777" w:rsidR="00BE5C4C" w:rsidRPr="00AB127F" w:rsidRDefault="00BE5C4C" w:rsidP="00AB127F">
      <w:pPr>
        <w:pStyle w:val="Tekstpodstawowywcity3"/>
        <w:ind w:left="0"/>
        <w:jc w:val="both"/>
        <w:rPr>
          <w:rFonts w:ascii="Calibri" w:hAnsi="Calibri"/>
          <w:sz w:val="22"/>
          <w:szCs w:val="22"/>
        </w:rPr>
      </w:pPr>
    </w:p>
    <w:p w14:paraId="4B4C2CE9" w14:textId="77777777" w:rsidR="002975BB" w:rsidRPr="00AB127F" w:rsidRDefault="00EF63E9" w:rsidP="00AB127F">
      <w:pPr>
        <w:pStyle w:val="Tekstpodstawowywcity3"/>
        <w:ind w:left="0"/>
        <w:jc w:val="both"/>
        <w:rPr>
          <w:rFonts w:ascii="Calibri" w:hAnsi="Calibri"/>
          <w:sz w:val="22"/>
          <w:szCs w:val="22"/>
        </w:rPr>
      </w:pPr>
      <w:r w:rsidRPr="00AB127F">
        <w:rPr>
          <w:rFonts w:ascii="Calibri" w:hAnsi="Calibri"/>
          <w:sz w:val="22"/>
          <w:szCs w:val="22"/>
        </w:rPr>
        <w:t>Mając na uwadze powyższe, Strony postanawiają, co następuje:</w:t>
      </w:r>
    </w:p>
    <w:p w14:paraId="4463CDD2" w14:textId="77777777" w:rsidR="006367B4" w:rsidRPr="00AB127F" w:rsidRDefault="006367B4" w:rsidP="00EF63E9">
      <w:pPr>
        <w:pStyle w:val="Tekstpodstawowywcity3"/>
        <w:spacing w:after="0" w:line="288" w:lineRule="auto"/>
        <w:ind w:left="0"/>
        <w:jc w:val="both"/>
        <w:rPr>
          <w:rFonts w:ascii="Calibri" w:hAnsi="Calibri"/>
          <w:sz w:val="22"/>
          <w:szCs w:val="22"/>
        </w:rPr>
      </w:pPr>
      <w:r w:rsidRPr="00AB127F">
        <w:rPr>
          <w:rFonts w:ascii="Calibri" w:hAnsi="Calibri"/>
          <w:sz w:val="22"/>
          <w:szCs w:val="22"/>
        </w:rPr>
        <w:br w:type="page"/>
      </w:r>
    </w:p>
    <w:p w14:paraId="62BBDAC5" w14:textId="4EB649A6" w:rsidR="00BD2EAE" w:rsidRPr="00AB127F" w:rsidRDefault="0080229B" w:rsidP="00AB127F">
      <w:pPr>
        <w:pStyle w:val="Tytu"/>
        <w:numPr>
          <w:ilvl w:val="0"/>
          <w:numId w:val="88"/>
        </w:numPr>
        <w:spacing w:before="240" w:line="288" w:lineRule="auto"/>
        <w:rPr>
          <w:rFonts w:ascii="Calibri" w:hAnsi="Calibri"/>
          <w:sz w:val="22"/>
          <w:szCs w:val="22"/>
        </w:rPr>
      </w:pPr>
      <w:bookmarkStart w:id="8" w:name="_Ref418672861"/>
      <w:r w:rsidRPr="00AB127F">
        <w:rPr>
          <w:rFonts w:ascii="Calibri" w:hAnsi="Calibri"/>
          <w:smallCaps/>
          <w:sz w:val="22"/>
          <w:szCs w:val="22"/>
        </w:rPr>
        <w:lastRenderedPageBreak/>
        <w:t>OŚWIADCZENIA BENEFICJENTA</w:t>
      </w:r>
      <w:bookmarkEnd w:id="8"/>
    </w:p>
    <w:p w14:paraId="5BC4A21D" w14:textId="77777777" w:rsidR="00EF63E9" w:rsidRPr="008C702C" w:rsidRDefault="001A36A3" w:rsidP="0028639E">
      <w:pPr>
        <w:pStyle w:val="Tytu"/>
        <w:ind w:left="360" w:hanging="357"/>
        <w:jc w:val="both"/>
        <w:rPr>
          <w:rFonts w:ascii="Calibri" w:hAnsi="Calibri"/>
          <w:b w:val="0"/>
          <w:sz w:val="22"/>
          <w:szCs w:val="22"/>
        </w:rPr>
      </w:pPr>
      <w:r w:rsidRPr="008C702C">
        <w:rPr>
          <w:rFonts w:ascii="Calibri" w:hAnsi="Calibri"/>
          <w:b w:val="0"/>
          <w:sz w:val="22"/>
          <w:szCs w:val="22"/>
        </w:rPr>
        <w:t xml:space="preserve">Beneficjent </w:t>
      </w:r>
      <w:r w:rsidR="00EF63E9" w:rsidRPr="008C702C">
        <w:rPr>
          <w:rFonts w:ascii="Calibri" w:hAnsi="Calibri"/>
          <w:b w:val="0"/>
          <w:sz w:val="22"/>
          <w:szCs w:val="22"/>
        </w:rPr>
        <w:t>oświadcza i zapewnia, że:</w:t>
      </w:r>
    </w:p>
    <w:p w14:paraId="218C179E" w14:textId="7019BA78" w:rsidR="002975BB" w:rsidRPr="008C702C" w:rsidRDefault="002975BB" w:rsidP="0028639E">
      <w:pPr>
        <w:pStyle w:val="tekwz"/>
        <w:numPr>
          <w:ilvl w:val="0"/>
          <w:numId w:val="42"/>
        </w:numPr>
        <w:tabs>
          <w:tab w:val="clear" w:pos="1417"/>
        </w:tabs>
        <w:spacing w:line="240" w:lineRule="auto"/>
        <w:ind w:left="284" w:right="-14" w:hanging="284"/>
        <w:rPr>
          <w:rFonts w:ascii="Calibri" w:hAnsi="Calibri"/>
          <w:sz w:val="22"/>
          <w:szCs w:val="22"/>
        </w:rPr>
      </w:pPr>
      <w:r w:rsidRPr="008C702C">
        <w:rPr>
          <w:rFonts w:ascii="Calibri" w:hAnsi="Calibri"/>
          <w:sz w:val="22"/>
          <w:szCs w:val="22"/>
        </w:rPr>
        <w:t xml:space="preserve">przedmiotowa umowa o dofinansowanie w formie pożyczki zawarta została na zachowanie płynności finansowej przedsięwzięcia współfinansowanego ze środków </w:t>
      </w:r>
      <w:r w:rsidR="00BD0AC3">
        <w:rPr>
          <w:rFonts w:ascii="Calibri" w:hAnsi="Calibri"/>
          <w:sz w:val="22"/>
          <w:szCs w:val="22"/>
        </w:rPr>
        <w:t>Programu LIFE</w:t>
      </w:r>
      <w:r w:rsidR="004D0D4B" w:rsidRPr="008C702C">
        <w:rPr>
          <w:rFonts w:ascii="Calibri" w:hAnsi="Calibri"/>
          <w:sz w:val="22"/>
          <w:szCs w:val="22"/>
        </w:rPr>
        <w:t>,</w:t>
      </w:r>
      <w:r w:rsidRPr="008C702C">
        <w:rPr>
          <w:rFonts w:ascii="Calibri" w:hAnsi="Calibri"/>
          <w:sz w:val="22"/>
          <w:szCs w:val="22"/>
        </w:rPr>
        <w:t xml:space="preserve"> pn.</w:t>
      </w:r>
      <w:r w:rsidR="002057E1" w:rsidRPr="008C702C">
        <w:rPr>
          <w:rFonts w:ascii="Calibri" w:hAnsi="Calibri"/>
          <w:sz w:val="22"/>
          <w:szCs w:val="22"/>
        </w:rPr>
        <w:t xml:space="preserve"> </w:t>
      </w:r>
      <w:r w:rsidRPr="008C702C">
        <w:rPr>
          <w:rFonts w:ascii="Calibri" w:hAnsi="Calibri"/>
          <w:sz w:val="22"/>
          <w:szCs w:val="22"/>
        </w:rPr>
        <w:t xml:space="preserve">„_______________________________” nr _____________________ oraz współfinansowanego przez NFOŚiGW w ramach umowy </w:t>
      </w:r>
      <w:r w:rsidR="00906F44" w:rsidRPr="008C702C">
        <w:rPr>
          <w:rFonts w:ascii="Calibri" w:hAnsi="Calibri"/>
          <w:sz w:val="22"/>
          <w:szCs w:val="22"/>
        </w:rPr>
        <w:t>nr </w:t>
      </w:r>
      <w:r w:rsidRPr="008C702C">
        <w:rPr>
          <w:rFonts w:ascii="Calibri" w:hAnsi="Calibri"/>
          <w:sz w:val="22"/>
          <w:szCs w:val="22"/>
        </w:rPr>
        <w:t>_____________________, w którym Beneficjent pełni rolę Beneficjenta Koordynującego/</w:t>
      </w:r>
      <w:r w:rsidR="008C702C">
        <w:rPr>
          <w:rFonts w:ascii="Calibri" w:hAnsi="Calibri"/>
          <w:sz w:val="22"/>
          <w:szCs w:val="22"/>
        </w:rPr>
        <w:t xml:space="preserve"> </w:t>
      </w:r>
      <w:r w:rsidRPr="008C702C">
        <w:rPr>
          <w:rFonts w:ascii="Calibri" w:hAnsi="Calibri"/>
          <w:sz w:val="22"/>
          <w:szCs w:val="22"/>
        </w:rPr>
        <w:t>Współbeneficjenta</w:t>
      </w:r>
      <w:r w:rsidR="00244C5B" w:rsidRPr="008C702C">
        <w:rPr>
          <w:rStyle w:val="Odwoanieprzypisudolnego"/>
          <w:rFonts w:ascii="Calibri" w:hAnsi="Calibri"/>
          <w:sz w:val="22"/>
          <w:szCs w:val="22"/>
        </w:rPr>
        <w:footnoteReference w:id="4"/>
      </w:r>
      <w:r w:rsidR="00D07A1E" w:rsidRPr="008C702C">
        <w:rPr>
          <w:rFonts w:ascii="Calibri" w:hAnsi="Calibri"/>
          <w:sz w:val="22"/>
          <w:szCs w:val="22"/>
        </w:rPr>
        <w:t>,</w:t>
      </w:r>
    </w:p>
    <w:p w14:paraId="1672BD27" w14:textId="77777777" w:rsidR="00EF63E9" w:rsidRPr="008C702C" w:rsidRDefault="00EF63E9" w:rsidP="0028639E">
      <w:pPr>
        <w:pStyle w:val="tekwz"/>
        <w:numPr>
          <w:ilvl w:val="0"/>
          <w:numId w:val="42"/>
        </w:numPr>
        <w:tabs>
          <w:tab w:val="clear" w:pos="1417"/>
        </w:tabs>
        <w:spacing w:line="240" w:lineRule="auto"/>
        <w:ind w:left="284" w:right="-14" w:hanging="284"/>
        <w:rPr>
          <w:rFonts w:ascii="Calibri" w:hAnsi="Calibri"/>
          <w:sz w:val="22"/>
          <w:szCs w:val="22"/>
        </w:rPr>
      </w:pPr>
      <w:r w:rsidRPr="008C702C">
        <w:rPr>
          <w:rFonts w:ascii="Calibri" w:hAnsi="Calibri"/>
          <w:sz w:val="22"/>
          <w:szCs w:val="22"/>
        </w:rPr>
        <w:t xml:space="preserve">zawarcie niniejszej Umowy nie będzie stanowić naruszenia postanowień aktów założycielskich oraz innych regulacji dotyczących działania </w:t>
      </w:r>
      <w:r w:rsidR="001A36A3" w:rsidRPr="008C702C">
        <w:rPr>
          <w:rFonts w:ascii="Calibri" w:hAnsi="Calibri"/>
          <w:sz w:val="22"/>
          <w:szCs w:val="22"/>
        </w:rPr>
        <w:t>Beneficjenta</w:t>
      </w:r>
      <w:r w:rsidRPr="008C702C">
        <w:rPr>
          <w:rFonts w:ascii="Calibri" w:hAnsi="Calibri"/>
          <w:sz w:val="22"/>
          <w:szCs w:val="22"/>
        </w:rPr>
        <w:t>,</w:t>
      </w:r>
    </w:p>
    <w:p w14:paraId="4ACF2FD9" w14:textId="77777777" w:rsidR="00EF63E9" w:rsidRPr="008C702C" w:rsidRDefault="00EF63E9" w:rsidP="0028639E">
      <w:pPr>
        <w:pStyle w:val="tekwz"/>
        <w:numPr>
          <w:ilvl w:val="0"/>
          <w:numId w:val="42"/>
        </w:numPr>
        <w:tabs>
          <w:tab w:val="clear" w:pos="1417"/>
        </w:tabs>
        <w:spacing w:line="240" w:lineRule="auto"/>
        <w:ind w:left="284" w:right="-14" w:hanging="284"/>
        <w:rPr>
          <w:rFonts w:ascii="Calibri" w:hAnsi="Calibri"/>
          <w:sz w:val="22"/>
          <w:szCs w:val="22"/>
        </w:rPr>
      </w:pPr>
      <w:r w:rsidRPr="008C702C">
        <w:rPr>
          <w:rFonts w:ascii="Calibri" w:hAnsi="Calibri"/>
          <w:sz w:val="22"/>
          <w:szCs w:val="22"/>
        </w:rPr>
        <w:t xml:space="preserve">w stosunku do </w:t>
      </w:r>
      <w:r w:rsidR="00801851" w:rsidRPr="008C702C">
        <w:rPr>
          <w:rFonts w:ascii="Calibri" w:hAnsi="Calibri"/>
          <w:sz w:val="22"/>
          <w:szCs w:val="22"/>
        </w:rPr>
        <w:t>B</w:t>
      </w:r>
      <w:r w:rsidR="001A36A3" w:rsidRPr="008C702C">
        <w:rPr>
          <w:rFonts w:ascii="Calibri" w:hAnsi="Calibri"/>
          <w:sz w:val="22"/>
          <w:szCs w:val="22"/>
        </w:rPr>
        <w:t xml:space="preserve">eneficjenta </w:t>
      </w:r>
      <w:r w:rsidRPr="008C702C">
        <w:rPr>
          <w:rFonts w:ascii="Calibri" w:hAnsi="Calibri"/>
          <w:sz w:val="22"/>
          <w:szCs w:val="22"/>
        </w:rPr>
        <w:t>nie toczy się postępowanie upadłościowe, naprawcze lub egzekucyjne, jak również nie</w:t>
      </w:r>
      <w:r w:rsidR="005A7446" w:rsidRPr="008C702C">
        <w:rPr>
          <w:rFonts w:ascii="Calibri" w:hAnsi="Calibri"/>
          <w:sz w:val="22"/>
          <w:szCs w:val="22"/>
          <w:lang w:eastAsia="pl-PL"/>
        </w:rPr>
        <w:t xml:space="preserve"> </w:t>
      </w:r>
      <w:r w:rsidR="005A7446" w:rsidRPr="008C702C">
        <w:rPr>
          <w:rFonts w:ascii="Calibri" w:hAnsi="Calibri"/>
          <w:sz w:val="22"/>
          <w:szCs w:val="22"/>
        </w:rPr>
        <w:t>wdrożono postępowania restrukturyzacyjnego lub nie</w:t>
      </w:r>
      <w:r w:rsidRPr="008C702C">
        <w:rPr>
          <w:rFonts w:ascii="Calibri" w:hAnsi="Calibri"/>
          <w:sz w:val="22"/>
          <w:szCs w:val="22"/>
        </w:rPr>
        <w:t xml:space="preserve"> składał on wniosku </w:t>
      </w:r>
      <w:r w:rsidR="002057E1" w:rsidRPr="008C702C">
        <w:rPr>
          <w:rFonts w:ascii="Calibri" w:hAnsi="Calibri"/>
          <w:sz w:val="22"/>
          <w:szCs w:val="22"/>
        </w:rPr>
        <w:br/>
      </w:r>
      <w:r w:rsidRPr="008C702C">
        <w:rPr>
          <w:rFonts w:ascii="Calibri" w:hAnsi="Calibri"/>
          <w:sz w:val="22"/>
          <w:szCs w:val="22"/>
        </w:rPr>
        <w:t xml:space="preserve">o wszczęcie postępowania upadłościowego lub </w:t>
      </w:r>
      <w:r w:rsidR="005A7446" w:rsidRPr="008C702C">
        <w:rPr>
          <w:rFonts w:ascii="Calibri" w:hAnsi="Calibri"/>
          <w:sz w:val="22"/>
          <w:szCs w:val="22"/>
        </w:rPr>
        <w:t>restrukturyzacyjnego</w:t>
      </w:r>
      <w:r w:rsidRPr="008C702C">
        <w:rPr>
          <w:rFonts w:ascii="Calibri" w:hAnsi="Calibri"/>
          <w:sz w:val="22"/>
          <w:szCs w:val="22"/>
        </w:rPr>
        <w:t>, a także nie występują przesłanki do wszczęcia tego rodzaju postępowań,</w:t>
      </w:r>
    </w:p>
    <w:p w14:paraId="096B77E5" w14:textId="77777777" w:rsidR="00EF63E9" w:rsidRPr="008C702C" w:rsidRDefault="00EF63E9" w:rsidP="0028639E">
      <w:pPr>
        <w:pStyle w:val="tekwz"/>
        <w:numPr>
          <w:ilvl w:val="0"/>
          <w:numId w:val="42"/>
        </w:numPr>
        <w:tabs>
          <w:tab w:val="clear" w:pos="1417"/>
        </w:tabs>
        <w:spacing w:line="240" w:lineRule="auto"/>
        <w:ind w:left="284" w:right="-14" w:hanging="284"/>
        <w:rPr>
          <w:rFonts w:ascii="Calibri" w:hAnsi="Calibri"/>
          <w:sz w:val="22"/>
          <w:szCs w:val="22"/>
        </w:rPr>
      </w:pPr>
      <w:r w:rsidRPr="008C702C">
        <w:rPr>
          <w:rFonts w:ascii="Calibri" w:hAnsi="Calibri"/>
          <w:sz w:val="22"/>
          <w:szCs w:val="22"/>
        </w:rPr>
        <w:t xml:space="preserve">wszelkie dokumenty, dane, informacje lub oświadczenia przekazane NFOŚiGW są prawdziwe </w:t>
      </w:r>
      <w:r w:rsidR="00906F44" w:rsidRPr="008C702C">
        <w:rPr>
          <w:rFonts w:ascii="Calibri" w:hAnsi="Calibri"/>
          <w:sz w:val="22"/>
          <w:szCs w:val="22"/>
        </w:rPr>
        <w:t>i </w:t>
      </w:r>
      <w:r w:rsidRPr="008C702C">
        <w:rPr>
          <w:rFonts w:ascii="Calibri" w:hAnsi="Calibri"/>
          <w:sz w:val="22"/>
          <w:szCs w:val="22"/>
        </w:rPr>
        <w:t>kompletne,</w:t>
      </w:r>
    </w:p>
    <w:p w14:paraId="7AE33A6B" w14:textId="77777777" w:rsidR="00EF63E9" w:rsidRPr="008C702C" w:rsidRDefault="00EF63E9" w:rsidP="0028639E">
      <w:pPr>
        <w:pStyle w:val="Tytu"/>
        <w:numPr>
          <w:ilvl w:val="0"/>
          <w:numId w:val="42"/>
        </w:numPr>
        <w:ind w:left="284" w:right="62" w:hanging="284"/>
        <w:jc w:val="both"/>
        <w:rPr>
          <w:rFonts w:ascii="Calibri" w:hAnsi="Calibri"/>
          <w:b w:val="0"/>
          <w:sz w:val="22"/>
          <w:szCs w:val="22"/>
        </w:rPr>
      </w:pPr>
      <w:r w:rsidRPr="008C702C">
        <w:rPr>
          <w:rFonts w:ascii="Calibri" w:hAnsi="Calibri"/>
          <w:b w:val="0"/>
          <w:sz w:val="22"/>
          <w:szCs w:val="22"/>
        </w:rPr>
        <w:t>zawarcie niniejszej Umowy i otrzymanie przewidzianego Umową dofinansowania w</w:t>
      </w:r>
      <w:r w:rsidR="00DB725C" w:rsidRPr="008C702C">
        <w:rPr>
          <w:rFonts w:ascii="Calibri" w:hAnsi="Calibri"/>
          <w:b w:val="0"/>
          <w:sz w:val="22"/>
          <w:szCs w:val="22"/>
        </w:rPr>
        <w:t> </w:t>
      </w:r>
      <w:r w:rsidRPr="008C702C">
        <w:rPr>
          <w:rFonts w:ascii="Calibri" w:hAnsi="Calibri"/>
          <w:b w:val="0"/>
          <w:sz w:val="22"/>
          <w:szCs w:val="22"/>
        </w:rPr>
        <w:t xml:space="preserve">formie </w:t>
      </w:r>
      <w:r w:rsidR="003D4C05" w:rsidRPr="008C702C">
        <w:rPr>
          <w:rFonts w:ascii="Calibri" w:hAnsi="Calibri"/>
          <w:b w:val="0"/>
          <w:sz w:val="22"/>
          <w:szCs w:val="22"/>
        </w:rPr>
        <w:t>Pożyczki</w:t>
      </w:r>
      <w:r w:rsidRPr="008C702C">
        <w:rPr>
          <w:rFonts w:ascii="Calibri" w:hAnsi="Calibri"/>
          <w:b w:val="0"/>
          <w:sz w:val="22"/>
          <w:szCs w:val="22"/>
        </w:rPr>
        <w:t xml:space="preserve"> nie narusza przepisów dotyczących pomocy </w:t>
      </w:r>
      <w:r w:rsidR="00A9125B" w:rsidRPr="008C702C">
        <w:rPr>
          <w:rFonts w:ascii="Calibri" w:hAnsi="Calibri"/>
          <w:b w:val="0"/>
          <w:sz w:val="22"/>
          <w:szCs w:val="22"/>
        </w:rPr>
        <w:t>publicznej</w:t>
      </w:r>
      <w:r w:rsidR="00D07A1E" w:rsidRPr="008C702C">
        <w:rPr>
          <w:rFonts w:ascii="Calibri" w:hAnsi="Calibri"/>
          <w:b w:val="0"/>
          <w:sz w:val="22"/>
          <w:szCs w:val="22"/>
          <w:lang w:val="pl-PL"/>
        </w:rPr>
        <w:t>,</w:t>
      </w:r>
    </w:p>
    <w:p w14:paraId="7A451DD8" w14:textId="75E3260B" w:rsidR="00244C5B" w:rsidRPr="008C702C" w:rsidRDefault="003C6E68" w:rsidP="0028639E">
      <w:pPr>
        <w:pStyle w:val="Tytu"/>
        <w:numPr>
          <w:ilvl w:val="0"/>
          <w:numId w:val="42"/>
        </w:numPr>
        <w:ind w:left="284" w:hanging="284"/>
        <w:jc w:val="both"/>
        <w:rPr>
          <w:rFonts w:ascii="Calibri" w:hAnsi="Calibri"/>
          <w:b w:val="0"/>
          <w:sz w:val="22"/>
          <w:szCs w:val="22"/>
        </w:rPr>
      </w:pPr>
      <w:r w:rsidRPr="008C702C">
        <w:rPr>
          <w:rFonts w:ascii="Calibri" w:hAnsi="Calibri"/>
          <w:b w:val="0"/>
          <w:sz w:val="22"/>
          <w:szCs w:val="22"/>
        </w:rPr>
        <w:t>d</w:t>
      </w:r>
      <w:r w:rsidR="00244C5B" w:rsidRPr="008C702C">
        <w:rPr>
          <w:rFonts w:ascii="Calibri" w:hAnsi="Calibri"/>
          <w:b w:val="0"/>
          <w:sz w:val="22"/>
          <w:szCs w:val="22"/>
        </w:rPr>
        <w:t>ziałania w ramach Przedsięwzięcia dotychczas nie były i nie będą współfinansowane z</w:t>
      </w:r>
      <w:r w:rsidR="00F533C7" w:rsidRPr="008C702C">
        <w:rPr>
          <w:rFonts w:ascii="Calibri" w:hAnsi="Calibri"/>
          <w:b w:val="0"/>
          <w:sz w:val="22"/>
          <w:szCs w:val="22"/>
          <w:lang w:val="pl-PL"/>
        </w:rPr>
        <w:t> </w:t>
      </w:r>
      <w:r w:rsidR="00244C5B" w:rsidRPr="008C702C">
        <w:rPr>
          <w:rFonts w:ascii="Calibri" w:hAnsi="Calibri"/>
          <w:b w:val="0"/>
          <w:sz w:val="22"/>
          <w:szCs w:val="22"/>
        </w:rPr>
        <w:t xml:space="preserve">innych środków wspólnotowych, niż środki w ramach </w:t>
      </w:r>
      <w:r w:rsidR="002057E1" w:rsidRPr="008C702C">
        <w:rPr>
          <w:rFonts w:ascii="Calibri" w:hAnsi="Calibri"/>
          <w:b w:val="0"/>
          <w:sz w:val="22"/>
          <w:szCs w:val="22"/>
          <w:lang w:val="pl-PL"/>
        </w:rPr>
        <w:t xml:space="preserve">Programu </w:t>
      </w:r>
      <w:r w:rsidR="004D0D4B">
        <w:rPr>
          <w:rFonts w:ascii="Calibri" w:hAnsi="Calibri"/>
          <w:sz w:val="22"/>
          <w:szCs w:val="22"/>
        </w:rPr>
        <w:t>LIFE</w:t>
      </w:r>
      <w:r w:rsidR="00244C5B" w:rsidRPr="008C702C">
        <w:rPr>
          <w:rFonts w:ascii="Calibri" w:hAnsi="Calibri"/>
          <w:b w:val="0"/>
          <w:sz w:val="22"/>
          <w:szCs w:val="22"/>
        </w:rPr>
        <w:t>,</w:t>
      </w:r>
    </w:p>
    <w:p w14:paraId="5D6E23D2" w14:textId="6EF69B3A" w:rsidR="00A9125B" w:rsidRPr="008C702C" w:rsidRDefault="003C6E68" w:rsidP="00AB127F">
      <w:pPr>
        <w:pStyle w:val="Tytu"/>
        <w:numPr>
          <w:ilvl w:val="0"/>
          <w:numId w:val="42"/>
        </w:numPr>
        <w:ind w:left="284" w:hanging="284"/>
        <w:jc w:val="both"/>
        <w:rPr>
          <w:rFonts w:ascii="Calibri" w:hAnsi="Calibri"/>
          <w:b w:val="0"/>
          <w:sz w:val="22"/>
          <w:szCs w:val="22"/>
        </w:rPr>
      </w:pPr>
      <w:r w:rsidRPr="008C702C">
        <w:rPr>
          <w:rFonts w:ascii="Calibri" w:hAnsi="Calibri"/>
          <w:b w:val="0"/>
          <w:sz w:val="22"/>
          <w:szCs w:val="22"/>
        </w:rPr>
        <w:t>m</w:t>
      </w:r>
      <w:r w:rsidR="00244C5B" w:rsidRPr="008C702C">
        <w:rPr>
          <w:rFonts w:ascii="Calibri" w:hAnsi="Calibri"/>
          <w:b w:val="0"/>
          <w:sz w:val="22"/>
          <w:szCs w:val="22"/>
        </w:rPr>
        <w:t>a dostęp do wszelkich dokumentów związanych z realizacją Umowy BK-KE</w:t>
      </w:r>
      <w:r w:rsidR="00D07A1E" w:rsidRPr="008C702C">
        <w:rPr>
          <w:rFonts w:ascii="Calibri" w:hAnsi="Calibri"/>
          <w:b w:val="0"/>
          <w:sz w:val="22"/>
          <w:szCs w:val="22"/>
          <w:lang w:val="pl-PL"/>
        </w:rPr>
        <w:t>.</w:t>
      </w:r>
    </w:p>
    <w:p w14:paraId="65611258" w14:textId="77777777" w:rsidR="00906F44" w:rsidRPr="00AB127F" w:rsidRDefault="00906F44" w:rsidP="00906F44">
      <w:pPr>
        <w:pStyle w:val="Tytu"/>
        <w:numPr>
          <w:ilvl w:val="0"/>
          <w:numId w:val="88"/>
        </w:numPr>
        <w:spacing w:before="240" w:line="288" w:lineRule="auto"/>
        <w:rPr>
          <w:rFonts w:ascii="Calibri" w:hAnsi="Calibri"/>
          <w:smallCaps/>
          <w:sz w:val="22"/>
          <w:szCs w:val="22"/>
        </w:rPr>
      </w:pPr>
      <w:r w:rsidRPr="00AB127F">
        <w:rPr>
          <w:rFonts w:ascii="Calibri" w:hAnsi="Calibri"/>
          <w:smallCaps/>
          <w:sz w:val="22"/>
          <w:szCs w:val="22"/>
        </w:rPr>
        <w:t>DEFINICJE</w:t>
      </w:r>
    </w:p>
    <w:p w14:paraId="580998C0" w14:textId="77777777" w:rsidR="00AC318E" w:rsidRPr="008C702C" w:rsidRDefault="00AC318E" w:rsidP="0028639E">
      <w:pPr>
        <w:pStyle w:val="Tytu"/>
        <w:jc w:val="left"/>
        <w:rPr>
          <w:rFonts w:ascii="Calibri" w:hAnsi="Calibri"/>
          <w:b w:val="0"/>
          <w:sz w:val="22"/>
          <w:szCs w:val="22"/>
        </w:rPr>
      </w:pPr>
      <w:r w:rsidRPr="008C702C">
        <w:rPr>
          <w:rFonts w:ascii="Calibri" w:hAnsi="Calibri"/>
          <w:b w:val="0"/>
          <w:sz w:val="22"/>
          <w:szCs w:val="22"/>
        </w:rPr>
        <w:t>Ilekroć w niniejszej Umowie jest  mowa o:</w:t>
      </w:r>
    </w:p>
    <w:p w14:paraId="0335F557" w14:textId="05ADFF3A" w:rsidR="00AC318E" w:rsidRPr="008C702C" w:rsidRDefault="00AC318E" w:rsidP="0028639E">
      <w:pPr>
        <w:pStyle w:val="Tytu"/>
        <w:numPr>
          <w:ilvl w:val="0"/>
          <w:numId w:val="1"/>
        </w:numPr>
        <w:tabs>
          <w:tab w:val="clear" w:pos="900"/>
          <w:tab w:val="num" w:pos="426"/>
        </w:tabs>
        <w:ind w:left="426" w:right="60" w:hanging="426"/>
        <w:jc w:val="both"/>
        <w:rPr>
          <w:rFonts w:ascii="Calibri" w:hAnsi="Calibri"/>
          <w:b w:val="0"/>
          <w:sz w:val="22"/>
          <w:szCs w:val="22"/>
        </w:rPr>
      </w:pPr>
      <w:r w:rsidRPr="008C702C">
        <w:rPr>
          <w:rFonts w:ascii="Calibri" w:hAnsi="Calibri"/>
          <w:sz w:val="22"/>
          <w:szCs w:val="22"/>
        </w:rPr>
        <w:t>„Umowie”</w:t>
      </w:r>
      <w:r w:rsidRPr="008C702C">
        <w:rPr>
          <w:rFonts w:ascii="Calibri" w:hAnsi="Calibri"/>
          <w:b w:val="0"/>
          <w:sz w:val="22"/>
          <w:szCs w:val="22"/>
        </w:rPr>
        <w:t xml:space="preserve"> – należy przez to rozumieć niniejszą </w:t>
      </w:r>
      <w:r w:rsidR="002057E1" w:rsidRPr="008C702C">
        <w:rPr>
          <w:rFonts w:ascii="Calibri" w:hAnsi="Calibri"/>
          <w:b w:val="0"/>
          <w:sz w:val="22"/>
          <w:szCs w:val="22"/>
          <w:lang w:val="pl-PL"/>
        </w:rPr>
        <w:t>U</w:t>
      </w:r>
      <w:r w:rsidRPr="008C702C">
        <w:rPr>
          <w:rFonts w:ascii="Calibri" w:hAnsi="Calibri"/>
          <w:b w:val="0"/>
          <w:sz w:val="22"/>
          <w:szCs w:val="22"/>
        </w:rPr>
        <w:t>mowę pożyczki</w:t>
      </w:r>
      <w:r w:rsidR="00D07A1E" w:rsidRPr="008C702C">
        <w:rPr>
          <w:rFonts w:ascii="Calibri" w:hAnsi="Calibri"/>
          <w:b w:val="0"/>
          <w:sz w:val="22"/>
          <w:szCs w:val="22"/>
          <w:lang w:val="pl-PL"/>
        </w:rPr>
        <w:t xml:space="preserve">, </w:t>
      </w:r>
      <w:r w:rsidRPr="008C702C">
        <w:rPr>
          <w:rFonts w:ascii="Calibri" w:hAnsi="Calibri"/>
          <w:b w:val="0"/>
          <w:sz w:val="22"/>
          <w:szCs w:val="22"/>
        </w:rPr>
        <w:t xml:space="preserve">na którą składają się Oświadczenia </w:t>
      </w:r>
      <w:r w:rsidR="00801851" w:rsidRPr="008C702C">
        <w:rPr>
          <w:rFonts w:ascii="Calibri" w:hAnsi="Calibri"/>
          <w:b w:val="0"/>
          <w:sz w:val="22"/>
          <w:szCs w:val="22"/>
        </w:rPr>
        <w:t>Beneficjenta</w:t>
      </w:r>
      <w:r w:rsidRPr="008C702C">
        <w:rPr>
          <w:rFonts w:ascii="Calibri" w:hAnsi="Calibri"/>
          <w:b w:val="0"/>
          <w:sz w:val="22"/>
          <w:szCs w:val="22"/>
        </w:rPr>
        <w:t>,</w:t>
      </w:r>
      <w:r w:rsidR="00AE7620" w:rsidRPr="008C702C">
        <w:rPr>
          <w:rFonts w:ascii="Calibri" w:hAnsi="Calibri"/>
          <w:b w:val="0"/>
          <w:sz w:val="22"/>
          <w:szCs w:val="22"/>
          <w:lang w:val="pl-PL"/>
        </w:rPr>
        <w:t xml:space="preserve"> Definicje,</w:t>
      </w:r>
      <w:r w:rsidRPr="008C702C">
        <w:rPr>
          <w:rFonts w:ascii="Calibri" w:hAnsi="Calibri"/>
          <w:b w:val="0"/>
          <w:sz w:val="22"/>
          <w:szCs w:val="22"/>
        </w:rPr>
        <w:t xml:space="preserve"> Warunki Ogólne, Warunki Szczególne oraz załączniki do Umowy,</w:t>
      </w:r>
    </w:p>
    <w:p w14:paraId="4811BA2F" w14:textId="4C09873C" w:rsidR="003C6E68" w:rsidRPr="008C702C" w:rsidRDefault="003C6E68" w:rsidP="00906F44">
      <w:pPr>
        <w:numPr>
          <w:ilvl w:val="0"/>
          <w:numId w:val="1"/>
        </w:numPr>
        <w:tabs>
          <w:tab w:val="clear" w:pos="900"/>
          <w:tab w:val="num" w:pos="426"/>
        </w:tabs>
        <w:ind w:left="426" w:hanging="426"/>
        <w:jc w:val="both"/>
        <w:rPr>
          <w:rFonts w:ascii="Calibri" w:hAnsi="Calibri"/>
          <w:sz w:val="22"/>
          <w:szCs w:val="22"/>
          <w:lang w:val="x-none" w:eastAsia="x-none"/>
        </w:rPr>
      </w:pPr>
      <w:r w:rsidRPr="008C702C">
        <w:rPr>
          <w:rFonts w:ascii="Calibri" w:hAnsi="Calibri"/>
          <w:b/>
          <w:sz w:val="22"/>
          <w:szCs w:val="22"/>
          <w:lang w:val="x-none" w:eastAsia="x-none"/>
        </w:rPr>
        <w:t>„Umowie BK-KE”</w:t>
      </w:r>
      <w:r w:rsidRPr="008C702C">
        <w:rPr>
          <w:rFonts w:ascii="Calibri" w:hAnsi="Calibri"/>
          <w:sz w:val="22"/>
          <w:szCs w:val="22"/>
          <w:lang w:val="x-none" w:eastAsia="x-none"/>
        </w:rPr>
        <w:t xml:space="preserve"> – należy przez to rozumieć </w:t>
      </w:r>
      <w:r w:rsidR="002057E1" w:rsidRPr="008C702C">
        <w:rPr>
          <w:rFonts w:ascii="Calibri" w:hAnsi="Calibri"/>
          <w:sz w:val="22"/>
          <w:szCs w:val="22"/>
          <w:lang w:eastAsia="x-none"/>
        </w:rPr>
        <w:t>U</w:t>
      </w:r>
      <w:r w:rsidRPr="008C702C">
        <w:rPr>
          <w:rFonts w:ascii="Calibri" w:hAnsi="Calibri"/>
          <w:sz w:val="22"/>
          <w:szCs w:val="22"/>
          <w:lang w:val="x-none" w:eastAsia="x-none"/>
        </w:rPr>
        <w:t>mowę zawartą na realizację Projektu LIFE, między Komisją Europejską a Beneficjentem Koordynującym,</w:t>
      </w:r>
    </w:p>
    <w:p w14:paraId="6B208407" w14:textId="1A4C7306" w:rsidR="003C6E68" w:rsidRPr="008C702C" w:rsidRDefault="003C6E68" w:rsidP="00887508">
      <w:pPr>
        <w:pStyle w:val="Tytu"/>
        <w:numPr>
          <w:ilvl w:val="0"/>
          <w:numId w:val="1"/>
        </w:numPr>
        <w:tabs>
          <w:tab w:val="clear" w:pos="900"/>
          <w:tab w:val="num" w:pos="426"/>
        </w:tabs>
        <w:ind w:left="426" w:right="60" w:hanging="426"/>
        <w:jc w:val="both"/>
        <w:rPr>
          <w:rFonts w:ascii="Calibri" w:hAnsi="Calibri"/>
          <w:b w:val="0"/>
          <w:sz w:val="22"/>
          <w:szCs w:val="22"/>
        </w:rPr>
      </w:pPr>
      <w:r w:rsidRPr="008C702C">
        <w:rPr>
          <w:rFonts w:ascii="Calibri" w:hAnsi="Calibri"/>
          <w:sz w:val="22"/>
          <w:szCs w:val="22"/>
        </w:rPr>
        <w:t>„Umowie</w:t>
      </w:r>
      <w:r w:rsidR="00DD30CB">
        <w:rPr>
          <w:rFonts w:ascii="Calibri" w:hAnsi="Calibri"/>
          <w:sz w:val="22"/>
          <w:szCs w:val="22"/>
          <w:lang w:val="pl-PL"/>
        </w:rPr>
        <w:t xml:space="preserve"> o</w:t>
      </w:r>
      <w:r w:rsidRPr="008C702C">
        <w:rPr>
          <w:rFonts w:ascii="Calibri" w:hAnsi="Calibri"/>
          <w:sz w:val="22"/>
          <w:szCs w:val="22"/>
        </w:rPr>
        <w:t xml:space="preserve"> </w:t>
      </w:r>
      <w:r w:rsidR="00DD30CB">
        <w:rPr>
          <w:rFonts w:ascii="Calibri" w:hAnsi="Calibri"/>
          <w:sz w:val="22"/>
          <w:szCs w:val="22"/>
          <w:lang w:val="pl-PL"/>
        </w:rPr>
        <w:t>współfinansowanie</w:t>
      </w:r>
      <w:r w:rsidRPr="008C702C">
        <w:rPr>
          <w:rFonts w:ascii="Calibri" w:hAnsi="Calibri"/>
          <w:sz w:val="22"/>
          <w:szCs w:val="22"/>
        </w:rPr>
        <w:t>”</w:t>
      </w:r>
      <w:r w:rsidRPr="008C702C">
        <w:rPr>
          <w:rFonts w:ascii="Calibri" w:hAnsi="Calibri"/>
          <w:b w:val="0"/>
          <w:sz w:val="22"/>
          <w:szCs w:val="22"/>
        </w:rPr>
        <w:t xml:space="preserve">- należy przez to rozumieć </w:t>
      </w:r>
      <w:r w:rsidR="002057E1" w:rsidRPr="008C702C">
        <w:rPr>
          <w:rFonts w:ascii="Calibri" w:hAnsi="Calibri"/>
          <w:b w:val="0"/>
          <w:sz w:val="22"/>
          <w:szCs w:val="22"/>
          <w:lang w:val="pl-PL"/>
        </w:rPr>
        <w:t>U</w:t>
      </w:r>
      <w:r w:rsidRPr="008C702C">
        <w:rPr>
          <w:rFonts w:ascii="Calibri" w:hAnsi="Calibri"/>
          <w:b w:val="0"/>
          <w:sz w:val="22"/>
          <w:szCs w:val="22"/>
        </w:rPr>
        <w:t>mowę</w:t>
      </w:r>
      <w:r w:rsidR="000D5419">
        <w:rPr>
          <w:rFonts w:ascii="Calibri" w:hAnsi="Calibri"/>
          <w:b w:val="0"/>
          <w:sz w:val="22"/>
          <w:szCs w:val="22"/>
          <w:lang w:val="pl-PL"/>
        </w:rPr>
        <w:t xml:space="preserve"> </w:t>
      </w:r>
      <w:r w:rsidR="00DD30CB" w:rsidRPr="00DD30CB">
        <w:rPr>
          <w:rFonts w:ascii="Calibri" w:hAnsi="Calibri"/>
          <w:b w:val="0"/>
          <w:sz w:val="22"/>
          <w:szCs w:val="22"/>
        </w:rPr>
        <w:t>dotacji lub pożyczki na wkład własny</w:t>
      </w:r>
      <w:r w:rsidR="002A2A84">
        <w:rPr>
          <w:rFonts w:ascii="Calibri" w:hAnsi="Calibri"/>
          <w:b w:val="0"/>
          <w:sz w:val="22"/>
          <w:szCs w:val="22"/>
          <w:lang w:val="pl-PL"/>
        </w:rPr>
        <w:t xml:space="preserve"> lub</w:t>
      </w:r>
      <w:r w:rsidR="00DD30CB" w:rsidRPr="00DD30CB">
        <w:rPr>
          <w:rFonts w:ascii="Calibri" w:hAnsi="Calibri"/>
          <w:b w:val="0"/>
          <w:sz w:val="22"/>
          <w:szCs w:val="22"/>
        </w:rPr>
        <w:t xml:space="preserve"> przekazania środków na dofinansowanie </w:t>
      </w:r>
      <w:r w:rsidR="002A2A84">
        <w:rPr>
          <w:rFonts w:ascii="Calibri" w:hAnsi="Calibri"/>
          <w:b w:val="0"/>
          <w:sz w:val="22"/>
          <w:szCs w:val="22"/>
          <w:lang w:val="pl-PL"/>
        </w:rPr>
        <w:t>zadania państwowej jednostki budżetowej</w:t>
      </w:r>
      <w:r w:rsidRPr="008C702C">
        <w:rPr>
          <w:rFonts w:ascii="Calibri" w:hAnsi="Calibri"/>
          <w:b w:val="0"/>
          <w:sz w:val="22"/>
          <w:szCs w:val="22"/>
        </w:rPr>
        <w:t xml:space="preserve"> zawartą na współfinansowanie Projektu LIFE między NFOŚiGW a Beneficjentem Koordynującym,</w:t>
      </w:r>
      <w:r w:rsidRPr="008C702C">
        <w:rPr>
          <w:rFonts w:ascii="Calibri" w:hAnsi="Calibri"/>
          <w:b w:val="0"/>
          <w:sz w:val="22"/>
          <w:szCs w:val="22"/>
          <w:lang w:val="pl-PL"/>
        </w:rPr>
        <w:t xml:space="preserve"> o której mowa w</w:t>
      </w:r>
      <w:r w:rsidR="00F533C7" w:rsidRPr="008C702C">
        <w:rPr>
          <w:rFonts w:ascii="Calibri" w:hAnsi="Calibri"/>
          <w:b w:val="0"/>
          <w:sz w:val="22"/>
          <w:szCs w:val="22"/>
          <w:lang w:val="pl-PL"/>
        </w:rPr>
        <w:t> </w:t>
      </w:r>
      <w:r w:rsidR="00B30DF3" w:rsidRPr="008C702C">
        <w:rPr>
          <w:rFonts w:ascii="Calibri" w:hAnsi="Calibri"/>
          <w:b w:val="0"/>
          <w:sz w:val="22"/>
          <w:szCs w:val="22"/>
          <w:lang w:val="pl-PL"/>
        </w:rPr>
        <w:t xml:space="preserve">Oświadczeniach Beneficjenta </w:t>
      </w:r>
      <w:r w:rsidRPr="008C702C">
        <w:rPr>
          <w:rFonts w:ascii="Calibri" w:hAnsi="Calibri"/>
          <w:b w:val="0"/>
          <w:sz w:val="22"/>
          <w:szCs w:val="22"/>
          <w:lang w:val="pl-PL"/>
        </w:rPr>
        <w:t xml:space="preserve"> pkt 1</w:t>
      </w:r>
      <w:r w:rsidR="00E24776" w:rsidRPr="008C702C">
        <w:rPr>
          <w:rFonts w:ascii="Calibri" w:hAnsi="Calibri"/>
          <w:b w:val="0"/>
          <w:sz w:val="22"/>
          <w:szCs w:val="22"/>
          <w:lang w:val="pl-PL"/>
        </w:rPr>
        <w:t>,</w:t>
      </w:r>
    </w:p>
    <w:p w14:paraId="5975E10D" w14:textId="3C851861" w:rsidR="003C6E68" w:rsidRPr="008C702C" w:rsidRDefault="003C6E68" w:rsidP="0028639E">
      <w:pPr>
        <w:pStyle w:val="Tytu"/>
        <w:numPr>
          <w:ilvl w:val="0"/>
          <w:numId w:val="1"/>
        </w:numPr>
        <w:tabs>
          <w:tab w:val="clear" w:pos="900"/>
          <w:tab w:val="num" w:pos="426"/>
        </w:tabs>
        <w:ind w:left="426" w:right="60" w:hanging="426"/>
        <w:jc w:val="both"/>
        <w:rPr>
          <w:rFonts w:ascii="Calibri" w:hAnsi="Calibri"/>
          <w:b w:val="0"/>
          <w:sz w:val="22"/>
          <w:szCs w:val="22"/>
        </w:rPr>
      </w:pPr>
      <w:r w:rsidRPr="008C702C">
        <w:rPr>
          <w:rFonts w:ascii="Calibri" w:hAnsi="Calibri"/>
          <w:sz w:val="22"/>
          <w:szCs w:val="22"/>
        </w:rPr>
        <w:t>„Beneficjen</w:t>
      </w:r>
      <w:r w:rsidR="002057E1" w:rsidRPr="008C702C">
        <w:rPr>
          <w:rFonts w:ascii="Calibri" w:hAnsi="Calibri"/>
          <w:sz w:val="22"/>
          <w:szCs w:val="22"/>
          <w:lang w:val="pl-PL"/>
        </w:rPr>
        <w:t>cie</w:t>
      </w:r>
      <w:r w:rsidRPr="008C702C">
        <w:rPr>
          <w:rFonts w:ascii="Calibri" w:hAnsi="Calibri"/>
          <w:sz w:val="22"/>
          <w:szCs w:val="22"/>
        </w:rPr>
        <w:t xml:space="preserve"> Koordynujący</w:t>
      </w:r>
      <w:r w:rsidR="002057E1" w:rsidRPr="008C702C">
        <w:rPr>
          <w:rFonts w:ascii="Calibri" w:hAnsi="Calibri"/>
          <w:sz w:val="22"/>
          <w:szCs w:val="22"/>
          <w:lang w:val="pl-PL"/>
        </w:rPr>
        <w:t>m</w:t>
      </w:r>
      <w:r w:rsidRPr="008C702C">
        <w:rPr>
          <w:rFonts w:ascii="Calibri" w:hAnsi="Calibri"/>
          <w:sz w:val="22"/>
          <w:szCs w:val="22"/>
        </w:rPr>
        <w:t>”</w:t>
      </w:r>
      <w:r w:rsidR="00757D49" w:rsidRPr="008C702C">
        <w:rPr>
          <w:rFonts w:ascii="Calibri" w:hAnsi="Calibri"/>
          <w:b w:val="0"/>
          <w:sz w:val="22"/>
          <w:szCs w:val="22"/>
        </w:rPr>
        <w:t xml:space="preserve"> –</w:t>
      </w:r>
      <w:r w:rsidRPr="008C702C">
        <w:rPr>
          <w:rFonts w:ascii="Calibri" w:hAnsi="Calibri"/>
          <w:b w:val="0"/>
          <w:sz w:val="22"/>
          <w:szCs w:val="22"/>
        </w:rPr>
        <w:t xml:space="preserve"> należy przez to rozumieć osobę fizyczną prowadzącą działalność gospodarczą, osobę prawną, jednostkę organizacyjną nieposiadającą osobowości prawnej, której ustawa przyznaje zdolność prawną, państwową lub samorządową jednostkę budżetową realizującą projekt LIFE na podstawie umowy z</w:t>
      </w:r>
      <w:r w:rsidR="00F533C7" w:rsidRPr="008C702C">
        <w:rPr>
          <w:rFonts w:ascii="Calibri" w:hAnsi="Calibri"/>
          <w:b w:val="0"/>
          <w:sz w:val="22"/>
          <w:szCs w:val="22"/>
          <w:lang w:val="pl-PL"/>
        </w:rPr>
        <w:t> </w:t>
      </w:r>
      <w:r w:rsidRPr="008C702C">
        <w:rPr>
          <w:rFonts w:ascii="Calibri" w:hAnsi="Calibri"/>
          <w:b w:val="0"/>
          <w:sz w:val="22"/>
          <w:szCs w:val="22"/>
        </w:rPr>
        <w:t>Komisją Europejską,</w:t>
      </w:r>
    </w:p>
    <w:p w14:paraId="1A4787C4" w14:textId="59051C33" w:rsidR="003C6E68" w:rsidRPr="008C702C" w:rsidRDefault="003C6E68" w:rsidP="0028639E">
      <w:pPr>
        <w:pStyle w:val="Tytu"/>
        <w:numPr>
          <w:ilvl w:val="0"/>
          <w:numId w:val="1"/>
        </w:numPr>
        <w:tabs>
          <w:tab w:val="clear" w:pos="900"/>
          <w:tab w:val="num" w:pos="426"/>
        </w:tabs>
        <w:ind w:left="426" w:right="60" w:hanging="426"/>
        <w:jc w:val="both"/>
        <w:rPr>
          <w:rFonts w:ascii="Calibri" w:hAnsi="Calibri"/>
          <w:b w:val="0"/>
          <w:sz w:val="22"/>
          <w:szCs w:val="22"/>
        </w:rPr>
      </w:pPr>
      <w:r w:rsidRPr="008C702C">
        <w:rPr>
          <w:rFonts w:ascii="Calibri" w:hAnsi="Calibri"/>
          <w:sz w:val="22"/>
          <w:szCs w:val="22"/>
        </w:rPr>
        <w:t>„Współbeneficjencie”</w:t>
      </w:r>
      <w:r w:rsidRPr="008C702C">
        <w:rPr>
          <w:rFonts w:ascii="Calibri" w:hAnsi="Calibri"/>
          <w:b w:val="0"/>
          <w:sz w:val="22"/>
          <w:szCs w:val="22"/>
        </w:rPr>
        <w:t xml:space="preserve"> </w:t>
      </w:r>
      <w:r w:rsidR="00757D49" w:rsidRPr="008C702C">
        <w:rPr>
          <w:rFonts w:ascii="Calibri" w:hAnsi="Calibri"/>
          <w:b w:val="0"/>
          <w:sz w:val="22"/>
          <w:szCs w:val="22"/>
        </w:rPr>
        <w:t>–</w:t>
      </w:r>
      <w:r w:rsidRPr="008C702C">
        <w:rPr>
          <w:rFonts w:ascii="Calibri" w:hAnsi="Calibri"/>
          <w:b w:val="0"/>
          <w:sz w:val="22"/>
          <w:szCs w:val="22"/>
        </w:rPr>
        <w:t xml:space="preserve"> należy przez to rozumieć osobę fizyczną prowadzącą działalność gospodarczą, osobę prawną, jednostkę organizacyjną nieposiadającą osobowości prawnej, której ustawa przyznaje zdolność prawną, państwową lub samorządową jednostkę budżetową realizującą projekt LIFE na podstawie umowy z Beneficjentem Koordynującym,</w:t>
      </w:r>
    </w:p>
    <w:p w14:paraId="45302E17" w14:textId="627A5615" w:rsidR="005E4739" w:rsidRPr="008C702C" w:rsidRDefault="005E4739" w:rsidP="0028639E">
      <w:pPr>
        <w:pStyle w:val="Tytu"/>
        <w:numPr>
          <w:ilvl w:val="0"/>
          <w:numId w:val="1"/>
        </w:numPr>
        <w:tabs>
          <w:tab w:val="clear" w:pos="900"/>
          <w:tab w:val="num" w:pos="426"/>
        </w:tabs>
        <w:ind w:left="426" w:right="60" w:hanging="426"/>
        <w:jc w:val="both"/>
        <w:rPr>
          <w:rFonts w:ascii="Calibri" w:hAnsi="Calibri"/>
          <w:b w:val="0"/>
          <w:sz w:val="22"/>
          <w:szCs w:val="22"/>
        </w:rPr>
      </w:pPr>
      <w:r w:rsidRPr="008C702C">
        <w:rPr>
          <w:rFonts w:ascii="Calibri" w:hAnsi="Calibri"/>
          <w:sz w:val="22"/>
          <w:szCs w:val="22"/>
        </w:rPr>
        <w:t>„Okres</w:t>
      </w:r>
      <w:r w:rsidR="00A9125B" w:rsidRPr="008C702C">
        <w:rPr>
          <w:rFonts w:ascii="Calibri" w:hAnsi="Calibri"/>
          <w:sz w:val="22"/>
          <w:szCs w:val="22"/>
        </w:rPr>
        <w:t>ie</w:t>
      </w:r>
      <w:r w:rsidRPr="008C702C">
        <w:rPr>
          <w:rFonts w:ascii="Calibri" w:hAnsi="Calibri"/>
          <w:sz w:val="22"/>
          <w:szCs w:val="22"/>
        </w:rPr>
        <w:t xml:space="preserve"> obowiązywania </w:t>
      </w:r>
      <w:r w:rsidR="002057E1" w:rsidRPr="008C702C">
        <w:rPr>
          <w:rFonts w:ascii="Calibri" w:hAnsi="Calibri"/>
          <w:sz w:val="22"/>
          <w:szCs w:val="22"/>
          <w:lang w:val="pl-PL"/>
        </w:rPr>
        <w:t>U</w:t>
      </w:r>
      <w:r w:rsidRPr="008C702C">
        <w:rPr>
          <w:rFonts w:ascii="Calibri" w:hAnsi="Calibri"/>
          <w:sz w:val="22"/>
          <w:szCs w:val="22"/>
        </w:rPr>
        <w:t xml:space="preserve">mowy” </w:t>
      </w:r>
      <w:r w:rsidRPr="008C702C">
        <w:rPr>
          <w:rFonts w:ascii="Calibri" w:hAnsi="Calibri"/>
          <w:b w:val="0"/>
          <w:sz w:val="22"/>
          <w:szCs w:val="22"/>
        </w:rPr>
        <w:t>– należy przez to rozumieć okres od zawarcia</w:t>
      </w:r>
      <w:r w:rsidR="002057E1" w:rsidRPr="008C702C">
        <w:rPr>
          <w:rFonts w:ascii="Calibri" w:hAnsi="Calibri"/>
          <w:b w:val="0"/>
          <w:sz w:val="22"/>
          <w:szCs w:val="22"/>
          <w:lang w:val="pl-PL"/>
        </w:rPr>
        <w:t xml:space="preserve"> </w:t>
      </w:r>
      <w:r w:rsidR="00920274" w:rsidRPr="008C702C">
        <w:rPr>
          <w:rFonts w:ascii="Calibri" w:hAnsi="Calibri"/>
          <w:b w:val="0"/>
          <w:sz w:val="22"/>
          <w:szCs w:val="22"/>
        </w:rPr>
        <w:t>U</w:t>
      </w:r>
      <w:r w:rsidR="00E63131" w:rsidRPr="008C702C">
        <w:rPr>
          <w:rFonts w:ascii="Calibri" w:hAnsi="Calibri"/>
          <w:b w:val="0"/>
          <w:sz w:val="22"/>
          <w:szCs w:val="22"/>
        </w:rPr>
        <w:t xml:space="preserve">mowy przez </w:t>
      </w:r>
      <w:r w:rsidR="002057E1" w:rsidRPr="008C702C">
        <w:rPr>
          <w:rFonts w:ascii="Calibri" w:hAnsi="Calibri"/>
          <w:b w:val="0"/>
          <w:sz w:val="22"/>
          <w:szCs w:val="22"/>
          <w:lang w:val="pl-PL"/>
        </w:rPr>
        <w:t>S</w:t>
      </w:r>
      <w:r w:rsidR="00E63131" w:rsidRPr="008C702C">
        <w:rPr>
          <w:rFonts w:ascii="Calibri" w:hAnsi="Calibri"/>
          <w:b w:val="0"/>
          <w:sz w:val="22"/>
          <w:szCs w:val="22"/>
        </w:rPr>
        <w:t>trony</w:t>
      </w:r>
      <w:r w:rsidRPr="008C702C">
        <w:rPr>
          <w:rFonts w:ascii="Calibri" w:hAnsi="Calibri"/>
          <w:b w:val="0"/>
          <w:sz w:val="22"/>
          <w:szCs w:val="22"/>
        </w:rPr>
        <w:t xml:space="preserve"> </w:t>
      </w:r>
      <w:r w:rsidR="00F610B0" w:rsidRPr="008C702C">
        <w:rPr>
          <w:rFonts w:ascii="Calibri" w:hAnsi="Calibri"/>
          <w:b w:val="0"/>
          <w:sz w:val="22"/>
          <w:szCs w:val="22"/>
          <w:lang w:val="pl-PL"/>
        </w:rPr>
        <w:t xml:space="preserve">do czasu </w:t>
      </w:r>
      <w:r w:rsidR="002057E1" w:rsidRPr="008C702C">
        <w:rPr>
          <w:rFonts w:ascii="Calibri" w:hAnsi="Calibri"/>
          <w:b w:val="0"/>
          <w:sz w:val="22"/>
          <w:szCs w:val="22"/>
          <w:lang w:val="pl-PL"/>
        </w:rPr>
        <w:t xml:space="preserve">jej </w:t>
      </w:r>
      <w:r w:rsidR="00586E89" w:rsidRPr="008C702C">
        <w:rPr>
          <w:rFonts w:ascii="Calibri" w:hAnsi="Calibri"/>
          <w:b w:val="0"/>
          <w:sz w:val="22"/>
          <w:szCs w:val="22"/>
          <w:lang w:val="pl-PL"/>
        </w:rPr>
        <w:t>rozliczenia pod względem finansowym</w:t>
      </w:r>
      <w:r w:rsidR="00422220" w:rsidRPr="008C702C">
        <w:rPr>
          <w:rFonts w:ascii="Calibri" w:hAnsi="Calibri"/>
          <w:b w:val="0"/>
          <w:sz w:val="22"/>
          <w:szCs w:val="22"/>
        </w:rPr>
        <w:t>,</w:t>
      </w:r>
      <w:r w:rsidRPr="008C702C">
        <w:rPr>
          <w:rFonts w:ascii="Calibri" w:hAnsi="Calibri"/>
          <w:sz w:val="22"/>
          <w:szCs w:val="22"/>
        </w:rPr>
        <w:t xml:space="preserve">       </w:t>
      </w:r>
    </w:p>
    <w:p w14:paraId="5018CE9E" w14:textId="0B511490" w:rsidR="00A26F64" w:rsidRPr="008C702C" w:rsidRDefault="00AC318E" w:rsidP="0028639E">
      <w:pPr>
        <w:pStyle w:val="Tytu"/>
        <w:numPr>
          <w:ilvl w:val="0"/>
          <w:numId w:val="1"/>
        </w:numPr>
        <w:tabs>
          <w:tab w:val="clear" w:pos="900"/>
          <w:tab w:val="num" w:pos="426"/>
        </w:tabs>
        <w:ind w:left="426" w:right="60" w:hanging="426"/>
        <w:jc w:val="both"/>
        <w:rPr>
          <w:rFonts w:ascii="Calibri" w:hAnsi="Calibri"/>
          <w:b w:val="0"/>
          <w:sz w:val="22"/>
          <w:szCs w:val="22"/>
        </w:rPr>
      </w:pPr>
      <w:r w:rsidRPr="008C702C">
        <w:rPr>
          <w:rFonts w:ascii="Calibri" w:hAnsi="Calibri"/>
          <w:sz w:val="22"/>
          <w:szCs w:val="22"/>
        </w:rPr>
        <w:t>„Pożyczce”</w:t>
      </w:r>
      <w:r w:rsidRPr="008C702C">
        <w:rPr>
          <w:rFonts w:ascii="Calibri" w:hAnsi="Calibri"/>
          <w:b w:val="0"/>
          <w:sz w:val="22"/>
          <w:szCs w:val="22"/>
        </w:rPr>
        <w:t xml:space="preserve"> – należy przez to rozumieć dofinansowanie udzielone </w:t>
      </w:r>
      <w:r w:rsidR="00801851" w:rsidRPr="008C702C">
        <w:rPr>
          <w:rFonts w:ascii="Calibri" w:hAnsi="Calibri"/>
          <w:b w:val="0"/>
          <w:sz w:val="22"/>
          <w:szCs w:val="22"/>
        </w:rPr>
        <w:t xml:space="preserve">Beneficjentowi </w:t>
      </w:r>
      <w:r w:rsidRPr="008C702C">
        <w:rPr>
          <w:rFonts w:ascii="Calibri" w:hAnsi="Calibri"/>
          <w:b w:val="0"/>
          <w:sz w:val="22"/>
          <w:szCs w:val="22"/>
        </w:rPr>
        <w:t xml:space="preserve">ze środków NFOŚiGW w formie oprocentowanej pożyczki z przeznaczeniem na </w:t>
      </w:r>
      <w:r w:rsidR="003716AF" w:rsidRPr="008C702C">
        <w:rPr>
          <w:rFonts w:ascii="Calibri" w:hAnsi="Calibri"/>
          <w:b w:val="0"/>
          <w:sz w:val="22"/>
          <w:szCs w:val="22"/>
          <w:lang w:val="pl-PL"/>
        </w:rPr>
        <w:t>zachowanie płynności finansowej Przedsięwzięcia</w:t>
      </w:r>
      <w:r w:rsidRPr="008C702C">
        <w:rPr>
          <w:rFonts w:ascii="Calibri" w:hAnsi="Calibri"/>
          <w:b w:val="0"/>
          <w:sz w:val="22"/>
          <w:szCs w:val="22"/>
        </w:rPr>
        <w:t>, w wysokości określonej w Warunkach Szczególnych</w:t>
      </w:r>
      <w:r w:rsidR="00F379E8" w:rsidRPr="008C702C">
        <w:rPr>
          <w:rFonts w:ascii="Calibri" w:hAnsi="Calibri"/>
          <w:b w:val="0"/>
          <w:sz w:val="22"/>
          <w:szCs w:val="22"/>
        </w:rPr>
        <w:t xml:space="preserve"> i na warunkach określonych w Umowie</w:t>
      </w:r>
      <w:r w:rsidRPr="008C702C">
        <w:rPr>
          <w:rFonts w:ascii="Calibri" w:hAnsi="Calibri"/>
          <w:b w:val="0"/>
          <w:sz w:val="22"/>
          <w:szCs w:val="22"/>
        </w:rPr>
        <w:t>,</w:t>
      </w:r>
    </w:p>
    <w:p w14:paraId="0F93E68D" w14:textId="0B24FAAE" w:rsidR="00AC318E" w:rsidRPr="008C702C" w:rsidRDefault="003C6E68" w:rsidP="0033706F">
      <w:pPr>
        <w:pStyle w:val="Tytu"/>
        <w:numPr>
          <w:ilvl w:val="0"/>
          <w:numId w:val="1"/>
        </w:numPr>
        <w:tabs>
          <w:tab w:val="clear" w:pos="900"/>
          <w:tab w:val="num" w:pos="426"/>
        </w:tabs>
        <w:ind w:left="426" w:right="60" w:hanging="426"/>
        <w:jc w:val="both"/>
        <w:rPr>
          <w:rFonts w:ascii="Calibri" w:hAnsi="Calibri"/>
          <w:b w:val="0"/>
          <w:sz w:val="22"/>
          <w:szCs w:val="22"/>
        </w:rPr>
      </w:pPr>
      <w:r w:rsidRPr="008C702C" w:rsidDel="003C6E68">
        <w:rPr>
          <w:rFonts w:ascii="Calibri" w:hAnsi="Calibri"/>
          <w:b w:val="0"/>
          <w:sz w:val="22"/>
          <w:szCs w:val="22"/>
        </w:rPr>
        <w:t xml:space="preserve"> </w:t>
      </w:r>
      <w:r w:rsidR="00AC318E" w:rsidRPr="008C702C">
        <w:rPr>
          <w:rFonts w:ascii="Calibri" w:hAnsi="Calibri"/>
          <w:sz w:val="22"/>
          <w:szCs w:val="22"/>
        </w:rPr>
        <w:t>„Przedsięwzięciu”</w:t>
      </w:r>
      <w:r w:rsidR="00AC318E" w:rsidRPr="008C702C">
        <w:rPr>
          <w:rFonts w:ascii="Calibri" w:hAnsi="Calibri"/>
          <w:b w:val="0"/>
          <w:sz w:val="22"/>
          <w:szCs w:val="22"/>
        </w:rPr>
        <w:t xml:space="preserve"> – należy przez to rozumieć </w:t>
      </w:r>
      <w:r w:rsidR="001E3D69" w:rsidRPr="008C702C">
        <w:rPr>
          <w:rFonts w:ascii="Calibri" w:hAnsi="Calibri"/>
          <w:b w:val="0"/>
          <w:sz w:val="22"/>
          <w:szCs w:val="22"/>
        </w:rPr>
        <w:t xml:space="preserve">Projekt w rozumieniu Umowy </w:t>
      </w:r>
      <w:r w:rsidR="00CF2915">
        <w:rPr>
          <w:rFonts w:ascii="Calibri" w:hAnsi="Calibri"/>
          <w:b w:val="0"/>
          <w:sz w:val="22"/>
          <w:szCs w:val="22"/>
        </w:rPr>
        <w:br/>
      </w:r>
      <w:r w:rsidR="00E957BA">
        <w:rPr>
          <w:rFonts w:ascii="Calibri" w:hAnsi="Calibri"/>
          <w:b w:val="0"/>
          <w:sz w:val="22"/>
          <w:szCs w:val="22"/>
          <w:lang w:val="pl-PL"/>
        </w:rPr>
        <w:t>o współfinansowanie</w:t>
      </w:r>
      <w:r w:rsidR="001E3D69" w:rsidRPr="008C702C">
        <w:rPr>
          <w:rFonts w:ascii="Calibri" w:hAnsi="Calibri"/>
          <w:b w:val="0"/>
          <w:sz w:val="22"/>
          <w:szCs w:val="22"/>
        </w:rPr>
        <w:t xml:space="preserve">, na realizację którego NFOŚiGW udzielił Beneficjentowi dofinansowania </w:t>
      </w:r>
      <w:r w:rsidR="00CF2915">
        <w:rPr>
          <w:rFonts w:ascii="Calibri" w:hAnsi="Calibri"/>
          <w:b w:val="0"/>
          <w:sz w:val="22"/>
          <w:szCs w:val="22"/>
        </w:rPr>
        <w:br/>
      </w:r>
      <w:r w:rsidR="001E3D69" w:rsidRPr="008C702C">
        <w:rPr>
          <w:rFonts w:ascii="Calibri" w:hAnsi="Calibri"/>
          <w:b w:val="0"/>
          <w:sz w:val="22"/>
          <w:szCs w:val="22"/>
        </w:rPr>
        <w:t>w formie Pożyczki,</w:t>
      </w:r>
      <w:r w:rsidR="00AC318E" w:rsidRPr="008C702C">
        <w:rPr>
          <w:rFonts w:ascii="Calibri" w:hAnsi="Calibri"/>
          <w:b w:val="0"/>
          <w:sz w:val="22"/>
          <w:szCs w:val="22"/>
        </w:rPr>
        <w:t xml:space="preserve"> </w:t>
      </w:r>
    </w:p>
    <w:p w14:paraId="38005C68" w14:textId="75C12CA4" w:rsidR="00AC318E" w:rsidRPr="008C702C" w:rsidRDefault="00AC318E" w:rsidP="0028639E">
      <w:pPr>
        <w:pStyle w:val="Tytu"/>
        <w:numPr>
          <w:ilvl w:val="0"/>
          <w:numId w:val="1"/>
        </w:numPr>
        <w:tabs>
          <w:tab w:val="clear" w:pos="900"/>
          <w:tab w:val="num" w:pos="426"/>
        </w:tabs>
        <w:ind w:left="426" w:right="60" w:hanging="426"/>
        <w:jc w:val="both"/>
        <w:rPr>
          <w:rFonts w:ascii="Calibri" w:hAnsi="Calibri"/>
          <w:b w:val="0"/>
          <w:sz w:val="22"/>
          <w:szCs w:val="22"/>
        </w:rPr>
      </w:pPr>
      <w:r w:rsidRPr="008C702C" w:rsidDel="002B14BA">
        <w:rPr>
          <w:rFonts w:ascii="Calibri" w:hAnsi="Calibri"/>
          <w:sz w:val="22"/>
          <w:szCs w:val="22"/>
        </w:rPr>
        <w:lastRenderedPageBreak/>
        <w:t xml:space="preserve"> </w:t>
      </w:r>
      <w:r w:rsidRPr="008C702C">
        <w:rPr>
          <w:rFonts w:ascii="Calibri" w:hAnsi="Calibri"/>
          <w:sz w:val="22"/>
          <w:szCs w:val="22"/>
        </w:rPr>
        <w:t>„Efekcie rzeczowym”</w:t>
      </w:r>
      <w:r w:rsidRPr="008C702C">
        <w:rPr>
          <w:rFonts w:ascii="Calibri" w:hAnsi="Calibri"/>
          <w:b w:val="0"/>
          <w:sz w:val="22"/>
          <w:szCs w:val="22"/>
        </w:rPr>
        <w:t xml:space="preserve"> – należy przez to rozumieć określony w </w:t>
      </w:r>
      <w:r w:rsidR="00C364F0" w:rsidRPr="008C702C">
        <w:rPr>
          <w:rFonts w:ascii="Calibri" w:hAnsi="Calibri"/>
          <w:b w:val="0"/>
          <w:sz w:val="22"/>
          <w:szCs w:val="22"/>
          <w:lang w:val="pl-PL"/>
        </w:rPr>
        <w:t xml:space="preserve">Umowie </w:t>
      </w:r>
      <w:r w:rsidR="00E957BA">
        <w:rPr>
          <w:rFonts w:ascii="Calibri" w:hAnsi="Calibri"/>
          <w:b w:val="0"/>
          <w:sz w:val="22"/>
          <w:szCs w:val="22"/>
          <w:lang w:val="pl-PL"/>
        </w:rPr>
        <w:t>o współfinansowanie</w:t>
      </w:r>
      <w:r w:rsidR="00E957BA" w:rsidRPr="008C702C">
        <w:rPr>
          <w:rFonts w:ascii="Calibri" w:hAnsi="Calibri"/>
          <w:b w:val="0"/>
          <w:sz w:val="22"/>
          <w:szCs w:val="22"/>
          <w:lang w:val="pl-PL"/>
        </w:rPr>
        <w:t xml:space="preserve"> </w:t>
      </w:r>
      <w:r w:rsidRPr="008C702C">
        <w:rPr>
          <w:rFonts w:ascii="Calibri" w:hAnsi="Calibri"/>
          <w:b w:val="0"/>
          <w:sz w:val="22"/>
          <w:szCs w:val="22"/>
        </w:rPr>
        <w:t xml:space="preserve">efekt rzeczowy, który </w:t>
      </w:r>
      <w:r w:rsidR="00214EB1" w:rsidRPr="008C702C">
        <w:rPr>
          <w:rFonts w:ascii="Calibri" w:hAnsi="Calibri"/>
          <w:b w:val="0"/>
          <w:sz w:val="22"/>
          <w:szCs w:val="22"/>
        </w:rPr>
        <w:t xml:space="preserve">Beneficjent </w:t>
      </w:r>
      <w:r w:rsidRPr="008C702C">
        <w:rPr>
          <w:rFonts w:ascii="Calibri" w:hAnsi="Calibri"/>
          <w:b w:val="0"/>
          <w:sz w:val="22"/>
          <w:szCs w:val="22"/>
        </w:rPr>
        <w:t xml:space="preserve">zobowiązany jest uzyskać w ramach realizacji Przedsięwzięcia, </w:t>
      </w:r>
    </w:p>
    <w:p w14:paraId="00E5C991" w14:textId="26AC7064" w:rsidR="0097478B" w:rsidRPr="008C702C" w:rsidRDefault="00AC318E" w:rsidP="0028639E">
      <w:pPr>
        <w:pStyle w:val="Tytu"/>
        <w:numPr>
          <w:ilvl w:val="0"/>
          <w:numId w:val="1"/>
        </w:numPr>
        <w:tabs>
          <w:tab w:val="clear" w:pos="900"/>
          <w:tab w:val="num" w:pos="426"/>
        </w:tabs>
        <w:ind w:left="426" w:right="60" w:hanging="426"/>
        <w:jc w:val="both"/>
        <w:rPr>
          <w:rFonts w:ascii="Calibri" w:hAnsi="Calibri"/>
          <w:b w:val="0"/>
          <w:sz w:val="22"/>
          <w:szCs w:val="22"/>
        </w:rPr>
      </w:pPr>
      <w:r w:rsidRPr="008C702C">
        <w:rPr>
          <w:rFonts w:ascii="Calibri" w:hAnsi="Calibri"/>
          <w:sz w:val="22"/>
          <w:szCs w:val="22"/>
        </w:rPr>
        <w:t>„Efekcie ekologicznym”</w:t>
      </w:r>
      <w:r w:rsidRPr="008C702C">
        <w:rPr>
          <w:rFonts w:ascii="Calibri" w:hAnsi="Calibri"/>
          <w:b w:val="0"/>
          <w:sz w:val="22"/>
          <w:szCs w:val="22"/>
        </w:rPr>
        <w:t xml:space="preserve"> – należy przez to rozumieć określony w </w:t>
      </w:r>
      <w:r w:rsidR="00C364F0" w:rsidRPr="008C702C">
        <w:rPr>
          <w:rFonts w:ascii="Calibri" w:hAnsi="Calibri"/>
          <w:b w:val="0"/>
          <w:sz w:val="22"/>
          <w:szCs w:val="22"/>
          <w:lang w:val="pl-PL"/>
        </w:rPr>
        <w:t xml:space="preserve">Umowie </w:t>
      </w:r>
      <w:r w:rsidR="00E957BA">
        <w:rPr>
          <w:rFonts w:ascii="Calibri" w:hAnsi="Calibri"/>
          <w:b w:val="0"/>
          <w:sz w:val="22"/>
          <w:szCs w:val="22"/>
          <w:lang w:val="pl-PL"/>
        </w:rPr>
        <w:t>o współfinansowanie</w:t>
      </w:r>
      <w:r w:rsidR="00E957BA" w:rsidRPr="008C702C">
        <w:rPr>
          <w:rFonts w:ascii="Calibri" w:hAnsi="Calibri"/>
          <w:b w:val="0"/>
          <w:sz w:val="22"/>
          <w:szCs w:val="22"/>
          <w:lang w:val="pl-PL"/>
        </w:rPr>
        <w:t xml:space="preserve"> </w:t>
      </w:r>
      <w:r w:rsidR="00E957BA" w:rsidRPr="008C702C">
        <w:rPr>
          <w:rFonts w:ascii="Calibri" w:hAnsi="Calibri"/>
          <w:b w:val="0"/>
          <w:sz w:val="22"/>
          <w:szCs w:val="22"/>
        </w:rPr>
        <w:t xml:space="preserve"> </w:t>
      </w:r>
      <w:r w:rsidRPr="008C702C">
        <w:rPr>
          <w:rFonts w:ascii="Calibri" w:hAnsi="Calibri"/>
          <w:b w:val="0"/>
          <w:sz w:val="22"/>
          <w:szCs w:val="22"/>
        </w:rPr>
        <w:t xml:space="preserve">efekt ekologiczny, który </w:t>
      </w:r>
      <w:r w:rsidR="00214EB1" w:rsidRPr="008C702C">
        <w:rPr>
          <w:rFonts w:ascii="Calibri" w:hAnsi="Calibri"/>
          <w:b w:val="0"/>
          <w:sz w:val="22"/>
          <w:szCs w:val="22"/>
        </w:rPr>
        <w:t xml:space="preserve">Beneficjent </w:t>
      </w:r>
      <w:r w:rsidRPr="008C702C">
        <w:rPr>
          <w:rFonts w:ascii="Calibri" w:hAnsi="Calibri"/>
          <w:b w:val="0"/>
          <w:sz w:val="22"/>
          <w:szCs w:val="22"/>
        </w:rPr>
        <w:t>zobowiązany jest uzyskać w ramach realizacji Przedsięwzięcia,</w:t>
      </w:r>
    </w:p>
    <w:p w14:paraId="0A72739B" w14:textId="3E3DC351" w:rsidR="003C6E68" w:rsidRPr="008C702C" w:rsidRDefault="003C6E68" w:rsidP="0028639E">
      <w:pPr>
        <w:pStyle w:val="Tytu"/>
        <w:numPr>
          <w:ilvl w:val="0"/>
          <w:numId w:val="1"/>
        </w:numPr>
        <w:tabs>
          <w:tab w:val="clear" w:pos="900"/>
          <w:tab w:val="num" w:pos="426"/>
        </w:tabs>
        <w:ind w:left="426" w:right="60" w:hanging="426"/>
        <w:jc w:val="both"/>
        <w:rPr>
          <w:rFonts w:ascii="Calibri" w:hAnsi="Calibri"/>
          <w:b w:val="0"/>
          <w:sz w:val="22"/>
          <w:szCs w:val="22"/>
        </w:rPr>
      </w:pPr>
      <w:r w:rsidRPr="008C702C">
        <w:rPr>
          <w:rFonts w:ascii="Calibri" w:hAnsi="Calibri"/>
          <w:b w:val="0"/>
          <w:sz w:val="22"/>
          <w:szCs w:val="22"/>
        </w:rPr>
        <w:t>„</w:t>
      </w:r>
      <w:r w:rsidRPr="008C702C">
        <w:rPr>
          <w:rFonts w:ascii="Calibri" w:hAnsi="Calibri"/>
          <w:sz w:val="22"/>
          <w:szCs w:val="22"/>
        </w:rPr>
        <w:t>Harmonogramie rzeczowo - finansowym</w:t>
      </w:r>
      <w:r w:rsidRPr="008C702C">
        <w:rPr>
          <w:rFonts w:ascii="Calibri" w:hAnsi="Calibri"/>
          <w:b w:val="0"/>
          <w:sz w:val="22"/>
          <w:szCs w:val="22"/>
        </w:rPr>
        <w:t xml:space="preserve">” – należy przez to rozumieć zatwierdzony przez NFOŚiGW dokument, stanowiący integralną część Umowy, będący podstawą do rozliczenia rzeczowego i finansowego </w:t>
      </w:r>
      <w:r w:rsidR="005D1A91">
        <w:rPr>
          <w:rFonts w:ascii="Calibri" w:hAnsi="Calibri"/>
          <w:b w:val="0"/>
          <w:sz w:val="22"/>
          <w:szCs w:val="22"/>
          <w:lang w:val="pl-PL"/>
        </w:rPr>
        <w:t>Umowy pożyczki</w:t>
      </w:r>
      <w:r w:rsidRPr="008C702C">
        <w:rPr>
          <w:rFonts w:ascii="Calibri" w:hAnsi="Calibri"/>
          <w:b w:val="0"/>
          <w:sz w:val="22"/>
          <w:szCs w:val="22"/>
        </w:rPr>
        <w:t xml:space="preserve">, przedstawiający elementy scalone (przedmioty odbiorów częściowych lub końcowych) w ujęciu czasowym i kosztowym tak, aby pokazywały one pełny zwymiarowany zakres działań i wszystkie koszty niezbędne do realizacji </w:t>
      </w:r>
      <w:r w:rsidR="005D1A91">
        <w:rPr>
          <w:rFonts w:ascii="Calibri" w:hAnsi="Calibri"/>
          <w:b w:val="0"/>
          <w:sz w:val="22"/>
          <w:szCs w:val="22"/>
          <w:lang w:val="pl-PL"/>
        </w:rPr>
        <w:t xml:space="preserve">tych działań w ramach </w:t>
      </w:r>
      <w:r w:rsidRPr="008C702C">
        <w:rPr>
          <w:rFonts w:ascii="Calibri" w:hAnsi="Calibri"/>
          <w:b w:val="0"/>
          <w:sz w:val="22"/>
          <w:szCs w:val="22"/>
        </w:rPr>
        <w:t>Przedsięwzięcia,</w:t>
      </w:r>
      <w:r w:rsidR="005D1A91">
        <w:rPr>
          <w:rFonts w:ascii="Calibri" w:hAnsi="Calibri"/>
          <w:b w:val="0"/>
          <w:sz w:val="22"/>
          <w:szCs w:val="22"/>
          <w:lang w:val="pl-PL"/>
        </w:rPr>
        <w:t xml:space="preserve"> </w:t>
      </w:r>
      <w:r w:rsidR="004420D5">
        <w:rPr>
          <w:rFonts w:ascii="Calibri" w:hAnsi="Calibri"/>
          <w:b w:val="0"/>
          <w:sz w:val="22"/>
          <w:szCs w:val="22"/>
          <w:lang w:val="pl-PL"/>
        </w:rPr>
        <w:t>które zostały przez Strony wskazane do sfinansowania w formie Pożyczki</w:t>
      </w:r>
      <w:r w:rsidR="005D1A91">
        <w:rPr>
          <w:rFonts w:ascii="Calibri" w:hAnsi="Calibri"/>
          <w:b w:val="0"/>
          <w:sz w:val="22"/>
          <w:szCs w:val="22"/>
          <w:lang w:val="pl-PL"/>
        </w:rPr>
        <w:t>,</w:t>
      </w:r>
    </w:p>
    <w:p w14:paraId="63C9B010" w14:textId="77777777" w:rsidR="00AC318E" w:rsidRPr="008C702C" w:rsidRDefault="00A9125B" w:rsidP="0028639E">
      <w:pPr>
        <w:pStyle w:val="Tytu"/>
        <w:numPr>
          <w:ilvl w:val="0"/>
          <w:numId w:val="1"/>
        </w:numPr>
        <w:tabs>
          <w:tab w:val="clear" w:pos="900"/>
          <w:tab w:val="num" w:pos="426"/>
        </w:tabs>
        <w:ind w:left="426" w:right="60" w:hanging="426"/>
        <w:jc w:val="both"/>
        <w:rPr>
          <w:rFonts w:ascii="Calibri" w:hAnsi="Calibri"/>
          <w:b w:val="0"/>
          <w:sz w:val="22"/>
          <w:szCs w:val="22"/>
        </w:rPr>
      </w:pPr>
      <w:r w:rsidRPr="008C702C">
        <w:rPr>
          <w:rFonts w:ascii="Calibri" w:hAnsi="Calibri"/>
          <w:sz w:val="22"/>
          <w:szCs w:val="22"/>
        </w:rPr>
        <w:t>„Spłacie</w:t>
      </w:r>
      <w:r w:rsidR="00AC318E" w:rsidRPr="008C702C">
        <w:rPr>
          <w:rFonts w:ascii="Calibri" w:hAnsi="Calibri"/>
          <w:sz w:val="22"/>
          <w:szCs w:val="22"/>
        </w:rPr>
        <w:t xml:space="preserve"> Pożyczki”</w:t>
      </w:r>
      <w:r w:rsidR="00AC318E" w:rsidRPr="008C702C">
        <w:rPr>
          <w:rFonts w:ascii="Calibri" w:hAnsi="Calibri"/>
          <w:b w:val="0"/>
          <w:sz w:val="22"/>
          <w:szCs w:val="22"/>
        </w:rPr>
        <w:t xml:space="preserve"> – należy przez to rozumieć zwrot przez </w:t>
      </w:r>
      <w:r w:rsidR="00FA6CEC" w:rsidRPr="008C702C">
        <w:rPr>
          <w:rFonts w:ascii="Calibri" w:hAnsi="Calibri"/>
          <w:b w:val="0"/>
          <w:sz w:val="22"/>
          <w:szCs w:val="22"/>
        </w:rPr>
        <w:t xml:space="preserve">Beneficjenta </w:t>
      </w:r>
      <w:r w:rsidR="00AC318E" w:rsidRPr="008C702C">
        <w:rPr>
          <w:rFonts w:ascii="Calibri" w:hAnsi="Calibri"/>
          <w:b w:val="0"/>
          <w:sz w:val="22"/>
          <w:szCs w:val="22"/>
        </w:rPr>
        <w:t xml:space="preserve">na rzecz NFOŚiGW równowartości Pożyczki wraz z </w:t>
      </w:r>
      <w:r w:rsidR="00D251FA" w:rsidRPr="008C702C">
        <w:rPr>
          <w:rFonts w:ascii="Calibri" w:hAnsi="Calibri"/>
          <w:b w:val="0"/>
          <w:sz w:val="22"/>
          <w:szCs w:val="22"/>
        </w:rPr>
        <w:t xml:space="preserve">odsetkami z tytułu </w:t>
      </w:r>
      <w:r w:rsidR="00174C4D" w:rsidRPr="008C702C">
        <w:rPr>
          <w:rFonts w:ascii="Calibri" w:hAnsi="Calibri"/>
          <w:b w:val="0"/>
          <w:sz w:val="22"/>
          <w:szCs w:val="22"/>
        </w:rPr>
        <w:t>O</w:t>
      </w:r>
      <w:r w:rsidR="00D251FA" w:rsidRPr="008C702C">
        <w:rPr>
          <w:rFonts w:ascii="Calibri" w:hAnsi="Calibri"/>
          <w:b w:val="0"/>
          <w:sz w:val="22"/>
          <w:szCs w:val="22"/>
        </w:rPr>
        <w:t xml:space="preserve">procentowania Pożyczki, naliczanymi </w:t>
      </w:r>
      <w:r w:rsidR="00AC318E" w:rsidRPr="008C702C">
        <w:rPr>
          <w:rFonts w:ascii="Calibri" w:hAnsi="Calibri"/>
          <w:b w:val="0"/>
          <w:sz w:val="22"/>
          <w:szCs w:val="22"/>
        </w:rPr>
        <w:t xml:space="preserve">od dnia obciążenia rachunku bankowego NFOŚiGW kwotą wypłaconej Pożyczki lub jej transzy do dnia poprzedzającego dzień uznania rachunku bankowego NFOŚiGW kwotą spłaty Pożyczki lub poszczególnych rat Pożyczki, </w:t>
      </w:r>
    </w:p>
    <w:p w14:paraId="4B744857" w14:textId="77777777" w:rsidR="007263B0" w:rsidRPr="008C702C" w:rsidRDefault="00284FB6" w:rsidP="0028639E">
      <w:pPr>
        <w:pStyle w:val="Tytu"/>
        <w:numPr>
          <w:ilvl w:val="0"/>
          <w:numId w:val="1"/>
        </w:numPr>
        <w:tabs>
          <w:tab w:val="clear" w:pos="900"/>
          <w:tab w:val="num" w:pos="426"/>
        </w:tabs>
        <w:ind w:left="426" w:right="60" w:hanging="426"/>
        <w:jc w:val="both"/>
        <w:rPr>
          <w:rFonts w:ascii="Calibri" w:hAnsi="Calibri"/>
          <w:b w:val="0"/>
          <w:sz w:val="22"/>
          <w:szCs w:val="22"/>
        </w:rPr>
      </w:pPr>
      <w:r w:rsidRPr="008C702C" w:rsidDel="00E24F56">
        <w:rPr>
          <w:rFonts w:ascii="Calibri" w:hAnsi="Calibri"/>
          <w:sz w:val="22"/>
          <w:szCs w:val="22"/>
        </w:rPr>
        <w:t xml:space="preserve"> </w:t>
      </w:r>
      <w:r w:rsidR="00AC318E" w:rsidRPr="008C702C">
        <w:rPr>
          <w:rFonts w:ascii="Calibri" w:hAnsi="Calibri"/>
          <w:sz w:val="22"/>
          <w:szCs w:val="22"/>
        </w:rPr>
        <w:t>„Oprocentowaniu”</w:t>
      </w:r>
      <w:r w:rsidR="00AC318E" w:rsidRPr="008C702C">
        <w:rPr>
          <w:rFonts w:ascii="Calibri" w:hAnsi="Calibri"/>
          <w:b w:val="0"/>
          <w:sz w:val="22"/>
          <w:szCs w:val="22"/>
        </w:rPr>
        <w:t xml:space="preserve"> – należy przez to </w:t>
      </w:r>
      <w:r w:rsidR="007103A7" w:rsidRPr="008C702C">
        <w:rPr>
          <w:rFonts w:ascii="Calibri" w:hAnsi="Calibri"/>
          <w:b w:val="0"/>
          <w:sz w:val="22"/>
          <w:szCs w:val="22"/>
        </w:rPr>
        <w:t>rozumieć</w:t>
      </w:r>
      <w:r w:rsidR="007263B0" w:rsidRPr="008C702C">
        <w:rPr>
          <w:rFonts w:ascii="Calibri" w:hAnsi="Calibri"/>
          <w:b w:val="0"/>
          <w:sz w:val="22"/>
          <w:szCs w:val="22"/>
        </w:rPr>
        <w:t>:</w:t>
      </w:r>
    </w:p>
    <w:p w14:paraId="470810C4" w14:textId="3AEE2F84" w:rsidR="007263B0" w:rsidRPr="008C702C" w:rsidRDefault="00044397" w:rsidP="0028639E">
      <w:pPr>
        <w:pStyle w:val="Tytu"/>
        <w:numPr>
          <w:ilvl w:val="0"/>
          <w:numId w:val="22"/>
        </w:numPr>
        <w:tabs>
          <w:tab w:val="clear" w:pos="900"/>
          <w:tab w:val="num" w:pos="426"/>
        </w:tabs>
        <w:ind w:left="426" w:right="60" w:hanging="426"/>
        <w:jc w:val="both"/>
        <w:rPr>
          <w:rFonts w:ascii="Calibri" w:hAnsi="Calibri"/>
          <w:b w:val="0"/>
          <w:sz w:val="22"/>
          <w:szCs w:val="22"/>
        </w:rPr>
      </w:pPr>
      <w:r w:rsidRPr="008C702C">
        <w:rPr>
          <w:rFonts w:ascii="Calibri" w:hAnsi="Calibri"/>
          <w:b w:val="0"/>
          <w:sz w:val="22"/>
          <w:szCs w:val="22"/>
        </w:rPr>
        <w:t xml:space="preserve">stałe </w:t>
      </w:r>
      <w:r w:rsidR="007103A7" w:rsidRPr="008C702C">
        <w:rPr>
          <w:rFonts w:ascii="Calibri" w:hAnsi="Calibri"/>
          <w:b w:val="0"/>
          <w:sz w:val="22"/>
          <w:szCs w:val="22"/>
        </w:rPr>
        <w:t xml:space="preserve">oprocentowanie </w:t>
      </w:r>
      <w:r w:rsidR="00F379E8" w:rsidRPr="008C702C">
        <w:rPr>
          <w:rFonts w:ascii="Calibri" w:hAnsi="Calibri"/>
          <w:b w:val="0"/>
          <w:sz w:val="22"/>
          <w:szCs w:val="22"/>
        </w:rPr>
        <w:t xml:space="preserve">Pożyczki, ustalone na Okres </w:t>
      </w:r>
      <w:r w:rsidR="00FA1781" w:rsidRPr="008C702C">
        <w:rPr>
          <w:rFonts w:ascii="Calibri" w:hAnsi="Calibri"/>
          <w:b w:val="0"/>
          <w:sz w:val="22"/>
          <w:szCs w:val="22"/>
        </w:rPr>
        <w:t xml:space="preserve">obowiązywania </w:t>
      </w:r>
      <w:r w:rsidR="00CD28D8" w:rsidRPr="008C702C">
        <w:rPr>
          <w:rFonts w:ascii="Calibri" w:hAnsi="Calibri"/>
          <w:b w:val="0"/>
          <w:sz w:val="22"/>
          <w:szCs w:val="22"/>
          <w:lang w:val="pl-PL"/>
        </w:rPr>
        <w:t>U</w:t>
      </w:r>
      <w:r w:rsidR="00FA1781" w:rsidRPr="008C702C">
        <w:rPr>
          <w:rFonts w:ascii="Calibri" w:hAnsi="Calibri"/>
          <w:b w:val="0"/>
          <w:sz w:val="22"/>
          <w:szCs w:val="22"/>
        </w:rPr>
        <w:t>mowy</w:t>
      </w:r>
      <w:r w:rsidR="00555FF2" w:rsidRPr="008C702C">
        <w:rPr>
          <w:rFonts w:ascii="Calibri" w:hAnsi="Calibri"/>
          <w:b w:val="0"/>
          <w:sz w:val="22"/>
          <w:szCs w:val="22"/>
        </w:rPr>
        <w:t xml:space="preserve"> lub</w:t>
      </w:r>
      <w:r w:rsidR="00FA1781" w:rsidRPr="008C702C" w:rsidDel="00FA1781">
        <w:rPr>
          <w:rFonts w:ascii="Calibri" w:hAnsi="Calibri"/>
          <w:b w:val="0"/>
          <w:sz w:val="22"/>
          <w:szCs w:val="22"/>
        </w:rPr>
        <w:t xml:space="preserve"> </w:t>
      </w:r>
      <w:r w:rsidRPr="008C702C">
        <w:rPr>
          <w:rFonts w:ascii="Calibri" w:hAnsi="Calibri"/>
          <w:b w:val="0"/>
          <w:sz w:val="22"/>
          <w:szCs w:val="22"/>
        </w:rPr>
        <w:t xml:space="preserve"> </w:t>
      </w:r>
    </w:p>
    <w:p w14:paraId="1B77FCE8" w14:textId="77777777" w:rsidR="007263B0" w:rsidRPr="008C702C" w:rsidRDefault="007263B0" w:rsidP="0028639E">
      <w:pPr>
        <w:pStyle w:val="Tytu"/>
        <w:numPr>
          <w:ilvl w:val="0"/>
          <w:numId w:val="22"/>
        </w:numPr>
        <w:tabs>
          <w:tab w:val="clear" w:pos="900"/>
          <w:tab w:val="num" w:pos="426"/>
        </w:tabs>
        <w:ind w:left="426" w:right="60" w:hanging="426"/>
        <w:jc w:val="both"/>
        <w:rPr>
          <w:rFonts w:ascii="Calibri" w:hAnsi="Calibri"/>
          <w:b w:val="0"/>
          <w:sz w:val="22"/>
          <w:szCs w:val="22"/>
        </w:rPr>
      </w:pPr>
      <w:r w:rsidRPr="008C702C">
        <w:rPr>
          <w:rFonts w:ascii="Calibri" w:hAnsi="Calibri"/>
          <w:b w:val="0"/>
          <w:sz w:val="22"/>
          <w:szCs w:val="22"/>
        </w:rPr>
        <w:t xml:space="preserve">zmienne oprocentowanie </w:t>
      </w:r>
      <w:r w:rsidR="00BF4138" w:rsidRPr="008C702C">
        <w:rPr>
          <w:rFonts w:ascii="Calibri" w:hAnsi="Calibri"/>
          <w:b w:val="0"/>
          <w:sz w:val="22"/>
          <w:szCs w:val="22"/>
        </w:rPr>
        <w:t xml:space="preserve">Pożyczki </w:t>
      </w:r>
      <w:r w:rsidR="00BD5723" w:rsidRPr="008C702C">
        <w:rPr>
          <w:rFonts w:ascii="Calibri" w:hAnsi="Calibri"/>
          <w:b w:val="0"/>
          <w:sz w:val="22"/>
          <w:szCs w:val="22"/>
        </w:rPr>
        <w:t xml:space="preserve">ustalone </w:t>
      </w:r>
      <w:r w:rsidR="00BB4B56" w:rsidRPr="008C702C">
        <w:rPr>
          <w:rFonts w:ascii="Calibri" w:hAnsi="Calibri"/>
          <w:b w:val="0"/>
          <w:sz w:val="22"/>
          <w:szCs w:val="22"/>
        </w:rPr>
        <w:t>na podstawie stopy referencyjnej lub</w:t>
      </w:r>
      <w:r w:rsidR="00BB4B56" w:rsidRPr="00AB127F">
        <w:rPr>
          <w:rFonts w:ascii="Calibri" w:hAnsi="Calibri"/>
          <w:b w:val="0"/>
          <w:sz w:val="22"/>
          <w:szCs w:val="22"/>
        </w:rPr>
        <w:t xml:space="preserve"> </w:t>
      </w:r>
      <w:r w:rsidR="00BF4138" w:rsidRPr="008C702C">
        <w:rPr>
          <w:rFonts w:ascii="Calibri" w:hAnsi="Calibri"/>
          <w:b w:val="0"/>
          <w:sz w:val="22"/>
          <w:szCs w:val="22"/>
        </w:rPr>
        <w:t>na podstawie</w:t>
      </w:r>
      <w:r w:rsidR="00044397" w:rsidRPr="008C702C">
        <w:rPr>
          <w:rFonts w:ascii="Calibri" w:hAnsi="Calibri"/>
          <w:b w:val="0"/>
          <w:sz w:val="22"/>
          <w:szCs w:val="22"/>
        </w:rPr>
        <w:t xml:space="preserve"> stawki WIBOR</w:t>
      </w:r>
      <w:r w:rsidR="00331BCE" w:rsidRPr="008C702C">
        <w:rPr>
          <w:rFonts w:ascii="Calibri" w:hAnsi="Calibri"/>
          <w:b w:val="0"/>
          <w:sz w:val="22"/>
          <w:szCs w:val="22"/>
          <w:lang w:val="pl-PL"/>
        </w:rPr>
        <w:t xml:space="preserve"> 3M</w:t>
      </w:r>
      <w:r w:rsidR="008979D6" w:rsidRPr="008C702C">
        <w:rPr>
          <w:rFonts w:ascii="Calibri" w:hAnsi="Calibri"/>
          <w:b w:val="0"/>
          <w:sz w:val="22"/>
          <w:szCs w:val="22"/>
        </w:rPr>
        <w:t>;</w:t>
      </w:r>
      <w:r w:rsidR="00044397" w:rsidRPr="008C702C">
        <w:rPr>
          <w:rFonts w:ascii="Calibri" w:hAnsi="Calibri"/>
          <w:b w:val="0"/>
          <w:sz w:val="22"/>
          <w:szCs w:val="22"/>
        </w:rPr>
        <w:t xml:space="preserve"> </w:t>
      </w:r>
    </w:p>
    <w:p w14:paraId="652E119E" w14:textId="6A8BFA8D" w:rsidR="00044397" w:rsidRPr="008C702C" w:rsidRDefault="00A26F64" w:rsidP="0028639E">
      <w:pPr>
        <w:pStyle w:val="Tytu"/>
        <w:tabs>
          <w:tab w:val="num" w:pos="426"/>
        </w:tabs>
        <w:ind w:left="426" w:right="60" w:hanging="426"/>
        <w:jc w:val="both"/>
        <w:rPr>
          <w:rFonts w:ascii="Calibri" w:hAnsi="Calibri"/>
          <w:b w:val="0"/>
          <w:sz w:val="22"/>
          <w:szCs w:val="22"/>
        </w:rPr>
      </w:pPr>
      <w:r w:rsidRPr="008C702C">
        <w:rPr>
          <w:rFonts w:ascii="Calibri" w:hAnsi="Calibri"/>
          <w:b w:val="0"/>
          <w:sz w:val="22"/>
          <w:szCs w:val="22"/>
          <w:lang w:val="pl-PL"/>
        </w:rPr>
        <w:t xml:space="preserve">         R</w:t>
      </w:r>
      <w:r w:rsidR="008979D6" w:rsidRPr="008C702C">
        <w:rPr>
          <w:rFonts w:ascii="Calibri" w:hAnsi="Calibri"/>
          <w:b w:val="0"/>
          <w:sz w:val="22"/>
          <w:szCs w:val="22"/>
        </w:rPr>
        <w:t xml:space="preserve">odzaj </w:t>
      </w:r>
      <w:r w:rsidR="00921691">
        <w:rPr>
          <w:rFonts w:ascii="Calibri" w:hAnsi="Calibri"/>
          <w:b w:val="0"/>
          <w:sz w:val="22"/>
          <w:szCs w:val="22"/>
          <w:lang w:val="pl-PL"/>
        </w:rPr>
        <w:t>O</w:t>
      </w:r>
      <w:r w:rsidR="008979D6" w:rsidRPr="008C702C">
        <w:rPr>
          <w:rFonts w:ascii="Calibri" w:hAnsi="Calibri"/>
          <w:b w:val="0"/>
          <w:sz w:val="22"/>
          <w:szCs w:val="22"/>
        </w:rPr>
        <w:t>procentowania oraz jego</w:t>
      </w:r>
      <w:r w:rsidR="00AC318E" w:rsidRPr="008C702C">
        <w:rPr>
          <w:rFonts w:ascii="Calibri" w:hAnsi="Calibri"/>
          <w:b w:val="0"/>
          <w:sz w:val="22"/>
          <w:szCs w:val="22"/>
        </w:rPr>
        <w:t xml:space="preserve"> wysokość określają Warunki Szczególne,</w:t>
      </w:r>
    </w:p>
    <w:p w14:paraId="3366C339" w14:textId="77777777" w:rsidR="00541F73" w:rsidRPr="008C702C" w:rsidRDefault="00F10DA0" w:rsidP="0028639E">
      <w:pPr>
        <w:pStyle w:val="Tytu"/>
        <w:numPr>
          <w:ilvl w:val="0"/>
          <w:numId w:val="1"/>
        </w:numPr>
        <w:tabs>
          <w:tab w:val="clear" w:pos="900"/>
          <w:tab w:val="num" w:pos="426"/>
        </w:tabs>
        <w:ind w:left="426" w:right="60" w:hanging="426"/>
        <w:jc w:val="both"/>
        <w:rPr>
          <w:rFonts w:ascii="Calibri" w:hAnsi="Calibri"/>
          <w:b w:val="0"/>
          <w:sz w:val="22"/>
          <w:szCs w:val="22"/>
        </w:rPr>
      </w:pPr>
      <w:r w:rsidRPr="008C702C">
        <w:rPr>
          <w:rFonts w:ascii="Calibri" w:hAnsi="Calibri"/>
          <w:b w:val="0"/>
          <w:sz w:val="22"/>
          <w:szCs w:val="22"/>
        </w:rPr>
        <w:t xml:space="preserve"> </w:t>
      </w:r>
      <w:r w:rsidR="00A9125B" w:rsidRPr="008C702C">
        <w:rPr>
          <w:rFonts w:ascii="Calibri" w:hAnsi="Calibri"/>
          <w:b w:val="0"/>
          <w:sz w:val="22"/>
          <w:szCs w:val="22"/>
        </w:rPr>
        <w:t>„</w:t>
      </w:r>
      <w:r w:rsidR="00A9125B" w:rsidRPr="008C702C">
        <w:rPr>
          <w:rFonts w:ascii="Calibri" w:hAnsi="Calibri"/>
          <w:sz w:val="22"/>
          <w:szCs w:val="22"/>
        </w:rPr>
        <w:t>Stawce</w:t>
      </w:r>
      <w:r w:rsidR="002F061E" w:rsidRPr="008C702C">
        <w:rPr>
          <w:rFonts w:ascii="Calibri" w:hAnsi="Calibri"/>
          <w:sz w:val="22"/>
          <w:szCs w:val="22"/>
        </w:rPr>
        <w:t xml:space="preserve"> WIBOR</w:t>
      </w:r>
      <w:r w:rsidR="002F061E" w:rsidRPr="008C702C">
        <w:rPr>
          <w:rFonts w:ascii="Calibri" w:hAnsi="Calibri"/>
          <w:b w:val="0"/>
          <w:sz w:val="22"/>
          <w:szCs w:val="22"/>
        </w:rPr>
        <w:t>”</w:t>
      </w:r>
      <w:r w:rsidR="00A373F9" w:rsidRPr="008C702C">
        <w:rPr>
          <w:rFonts w:ascii="Calibri" w:hAnsi="Calibri"/>
          <w:b w:val="0"/>
          <w:sz w:val="22"/>
          <w:szCs w:val="22"/>
          <w:lang w:val="pl-PL"/>
        </w:rPr>
        <w:t xml:space="preserve"> </w:t>
      </w:r>
      <w:r w:rsidR="00A373F9" w:rsidRPr="008C702C">
        <w:rPr>
          <w:rFonts w:ascii="Calibri" w:hAnsi="Calibri"/>
          <w:b w:val="0"/>
          <w:sz w:val="22"/>
          <w:szCs w:val="22"/>
        </w:rPr>
        <w:t>–</w:t>
      </w:r>
      <w:r w:rsidR="002F061E" w:rsidRPr="008C702C">
        <w:rPr>
          <w:rFonts w:ascii="Calibri" w:hAnsi="Calibri"/>
          <w:b w:val="0"/>
          <w:sz w:val="22"/>
          <w:szCs w:val="22"/>
        </w:rPr>
        <w:t xml:space="preserve"> należy przez to rozumieć wysokość </w:t>
      </w:r>
      <w:r w:rsidR="00BF4138" w:rsidRPr="008C702C">
        <w:rPr>
          <w:rFonts w:ascii="Calibri" w:hAnsi="Calibri"/>
          <w:b w:val="0"/>
          <w:sz w:val="22"/>
          <w:szCs w:val="22"/>
        </w:rPr>
        <w:t>stawki WIBOR</w:t>
      </w:r>
      <w:r w:rsidR="00331BCE" w:rsidRPr="008C702C">
        <w:rPr>
          <w:rFonts w:ascii="Calibri" w:hAnsi="Calibri"/>
          <w:b w:val="0"/>
          <w:sz w:val="22"/>
          <w:szCs w:val="22"/>
          <w:lang w:val="pl-PL"/>
        </w:rPr>
        <w:t xml:space="preserve"> 3M</w:t>
      </w:r>
      <w:r w:rsidR="00BF4138" w:rsidRPr="008C702C">
        <w:rPr>
          <w:rFonts w:ascii="Calibri" w:hAnsi="Calibri"/>
          <w:b w:val="0"/>
          <w:sz w:val="22"/>
          <w:szCs w:val="22"/>
        </w:rPr>
        <w:t xml:space="preserve"> </w:t>
      </w:r>
      <w:r w:rsidR="00F90571" w:rsidRPr="008C702C">
        <w:rPr>
          <w:rFonts w:ascii="Calibri" w:hAnsi="Calibri"/>
          <w:b w:val="0"/>
          <w:sz w:val="22"/>
          <w:szCs w:val="22"/>
        </w:rPr>
        <w:t>ustalan</w:t>
      </w:r>
      <w:r w:rsidR="00545C0A" w:rsidRPr="008C702C">
        <w:rPr>
          <w:rFonts w:ascii="Calibri" w:hAnsi="Calibri"/>
          <w:b w:val="0"/>
          <w:sz w:val="22"/>
          <w:szCs w:val="22"/>
        </w:rPr>
        <w:t>ą</w:t>
      </w:r>
      <w:r w:rsidR="00F90571" w:rsidRPr="008C702C">
        <w:rPr>
          <w:rFonts w:ascii="Calibri" w:hAnsi="Calibri"/>
          <w:b w:val="0"/>
          <w:sz w:val="22"/>
          <w:szCs w:val="22"/>
        </w:rPr>
        <w:t xml:space="preserve"> na polskim rynku międzybankowym </w:t>
      </w:r>
      <w:r w:rsidR="00545C0A" w:rsidRPr="008C702C">
        <w:rPr>
          <w:rFonts w:ascii="Calibri" w:hAnsi="Calibri"/>
          <w:b w:val="0"/>
          <w:sz w:val="22"/>
          <w:szCs w:val="22"/>
        </w:rPr>
        <w:t xml:space="preserve">w ostatnim dniu roboczym każdego </w:t>
      </w:r>
      <w:r w:rsidR="00331BCE" w:rsidRPr="008C702C">
        <w:rPr>
          <w:rFonts w:ascii="Calibri" w:hAnsi="Calibri"/>
          <w:b w:val="0"/>
          <w:sz w:val="22"/>
          <w:szCs w:val="22"/>
          <w:lang w:val="pl-PL"/>
        </w:rPr>
        <w:t xml:space="preserve">kwartału </w:t>
      </w:r>
      <w:r w:rsidR="00545C0A" w:rsidRPr="008C702C">
        <w:rPr>
          <w:rFonts w:ascii="Calibri" w:hAnsi="Calibri"/>
          <w:b w:val="0"/>
          <w:sz w:val="22"/>
          <w:szCs w:val="22"/>
        </w:rPr>
        <w:t>roku</w:t>
      </w:r>
      <w:r w:rsidR="00331BCE" w:rsidRPr="008C702C">
        <w:rPr>
          <w:rFonts w:ascii="Calibri" w:hAnsi="Calibri"/>
          <w:b w:val="0"/>
          <w:sz w:val="22"/>
          <w:szCs w:val="22"/>
          <w:lang w:val="pl-PL"/>
        </w:rPr>
        <w:t xml:space="preserve"> kalendarzowego</w:t>
      </w:r>
      <w:r w:rsidR="00545C0A" w:rsidRPr="008C702C">
        <w:rPr>
          <w:rFonts w:ascii="Calibri" w:hAnsi="Calibri"/>
          <w:b w:val="0"/>
          <w:sz w:val="22"/>
          <w:szCs w:val="22"/>
        </w:rPr>
        <w:t xml:space="preserve"> na każdy następny </w:t>
      </w:r>
      <w:r w:rsidR="00331BCE" w:rsidRPr="008C702C">
        <w:rPr>
          <w:rFonts w:ascii="Calibri" w:hAnsi="Calibri"/>
          <w:b w:val="0"/>
          <w:sz w:val="22"/>
          <w:szCs w:val="22"/>
          <w:lang w:val="pl-PL"/>
        </w:rPr>
        <w:t>kwartał</w:t>
      </w:r>
      <w:r w:rsidR="00331BCE" w:rsidRPr="008C702C">
        <w:rPr>
          <w:rFonts w:ascii="Calibri" w:hAnsi="Calibri"/>
          <w:b w:val="0"/>
          <w:sz w:val="22"/>
          <w:szCs w:val="22"/>
        </w:rPr>
        <w:t xml:space="preserve"> </w:t>
      </w:r>
      <w:r w:rsidR="00545C0A" w:rsidRPr="008C702C">
        <w:rPr>
          <w:rFonts w:ascii="Calibri" w:hAnsi="Calibri"/>
          <w:b w:val="0"/>
          <w:sz w:val="22"/>
          <w:szCs w:val="22"/>
        </w:rPr>
        <w:t xml:space="preserve">naliczania </w:t>
      </w:r>
      <w:r w:rsidR="00532124" w:rsidRPr="008C702C">
        <w:rPr>
          <w:rFonts w:ascii="Calibri" w:hAnsi="Calibri"/>
          <w:b w:val="0"/>
          <w:sz w:val="22"/>
          <w:szCs w:val="22"/>
        </w:rPr>
        <w:t>O</w:t>
      </w:r>
      <w:r w:rsidR="00545C0A" w:rsidRPr="008C702C">
        <w:rPr>
          <w:rFonts w:ascii="Calibri" w:hAnsi="Calibri"/>
          <w:b w:val="0"/>
          <w:sz w:val="22"/>
          <w:szCs w:val="22"/>
        </w:rPr>
        <w:t>procentowania Pożyczki</w:t>
      </w:r>
      <w:r w:rsidR="002F061E" w:rsidRPr="008C702C">
        <w:rPr>
          <w:rFonts w:ascii="Calibri" w:hAnsi="Calibri"/>
          <w:b w:val="0"/>
          <w:sz w:val="22"/>
          <w:szCs w:val="22"/>
        </w:rPr>
        <w:t xml:space="preserve">,  </w:t>
      </w:r>
    </w:p>
    <w:p w14:paraId="085C3FF8" w14:textId="77777777" w:rsidR="00AC318E" w:rsidRPr="008C702C" w:rsidRDefault="00541F73" w:rsidP="0028639E">
      <w:pPr>
        <w:pStyle w:val="Tytu"/>
        <w:numPr>
          <w:ilvl w:val="0"/>
          <w:numId w:val="1"/>
        </w:numPr>
        <w:tabs>
          <w:tab w:val="clear" w:pos="900"/>
          <w:tab w:val="num" w:pos="426"/>
        </w:tabs>
        <w:ind w:left="426" w:right="60" w:hanging="426"/>
        <w:jc w:val="both"/>
        <w:rPr>
          <w:rFonts w:ascii="Calibri" w:hAnsi="Calibri"/>
          <w:b w:val="0"/>
          <w:sz w:val="22"/>
          <w:szCs w:val="22"/>
        </w:rPr>
      </w:pPr>
      <w:r w:rsidRPr="008C702C">
        <w:rPr>
          <w:rFonts w:ascii="Calibri" w:hAnsi="Calibri"/>
          <w:sz w:val="22"/>
          <w:szCs w:val="22"/>
        </w:rPr>
        <w:t>„Stopie referencyjnej”</w:t>
      </w:r>
      <w:r w:rsidRPr="008C702C">
        <w:rPr>
          <w:rFonts w:ascii="Calibri" w:hAnsi="Calibri"/>
          <w:b w:val="0"/>
          <w:sz w:val="22"/>
          <w:szCs w:val="22"/>
        </w:rPr>
        <w:t xml:space="preserve"> – należy przez to rozumieć wysokość stopy referencyjnej ustalonej  </w:t>
      </w:r>
      <w:r w:rsidRPr="00220323">
        <w:rPr>
          <w:rFonts w:ascii="Calibri" w:hAnsi="Calibri"/>
          <w:b w:val="0"/>
          <w:sz w:val="22"/>
          <w:szCs w:val="22"/>
        </w:rPr>
        <w:t>zgodnie z komunikatem Komisji Europejskiej w sprawie zmiany metody ustalania stóp referencyjnych i dyskontowych (Dz. Urz. UE C 14 z 19.01.20</w:t>
      </w:r>
      <w:r w:rsidR="00355215" w:rsidRPr="00220323">
        <w:rPr>
          <w:rFonts w:ascii="Calibri" w:hAnsi="Calibri"/>
          <w:b w:val="0"/>
          <w:sz w:val="22"/>
          <w:szCs w:val="22"/>
          <w:lang w:val="pl-PL"/>
        </w:rPr>
        <w:t>0</w:t>
      </w:r>
      <w:r w:rsidRPr="00220323">
        <w:rPr>
          <w:rFonts w:ascii="Calibri" w:hAnsi="Calibri"/>
          <w:b w:val="0"/>
          <w:sz w:val="22"/>
          <w:szCs w:val="22"/>
        </w:rPr>
        <w:t>8 r. str. 6),</w:t>
      </w:r>
      <w:r w:rsidR="002F061E" w:rsidRPr="008C702C">
        <w:rPr>
          <w:rFonts w:ascii="Calibri" w:hAnsi="Calibri"/>
          <w:b w:val="0"/>
          <w:sz w:val="22"/>
          <w:szCs w:val="22"/>
        </w:rPr>
        <w:t xml:space="preserve">  </w:t>
      </w:r>
    </w:p>
    <w:p w14:paraId="560ED3E6" w14:textId="64519934" w:rsidR="00AC318E" w:rsidRPr="008C702C" w:rsidRDefault="00AC318E" w:rsidP="0028639E">
      <w:pPr>
        <w:pStyle w:val="Tytu"/>
        <w:numPr>
          <w:ilvl w:val="0"/>
          <w:numId w:val="1"/>
        </w:numPr>
        <w:tabs>
          <w:tab w:val="clear" w:pos="900"/>
          <w:tab w:val="num" w:pos="426"/>
        </w:tabs>
        <w:ind w:left="426" w:right="60" w:hanging="426"/>
        <w:jc w:val="both"/>
        <w:rPr>
          <w:rFonts w:ascii="Calibri" w:hAnsi="Calibri"/>
          <w:b w:val="0"/>
          <w:sz w:val="22"/>
          <w:szCs w:val="22"/>
        </w:rPr>
      </w:pPr>
      <w:r w:rsidRPr="008C702C">
        <w:rPr>
          <w:rFonts w:ascii="Calibri" w:hAnsi="Calibri"/>
          <w:sz w:val="22"/>
          <w:szCs w:val="22"/>
        </w:rPr>
        <w:t>„Pożytkach”</w:t>
      </w:r>
      <w:r w:rsidRPr="008C702C">
        <w:rPr>
          <w:rFonts w:ascii="Calibri" w:hAnsi="Calibri"/>
          <w:b w:val="0"/>
          <w:sz w:val="22"/>
          <w:szCs w:val="22"/>
        </w:rPr>
        <w:t xml:space="preserve"> – należy przez to rozumieć kwotę powstałą z różnic, pomiędzy kwotą odsetek </w:t>
      </w:r>
      <w:r w:rsidR="00A074D2" w:rsidRPr="008C702C">
        <w:rPr>
          <w:rFonts w:ascii="Calibri" w:hAnsi="Calibri"/>
          <w:b w:val="0"/>
          <w:sz w:val="22"/>
          <w:szCs w:val="22"/>
        </w:rPr>
        <w:t>z</w:t>
      </w:r>
      <w:r w:rsidR="00A074D2" w:rsidRPr="008C702C">
        <w:rPr>
          <w:rFonts w:ascii="Calibri" w:hAnsi="Calibri"/>
          <w:b w:val="0"/>
          <w:sz w:val="22"/>
          <w:szCs w:val="22"/>
          <w:lang w:val="pl-PL"/>
        </w:rPr>
        <w:t> </w:t>
      </w:r>
      <w:r w:rsidRPr="008C702C">
        <w:rPr>
          <w:rFonts w:ascii="Calibri" w:hAnsi="Calibri"/>
          <w:b w:val="0"/>
          <w:sz w:val="22"/>
          <w:szCs w:val="22"/>
        </w:rPr>
        <w:t xml:space="preserve">oprocentowania </w:t>
      </w:r>
      <w:r w:rsidR="0092230A" w:rsidRPr="008C702C">
        <w:rPr>
          <w:rFonts w:ascii="Calibri" w:hAnsi="Calibri"/>
          <w:b w:val="0"/>
          <w:sz w:val="22"/>
          <w:szCs w:val="22"/>
        </w:rPr>
        <w:t xml:space="preserve">terminowych </w:t>
      </w:r>
      <w:r w:rsidRPr="008C702C">
        <w:rPr>
          <w:rFonts w:ascii="Calibri" w:hAnsi="Calibri"/>
          <w:b w:val="0"/>
          <w:sz w:val="22"/>
          <w:szCs w:val="22"/>
        </w:rPr>
        <w:t>depozytów bankowych utworzonych</w:t>
      </w:r>
      <w:r w:rsidR="00CD28D8" w:rsidRPr="008C702C">
        <w:rPr>
          <w:rFonts w:ascii="Calibri" w:hAnsi="Calibri"/>
          <w:b w:val="0"/>
          <w:sz w:val="22"/>
          <w:szCs w:val="22"/>
          <w:lang w:val="pl-PL"/>
        </w:rPr>
        <w:t xml:space="preserve"> </w:t>
      </w:r>
      <w:r w:rsidRPr="008C702C">
        <w:rPr>
          <w:rFonts w:ascii="Calibri" w:hAnsi="Calibri"/>
          <w:b w:val="0"/>
          <w:sz w:val="22"/>
          <w:szCs w:val="22"/>
        </w:rPr>
        <w:t xml:space="preserve">z kwot otrzymanych, </w:t>
      </w:r>
      <w:r w:rsidR="00CD28D8" w:rsidRPr="008C702C">
        <w:rPr>
          <w:rFonts w:ascii="Calibri" w:hAnsi="Calibri"/>
          <w:b w:val="0"/>
          <w:sz w:val="22"/>
          <w:szCs w:val="22"/>
        </w:rPr>
        <w:br/>
      </w:r>
      <w:r w:rsidRPr="008C702C">
        <w:rPr>
          <w:rFonts w:ascii="Calibri" w:hAnsi="Calibri"/>
          <w:b w:val="0"/>
          <w:sz w:val="22"/>
          <w:szCs w:val="22"/>
        </w:rPr>
        <w:t xml:space="preserve">a niewydatkowanych zaliczek, które to odsetki </w:t>
      </w:r>
      <w:r w:rsidR="00FA6CEC" w:rsidRPr="008C702C">
        <w:rPr>
          <w:rFonts w:ascii="Calibri" w:hAnsi="Calibri"/>
          <w:b w:val="0"/>
          <w:sz w:val="22"/>
          <w:szCs w:val="22"/>
        </w:rPr>
        <w:t xml:space="preserve">Beneficjent </w:t>
      </w:r>
      <w:r w:rsidRPr="008C702C">
        <w:rPr>
          <w:rFonts w:ascii="Calibri" w:hAnsi="Calibri"/>
          <w:b w:val="0"/>
          <w:sz w:val="22"/>
          <w:szCs w:val="22"/>
        </w:rPr>
        <w:t xml:space="preserve">uzyskał lub powinien był uzyskać działając starannie, bez pokrzywdzenia </w:t>
      </w:r>
      <w:r w:rsidR="00FA6CEC" w:rsidRPr="008C702C">
        <w:rPr>
          <w:rFonts w:ascii="Calibri" w:hAnsi="Calibri"/>
          <w:b w:val="0"/>
          <w:sz w:val="22"/>
          <w:szCs w:val="22"/>
        </w:rPr>
        <w:t xml:space="preserve">NFOŚiGW </w:t>
      </w:r>
      <w:r w:rsidRPr="008C702C">
        <w:rPr>
          <w:rFonts w:ascii="Calibri" w:hAnsi="Calibri"/>
          <w:b w:val="0"/>
          <w:sz w:val="22"/>
          <w:szCs w:val="22"/>
        </w:rPr>
        <w:t xml:space="preserve">a kwotą odsetek, naliczonych przez </w:t>
      </w:r>
      <w:r w:rsidR="00FA6CEC" w:rsidRPr="008C702C">
        <w:rPr>
          <w:rFonts w:ascii="Calibri" w:hAnsi="Calibri"/>
          <w:b w:val="0"/>
          <w:sz w:val="22"/>
          <w:szCs w:val="22"/>
        </w:rPr>
        <w:t xml:space="preserve">Beneficjenta </w:t>
      </w:r>
      <w:r w:rsidRPr="008C702C">
        <w:rPr>
          <w:rFonts w:ascii="Calibri" w:hAnsi="Calibri"/>
          <w:b w:val="0"/>
          <w:sz w:val="22"/>
          <w:szCs w:val="22"/>
        </w:rPr>
        <w:t>od kwoty niewydatkowanej zaliczki, zgodnie z</w:t>
      </w:r>
      <w:r w:rsidR="00F533C7" w:rsidRPr="008C702C">
        <w:rPr>
          <w:rFonts w:ascii="Calibri" w:hAnsi="Calibri"/>
          <w:b w:val="0"/>
          <w:sz w:val="22"/>
          <w:szCs w:val="22"/>
          <w:lang w:val="pl-PL"/>
        </w:rPr>
        <w:t> </w:t>
      </w:r>
      <w:r w:rsidRPr="008C702C">
        <w:rPr>
          <w:rFonts w:ascii="Calibri" w:hAnsi="Calibri"/>
          <w:b w:val="0"/>
          <w:sz w:val="22"/>
          <w:szCs w:val="22"/>
        </w:rPr>
        <w:t xml:space="preserve">Oprocentowaniem określonym </w:t>
      </w:r>
      <w:r w:rsidR="00CD28D8" w:rsidRPr="008C702C">
        <w:rPr>
          <w:rFonts w:ascii="Calibri" w:hAnsi="Calibri"/>
          <w:b w:val="0"/>
          <w:sz w:val="22"/>
          <w:szCs w:val="22"/>
        </w:rPr>
        <w:br/>
      </w:r>
      <w:r w:rsidRPr="008C702C">
        <w:rPr>
          <w:rFonts w:ascii="Calibri" w:hAnsi="Calibri"/>
          <w:b w:val="0"/>
          <w:sz w:val="22"/>
          <w:szCs w:val="22"/>
        </w:rPr>
        <w:t xml:space="preserve">w </w:t>
      </w:r>
      <w:r w:rsidR="00A9125B" w:rsidRPr="008C702C">
        <w:rPr>
          <w:rFonts w:ascii="Calibri" w:hAnsi="Calibri"/>
          <w:b w:val="0"/>
          <w:sz w:val="22"/>
          <w:szCs w:val="22"/>
        </w:rPr>
        <w:t>Umowie</w:t>
      </w:r>
      <w:r w:rsidR="00CE4803" w:rsidRPr="008C702C">
        <w:rPr>
          <w:rFonts w:ascii="Calibri" w:hAnsi="Calibri"/>
          <w:b w:val="0"/>
          <w:sz w:val="22"/>
          <w:szCs w:val="22"/>
        </w:rPr>
        <w:t>,</w:t>
      </w:r>
    </w:p>
    <w:p w14:paraId="11E41159" w14:textId="07C2279F" w:rsidR="00AC318E" w:rsidRPr="00220323" w:rsidRDefault="00A9125B" w:rsidP="0028639E">
      <w:pPr>
        <w:pStyle w:val="Tytu"/>
        <w:numPr>
          <w:ilvl w:val="0"/>
          <w:numId w:val="1"/>
        </w:numPr>
        <w:tabs>
          <w:tab w:val="clear" w:pos="900"/>
          <w:tab w:val="num" w:pos="426"/>
        </w:tabs>
        <w:ind w:left="426" w:right="60" w:hanging="426"/>
        <w:jc w:val="both"/>
        <w:rPr>
          <w:rFonts w:ascii="Calibri" w:hAnsi="Calibri"/>
          <w:b w:val="0"/>
          <w:sz w:val="22"/>
          <w:szCs w:val="22"/>
        </w:rPr>
      </w:pPr>
      <w:r w:rsidRPr="008C702C">
        <w:rPr>
          <w:rFonts w:ascii="Calibri" w:hAnsi="Calibri"/>
          <w:sz w:val="22"/>
          <w:szCs w:val="22"/>
        </w:rPr>
        <w:t>„Pomocy</w:t>
      </w:r>
      <w:r w:rsidR="00AC318E" w:rsidRPr="008C702C">
        <w:rPr>
          <w:rFonts w:ascii="Calibri" w:hAnsi="Calibri"/>
          <w:sz w:val="22"/>
          <w:szCs w:val="22"/>
        </w:rPr>
        <w:t xml:space="preserve"> publicznej”</w:t>
      </w:r>
      <w:r w:rsidR="00AC318E" w:rsidRPr="008C702C">
        <w:rPr>
          <w:rFonts w:ascii="Calibri" w:hAnsi="Calibri"/>
          <w:b w:val="0"/>
          <w:sz w:val="22"/>
          <w:szCs w:val="22"/>
        </w:rPr>
        <w:t xml:space="preserve"> – należy przez to rozumieć pomoc publiczną w rozumieniu ustawy z</w:t>
      </w:r>
      <w:r w:rsidR="00F533C7" w:rsidRPr="008C702C">
        <w:rPr>
          <w:rFonts w:ascii="Calibri" w:hAnsi="Calibri"/>
          <w:b w:val="0"/>
          <w:sz w:val="22"/>
          <w:szCs w:val="22"/>
          <w:lang w:val="pl-PL"/>
        </w:rPr>
        <w:t> </w:t>
      </w:r>
      <w:r w:rsidR="00AC318E" w:rsidRPr="008C702C">
        <w:rPr>
          <w:rFonts w:ascii="Calibri" w:hAnsi="Calibri"/>
          <w:b w:val="0"/>
          <w:sz w:val="22"/>
          <w:szCs w:val="22"/>
        </w:rPr>
        <w:t xml:space="preserve">dnia 30 kwietnia 2004 r. o postępowaniu w sprawach dotyczących pomocy </w:t>
      </w:r>
      <w:r w:rsidR="00AC318E" w:rsidRPr="00220323">
        <w:rPr>
          <w:rFonts w:ascii="Calibri" w:hAnsi="Calibri"/>
          <w:b w:val="0"/>
          <w:sz w:val="22"/>
          <w:szCs w:val="22"/>
        </w:rPr>
        <w:t>publicznej (Dz.</w:t>
      </w:r>
      <w:r w:rsidRPr="00220323">
        <w:rPr>
          <w:rFonts w:ascii="Calibri" w:hAnsi="Calibri"/>
          <w:b w:val="0"/>
          <w:sz w:val="22"/>
          <w:szCs w:val="22"/>
        </w:rPr>
        <w:t xml:space="preserve"> </w:t>
      </w:r>
      <w:r w:rsidR="00AC318E" w:rsidRPr="00220323">
        <w:rPr>
          <w:rFonts w:ascii="Calibri" w:hAnsi="Calibri"/>
          <w:b w:val="0"/>
          <w:sz w:val="22"/>
          <w:szCs w:val="22"/>
        </w:rPr>
        <w:t xml:space="preserve">U. </w:t>
      </w:r>
      <w:r w:rsidR="00A074D2" w:rsidRPr="00220323">
        <w:rPr>
          <w:rFonts w:ascii="Calibri" w:hAnsi="Calibri"/>
          <w:b w:val="0"/>
          <w:sz w:val="22"/>
          <w:szCs w:val="22"/>
        </w:rPr>
        <w:t>z</w:t>
      </w:r>
      <w:r w:rsidR="00A074D2" w:rsidRPr="00220323">
        <w:rPr>
          <w:rFonts w:ascii="Calibri" w:hAnsi="Calibri"/>
          <w:b w:val="0"/>
          <w:sz w:val="22"/>
          <w:szCs w:val="22"/>
          <w:lang w:val="pl-PL"/>
        </w:rPr>
        <w:t> </w:t>
      </w:r>
      <w:r w:rsidR="00A34120" w:rsidRPr="00220323">
        <w:rPr>
          <w:rFonts w:ascii="Calibri" w:hAnsi="Calibri"/>
          <w:b w:val="0"/>
          <w:sz w:val="22"/>
          <w:szCs w:val="22"/>
        </w:rPr>
        <w:t>20</w:t>
      </w:r>
      <w:r w:rsidR="00A34120" w:rsidRPr="00220323">
        <w:rPr>
          <w:rFonts w:ascii="Calibri" w:hAnsi="Calibri"/>
          <w:b w:val="0"/>
          <w:sz w:val="22"/>
          <w:szCs w:val="22"/>
          <w:lang w:val="pl-PL"/>
        </w:rPr>
        <w:t>2</w:t>
      </w:r>
      <w:r w:rsidR="00A34120">
        <w:rPr>
          <w:rFonts w:ascii="Calibri" w:hAnsi="Calibri"/>
          <w:b w:val="0"/>
          <w:sz w:val="22"/>
          <w:szCs w:val="22"/>
          <w:lang w:val="pl-PL"/>
        </w:rPr>
        <w:t>5</w:t>
      </w:r>
      <w:r w:rsidR="00A34120" w:rsidRPr="00220323">
        <w:rPr>
          <w:rFonts w:ascii="Calibri" w:hAnsi="Calibri"/>
          <w:b w:val="0"/>
          <w:sz w:val="22"/>
          <w:szCs w:val="22"/>
        </w:rPr>
        <w:t xml:space="preserve"> </w:t>
      </w:r>
      <w:r w:rsidR="00AC318E" w:rsidRPr="00220323">
        <w:rPr>
          <w:rFonts w:ascii="Calibri" w:hAnsi="Calibri"/>
          <w:b w:val="0"/>
          <w:sz w:val="22"/>
          <w:szCs w:val="22"/>
        </w:rPr>
        <w:t xml:space="preserve">r. poz. </w:t>
      </w:r>
      <w:r w:rsidR="00A34120">
        <w:rPr>
          <w:rFonts w:ascii="Calibri" w:hAnsi="Calibri"/>
          <w:b w:val="0"/>
          <w:sz w:val="22"/>
          <w:szCs w:val="22"/>
          <w:lang w:val="pl-PL"/>
        </w:rPr>
        <w:t>468</w:t>
      </w:r>
      <w:r w:rsidR="008A4AD6" w:rsidRPr="00D23E02">
        <w:rPr>
          <w:rFonts w:ascii="Calibri" w:hAnsi="Calibri"/>
          <w:b w:val="0"/>
          <w:sz w:val="22"/>
          <w:szCs w:val="22"/>
        </w:rPr>
        <w:t>),</w:t>
      </w:r>
    </w:p>
    <w:p w14:paraId="757A414B" w14:textId="77777777" w:rsidR="00AC318E" w:rsidRPr="008C702C" w:rsidRDefault="00A9125B" w:rsidP="0028639E">
      <w:pPr>
        <w:pStyle w:val="Tytu"/>
        <w:numPr>
          <w:ilvl w:val="0"/>
          <w:numId w:val="1"/>
        </w:numPr>
        <w:tabs>
          <w:tab w:val="clear" w:pos="900"/>
          <w:tab w:val="num" w:pos="426"/>
        </w:tabs>
        <w:ind w:left="426" w:right="60" w:hanging="426"/>
        <w:jc w:val="both"/>
        <w:rPr>
          <w:rFonts w:ascii="Calibri" w:hAnsi="Calibri"/>
          <w:b w:val="0"/>
          <w:sz w:val="22"/>
          <w:szCs w:val="22"/>
        </w:rPr>
      </w:pPr>
      <w:r w:rsidRPr="00220323">
        <w:rPr>
          <w:rFonts w:ascii="Calibri" w:hAnsi="Calibri"/>
          <w:sz w:val="22"/>
          <w:szCs w:val="22"/>
        </w:rPr>
        <w:t>„Wniosku</w:t>
      </w:r>
      <w:r w:rsidR="00FA6CEC" w:rsidRPr="00220323">
        <w:rPr>
          <w:rFonts w:ascii="Calibri" w:hAnsi="Calibri"/>
          <w:sz w:val="22"/>
          <w:szCs w:val="22"/>
        </w:rPr>
        <w:t xml:space="preserve"> o</w:t>
      </w:r>
      <w:r w:rsidR="00FA6CEC" w:rsidRPr="008C702C">
        <w:rPr>
          <w:rFonts w:ascii="Calibri" w:hAnsi="Calibri"/>
          <w:sz w:val="22"/>
          <w:szCs w:val="22"/>
        </w:rPr>
        <w:t xml:space="preserve"> wypłatę środków</w:t>
      </w:r>
      <w:r w:rsidR="00AC318E" w:rsidRPr="008C702C">
        <w:rPr>
          <w:rFonts w:ascii="Calibri" w:hAnsi="Calibri"/>
          <w:sz w:val="22"/>
          <w:szCs w:val="22"/>
        </w:rPr>
        <w:t xml:space="preserve">” </w:t>
      </w:r>
      <w:r w:rsidR="00757D49" w:rsidRPr="008C702C">
        <w:rPr>
          <w:rFonts w:ascii="Calibri" w:hAnsi="Calibri"/>
          <w:b w:val="0"/>
          <w:sz w:val="22"/>
          <w:szCs w:val="22"/>
        </w:rPr>
        <w:t>–</w:t>
      </w:r>
      <w:r w:rsidR="00AC318E" w:rsidRPr="008C702C">
        <w:rPr>
          <w:rFonts w:ascii="Calibri" w:hAnsi="Calibri"/>
          <w:b w:val="0"/>
          <w:sz w:val="22"/>
          <w:szCs w:val="22"/>
        </w:rPr>
        <w:t xml:space="preserve"> </w:t>
      </w:r>
      <w:r w:rsidRPr="008C702C">
        <w:rPr>
          <w:rFonts w:ascii="Calibri" w:hAnsi="Calibri"/>
          <w:b w:val="0"/>
          <w:sz w:val="22"/>
          <w:szCs w:val="22"/>
        </w:rPr>
        <w:t xml:space="preserve">należy przez to rozumieć </w:t>
      </w:r>
      <w:r w:rsidR="00FA6CEC" w:rsidRPr="008C702C">
        <w:rPr>
          <w:rFonts w:ascii="Calibri" w:hAnsi="Calibri"/>
          <w:b w:val="0"/>
          <w:sz w:val="22"/>
          <w:szCs w:val="22"/>
        </w:rPr>
        <w:t>przedkładane na piśmie</w:t>
      </w:r>
      <w:r w:rsidR="00813B9D" w:rsidRPr="008C702C">
        <w:rPr>
          <w:rFonts w:ascii="Calibri" w:hAnsi="Calibri"/>
          <w:b w:val="0"/>
          <w:sz w:val="22"/>
          <w:szCs w:val="22"/>
          <w:lang w:val="pl-PL"/>
        </w:rPr>
        <w:t xml:space="preserve">, zgodnie z załącznikiem do Umowy, </w:t>
      </w:r>
      <w:r w:rsidRPr="008C702C">
        <w:rPr>
          <w:rFonts w:ascii="Calibri" w:hAnsi="Calibri"/>
          <w:b w:val="0"/>
          <w:sz w:val="22"/>
          <w:szCs w:val="22"/>
        </w:rPr>
        <w:t>lub za pośrednictwem Generatora Wniosku o Płatność (dalej „GWPK”)</w:t>
      </w:r>
      <w:r w:rsidR="00FA6CEC" w:rsidRPr="008C702C">
        <w:rPr>
          <w:rFonts w:ascii="Calibri" w:hAnsi="Calibri"/>
          <w:b w:val="0"/>
          <w:sz w:val="22"/>
          <w:szCs w:val="22"/>
        </w:rPr>
        <w:t xml:space="preserve"> przez Beneficjenta wystąpienie </w:t>
      </w:r>
      <w:r w:rsidR="005204E9" w:rsidRPr="008C702C">
        <w:rPr>
          <w:rFonts w:ascii="Calibri" w:hAnsi="Calibri"/>
          <w:b w:val="0"/>
          <w:sz w:val="22"/>
          <w:szCs w:val="22"/>
        </w:rPr>
        <w:t>o</w:t>
      </w:r>
      <w:r w:rsidR="00FA6CEC" w:rsidRPr="008C702C">
        <w:rPr>
          <w:rFonts w:ascii="Calibri" w:hAnsi="Calibri"/>
          <w:b w:val="0"/>
          <w:sz w:val="22"/>
          <w:szCs w:val="22"/>
        </w:rPr>
        <w:t xml:space="preserve"> wypła</w:t>
      </w:r>
      <w:r w:rsidR="005204E9" w:rsidRPr="008C702C">
        <w:rPr>
          <w:rFonts w:ascii="Calibri" w:hAnsi="Calibri"/>
          <w:b w:val="0"/>
          <w:sz w:val="22"/>
          <w:szCs w:val="22"/>
        </w:rPr>
        <w:t>tę</w:t>
      </w:r>
      <w:r w:rsidR="00FA6CEC" w:rsidRPr="008C702C">
        <w:rPr>
          <w:rFonts w:ascii="Calibri" w:hAnsi="Calibri"/>
          <w:b w:val="0"/>
          <w:sz w:val="22"/>
          <w:szCs w:val="22"/>
        </w:rPr>
        <w:t xml:space="preserve"> przez NFOŚiGW środków z</w:t>
      </w:r>
      <w:r w:rsidR="00F533C7" w:rsidRPr="008C702C">
        <w:rPr>
          <w:rFonts w:ascii="Calibri" w:hAnsi="Calibri"/>
          <w:b w:val="0"/>
          <w:sz w:val="22"/>
          <w:szCs w:val="22"/>
          <w:lang w:val="pl-PL"/>
        </w:rPr>
        <w:t> </w:t>
      </w:r>
      <w:r w:rsidR="00D4399F" w:rsidRPr="008C702C">
        <w:rPr>
          <w:rFonts w:ascii="Calibri" w:hAnsi="Calibri"/>
          <w:b w:val="0"/>
          <w:sz w:val="22"/>
          <w:szCs w:val="22"/>
        </w:rPr>
        <w:t>Pożyczki</w:t>
      </w:r>
      <w:r w:rsidR="00FA6CEC" w:rsidRPr="008C702C">
        <w:rPr>
          <w:rFonts w:ascii="Calibri" w:hAnsi="Calibri"/>
          <w:b w:val="0"/>
          <w:sz w:val="22"/>
          <w:szCs w:val="22"/>
        </w:rPr>
        <w:t xml:space="preserve"> lub rozliczenia otrzymanych już </w:t>
      </w:r>
      <w:r w:rsidRPr="008C702C">
        <w:rPr>
          <w:rFonts w:ascii="Calibri" w:hAnsi="Calibri"/>
          <w:b w:val="0"/>
          <w:sz w:val="22"/>
          <w:szCs w:val="22"/>
        </w:rPr>
        <w:t>środków</w:t>
      </w:r>
      <w:r w:rsidR="00802304" w:rsidRPr="008C702C">
        <w:rPr>
          <w:rFonts w:ascii="Calibri" w:hAnsi="Calibri"/>
          <w:b w:val="0"/>
          <w:sz w:val="22"/>
          <w:szCs w:val="22"/>
        </w:rPr>
        <w:t>,</w:t>
      </w:r>
    </w:p>
    <w:p w14:paraId="116E66EC" w14:textId="5D4CF78D" w:rsidR="00C8608A" w:rsidRPr="008C702C" w:rsidRDefault="0097478B" w:rsidP="0028639E">
      <w:pPr>
        <w:pStyle w:val="Tytu"/>
        <w:numPr>
          <w:ilvl w:val="0"/>
          <w:numId w:val="1"/>
        </w:numPr>
        <w:tabs>
          <w:tab w:val="clear" w:pos="900"/>
          <w:tab w:val="num" w:pos="426"/>
        </w:tabs>
        <w:ind w:left="426" w:right="60" w:hanging="426"/>
        <w:jc w:val="both"/>
        <w:rPr>
          <w:rFonts w:ascii="Calibri" w:hAnsi="Calibri"/>
          <w:b w:val="0"/>
          <w:sz w:val="22"/>
          <w:szCs w:val="22"/>
        </w:rPr>
      </w:pPr>
      <w:r w:rsidRPr="008C702C">
        <w:rPr>
          <w:rFonts w:ascii="Calibri" w:hAnsi="Calibri"/>
          <w:sz w:val="22"/>
          <w:szCs w:val="22"/>
        </w:rPr>
        <w:t>„Rachunku projektu”</w:t>
      </w:r>
      <w:r w:rsidRPr="008C702C">
        <w:rPr>
          <w:rFonts w:ascii="Calibri" w:hAnsi="Calibri"/>
          <w:b w:val="0"/>
          <w:sz w:val="22"/>
          <w:szCs w:val="22"/>
        </w:rPr>
        <w:t xml:space="preserve"> </w:t>
      </w:r>
      <w:r w:rsidR="00757D49" w:rsidRPr="008C702C">
        <w:rPr>
          <w:rFonts w:ascii="Calibri" w:hAnsi="Calibri"/>
          <w:b w:val="0"/>
          <w:sz w:val="22"/>
          <w:szCs w:val="22"/>
        </w:rPr>
        <w:t>–</w:t>
      </w:r>
      <w:r w:rsidRPr="008C702C">
        <w:rPr>
          <w:rFonts w:ascii="Calibri" w:hAnsi="Calibri"/>
          <w:b w:val="0"/>
          <w:sz w:val="22"/>
          <w:szCs w:val="22"/>
        </w:rPr>
        <w:t xml:space="preserve"> należy przez to rozumieć wskazany w Umowie </w:t>
      </w:r>
      <w:r w:rsidR="00FA16E8">
        <w:rPr>
          <w:rFonts w:ascii="Calibri" w:hAnsi="Calibri"/>
          <w:b w:val="0"/>
          <w:sz w:val="22"/>
          <w:szCs w:val="22"/>
          <w:lang w:val="pl-PL"/>
        </w:rPr>
        <w:t>BK-KE</w:t>
      </w:r>
      <w:r w:rsidRPr="008C702C">
        <w:rPr>
          <w:rFonts w:ascii="Calibri" w:hAnsi="Calibri"/>
          <w:b w:val="0"/>
          <w:sz w:val="22"/>
          <w:szCs w:val="22"/>
        </w:rPr>
        <w:t xml:space="preserve"> rachunek bankowy dla potrzeb przekazywania </w:t>
      </w:r>
      <w:r w:rsidR="00586E89" w:rsidRPr="008C702C">
        <w:rPr>
          <w:rFonts w:ascii="Calibri" w:hAnsi="Calibri"/>
          <w:b w:val="0"/>
          <w:sz w:val="22"/>
          <w:szCs w:val="22"/>
          <w:lang w:val="pl-PL"/>
        </w:rPr>
        <w:t xml:space="preserve">środków europejskich w formie refundacji </w:t>
      </w:r>
      <w:r w:rsidRPr="008C702C">
        <w:rPr>
          <w:rFonts w:ascii="Calibri" w:hAnsi="Calibri"/>
          <w:b w:val="0"/>
          <w:sz w:val="22"/>
          <w:szCs w:val="22"/>
        </w:rPr>
        <w:t>poniesionych wydatków na realizację Przedsięwzięcia</w:t>
      </w:r>
      <w:r w:rsidR="00906F44" w:rsidRPr="008C702C">
        <w:rPr>
          <w:rFonts w:ascii="Calibri" w:hAnsi="Calibri"/>
          <w:b w:val="0"/>
          <w:sz w:val="22"/>
          <w:szCs w:val="22"/>
          <w:lang w:val="pl-PL"/>
        </w:rPr>
        <w:t>,</w:t>
      </w:r>
    </w:p>
    <w:p w14:paraId="211AFF99" w14:textId="7522B789" w:rsidR="00C8608A" w:rsidRPr="009049A4" w:rsidRDefault="009049A4" w:rsidP="005F496D">
      <w:pPr>
        <w:pStyle w:val="Tytu"/>
        <w:numPr>
          <w:ilvl w:val="0"/>
          <w:numId w:val="1"/>
        </w:numPr>
        <w:tabs>
          <w:tab w:val="clear" w:pos="900"/>
          <w:tab w:val="num" w:pos="426"/>
        </w:tabs>
        <w:ind w:left="426" w:right="60" w:hanging="426"/>
        <w:jc w:val="both"/>
        <w:rPr>
          <w:rFonts w:ascii="Calibri" w:hAnsi="Calibri"/>
          <w:b w:val="0"/>
          <w:sz w:val="22"/>
          <w:szCs w:val="22"/>
        </w:rPr>
      </w:pPr>
      <w:r w:rsidRPr="009049A4">
        <w:rPr>
          <w:rFonts w:ascii="Calibri" w:hAnsi="Calibri"/>
          <w:color w:val="000000"/>
          <w:sz w:val="22"/>
          <w:szCs w:val="22"/>
          <w:lang w:val="pl-PL"/>
        </w:rPr>
        <w:t>„danych osobowych</w:t>
      </w:r>
      <w:r w:rsidRPr="009049A4">
        <w:rPr>
          <w:rFonts w:ascii="Calibri" w:hAnsi="Calibri"/>
          <w:b w:val="0"/>
          <w:color w:val="000000"/>
          <w:sz w:val="22"/>
          <w:szCs w:val="22"/>
          <w:lang w:val="pl-PL"/>
        </w:rPr>
        <w:t xml:space="preserve">” – należy przez to rozumieć dane osobowe, określone w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w:t>
      </w:r>
      <w:r w:rsidRPr="00220323">
        <w:rPr>
          <w:rFonts w:ascii="Calibri" w:hAnsi="Calibri"/>
          <w:b w:val="0"/>
          <w:color w:val="000000"/>
          <w:sz w:val="22"/>
          <w:szCs w:val="22"/>
          <w:lang w:val="pl-PL"/>
        </w:rPr>
        <w:t>(Dz. Urz. UE L  z 2016 r. poz. 119 s. 1), zwanym</w:t>
      </w:r>
      <w:r w:rsidRPr="009049A4">
        <w:rPr>
          <w:rFonts w:ascii="Calibri" w:hAnsi="Calibri"/>
          <w:b w:val="0"/>
          <w:color w:val="000000"/>
          <w:sz w:val="22"/>
          <w:szCs w:val="22"/>
          <w:lang w:val="pl-PL"/>
        </w:rPr>
        <w:t xml:space="preserve"> dalej: „RODO”, przetwarzane przez Strony w celu wykonywania zadań wynikających z Umowy.</w:t>
      </w:r>
      <w:r w:rsidR="005F496D" w:rsidRPr="009049A4">
        <w:rPr>
          <w:rFonts w:ascii="Calibri" w:hAnsi="Calibri"/>
          <w:b w:val="0"/>
          <w:color w:val="000000"/>
          <w:sz w:val="22"/>
          <w:szCs w:val="22"/>
        </w:rPr>
        <w:t xml:space="preserve"> </w:t>
      </w:r>
    </w:p>
    <w:p w14:paraId="3C3E57D7" w14:textId="6988B6F3" w:rsidR="00A9125B" w:rsidRPr="00AB127F" w:rsidRDefault="0093339F" w:rsidP="00FA16E8">
      <w:pPr>
        <w:pStyle w:val="Tytu"/>
        <w:numPr>
          <w:ilvl w:val="0"/>
          <w:numId w:val="88"/>
        </w:numPr>
        <w:spacing w:before="240"/>
        <w:ind w:left="1429" w:right="62"/>
        <w:rPr>
          <w:rFonts w:ascii="Calibri" w:hAnsi="Calibri"/>
          <w:smallCaps/>
          <w:sz w:val="22"/>
          <w:szCs w:val="22"/>
        </w:rPr>
      </w:pPr>
      <w:r>
        <w:rPr>
          <w:rFonts w:ascii="Calibri" w:hAnsi="Calibri"/>
          <w:smallCaps/>
          <w:sz w:val="22"/>
          <w:szCs w:val="22"/>
          <w:lang w:val="pl-PL"/>
        </w:rPr>
        <w:t xml:space="preserve"> </w:t>
      </w:r>
      <w:r w:rsidR="0080229B" w:rsidRPr="00AB127F">
        <w:rPr>
          <w:rFonts w:ascii="Calibri" w:hAnsi="Calibri"/>
          <w:smallCaps/>
          <w:sz w:val="22"/>
          <w:szCs w:val="22"/>
        </w:rPr>
        <w:t>WARUNKI OGÓLNE</w:t>
      </w:r>
    </w:p>
    <w:p w14:paraId="3EBCA707" w14:textId="77777777" w:rsidR="00A9125B" w:rsidRPr="008C702C" w:rsidRDefault="00A9125B" w:rsidP="0028639E">
      <w:pPr>
        <w:pStyle w:val="Tytu"/>
        <w:rPr>
          <w:rFonts w:ascii="Calibri" w:hAnsi="Calibri"/>
          <w:sz w:val="22"/>
          <w:szCs w:val="22"/>
        </w:rPr>
      </w:pPr>
      <w:r w:rsidRPr="008C702C">
        <w:rPr>
          <w:rFonts w:ascii="Calibri" w:hAnsi="Calibri"/>
          <w:sz w:val="22"/>
          <w:szCs w:val="22"/>
        </w:rPr>
        <w:lastRenderedPageBreak/>
        <w:t>§ 1</w:t>
      </w:r>
    </w:p>
    <w:p w14:paraId="66607BCD" w14:textId="77777777" w:rsidR="00A9125B" w:rsidRPr="008C702C" w:rsidRDefault="00A9125B" w:rsidP="0028639E">
      <w:pPr>
        <w:pStyle w:val="Tytu"/>
        <w:keepNext/>
        <w:rPr>
          <w:rFonts w:ascii="Calibri" w:hAnsi="Calibri"/>
          <w:smallCaps/>
          <w:sz w:val="22"/>
          <w:szCs w:val="22"/>
        </w:rPr>
      </w:pPr>
      <w:r w:rsidRPr="008C702C">
        <w:rPr>
          <w:rFonts w:ascii="Calibri" w:hAnsi="Calibri"/>
          <w:smallCaps/>
          <w:sz w:val="22"/>
          <w:szCs w:val="22"/>
        </w:rPr>
        <w:t>Przedmiot umowy</w:t>
      </w:r>
    </w:p>
    <w:p w14:paraId="1E7A5386" w14:textId="77777777" w:rsidR="00BD2EAE" w:rsidRPr="008C702C" w:rsidRDefault="00A9125B" w:rsidP="0028639E">
      <w:pPr>
        <w:pStyle w:val="Tytu"/>
        <w:jc w:val="both"/>
        <w:rPr>
          <w:rFonts w:ascii="Calibri" w:hAnsi="Calibri"/>
          <w:b w:val="0"/>
          <w:sz w:val="22"/>
          <w:szCs w:val="22"/>
        </w:rPr>
      </w:pPr>
      <w:r w:rsidRPr="008C702C">
        <w:rPr>
          <w:rFonts w:ascii="Calibri" w:hAnsi="Calibri"/>
          <w:b w:val="0"/>
          <w:sz w:val="22"/>
          <w:szCs w:val="22"/>
        </w:rPr>
        <w:t>Przedmiotem Umowy jest określenie</w:t>
      </w:r>
      <w:r w:rsidR="003C6E68" w:rsidRPr="008C702C">
        <w:rPr>
          <w:rFonts w:ascii="Calibri" w:hAnsi="Calibri"/>
          <w:b w:val="0"/>
          <w:sz w:val="22"/>
          <w:szCs w:val="22"/>
        </w:rPr>
        <w:t xml:space="preserve"> warunków </w:t>
      </w:r>
      <w:r w:rsidR="003C6E68" w:rsidRPr="008C702C">
        <w:rPr>
          <w:rFonts w:ascii="Calibri" w:hAnsi="Calibri"/>
          <w:b w:val="0"/>
          <w:sz w:val="22"/>
          <w:szCs w:val="22"/>
          <w:lang w:val="pl-PL"/>
        </w:rPr>
        <w:t>dofinansowania Przedsięwzięcia.</w:t>
      </w:r>
      <w:r w:rsidRPr="008C702C">
        <w:rPr>
          <w:rFonts w:ascii="Calibri" w:hAnsi="Calibri"/>
          <w:b w:val="0"/>
          <w:sz w:val="22"/>
          <w:szCs w:val="22"/>
        </w:rPr>
        <w:t xml:space="preserve"> </w:t>
      </w:r>
    </w:p>
    <w:p w14:paraId="55E2EC4F" w14:textId="77777777" w:rsidR="00BA4744" w:rsidRPr="00AB127F" w:rsidRDefault="00BA4744" w:rsidP="0028639E">
      <w:pPr>
        <w:keepNext/>
        <w:jc w:val="center"/>
        <w:rPr>
          <w:rFonts w:ascii="Calibri" w:hAnsi="Calibri"/>
          <w:b/>
          <w:sz w:val="22"/>
          <w:szCs w:val="22"/>
        </w:rPr>
      </w:pPr>
    </w:p>
    <w:p w14:paraId="7D90681D" w14:textId="77777777" w:rsidR="00AC318E" w:rsidRPr="008C702C" w:rsidRDefault="00AC318E" w:rsidP="0028639E">
      <w:pPr>
        <w:keepNext/>
        <w:jc w:val="center"/>
        <w:rPr>
          <w:rFonts w:ascii="Calibri" w:hAnsi="Calibri"/>
          <w:b/>
          <w:sz w:val="22"/>
          <w:szCs w:val="22"/>
        </w:rPr>
      </w:pPr>
      <w:r w:rsidRPr="008C702C">
        <w:rPr>
          <w:rFonts w:ascii="Calibri" w:hAnsi="Calibri"/>
          <w:b/>
          <w:sz w:val="22"/>
          <w:szCs w:val="22"/>
        </w:rPr>
        <w:t xml:space="preserve">§ 2 </w:t>
      </w:r>
    </w:p>
    <w:p w14:paraId="27F72370" w14:textId="77777777" w:rsidR="00AC318E" w:rsidRPr="008C702C" w:rsidRDefault="00AC318E" w:rsidP="0028639E">
      <w:pPr>
        <w:pStyle w:val="Tytu"/>
        <w:keepNext/>
        <w:rPr>
          <w:rFonts w:ascii="Calibri" w:hAnsi="Calibri"/>
          <w:smallCaps/>
          <w:sz w:val="22"/>
          <w:szCs w:val="22"/>
        </w:rPr>
      </w:pPr>
      <w:r w:rsidRPr="008C702C">
        <w:rPr>
          <w:rFonts w:ascii="Calibri" w:hAnsi="Calibri"/>
          <w:smallCaps/>
          <w:sz w:val="22"/>
          <w:szCs w:val="22"/>
        </w:rPr>
        <w:t>Postanowienia ogólne</w:t>
      </w:r>
    </w:p>
    <w:p w14:paraId="4F173FC0" w14:textId="77777777" w:rsidR="00AC318E" w:rsidRPr="008C702C" w:rsidRDefault="00AC318E" w:rsidP="0028639E">
      <w:pPr>
        <w:pStyle w:val="Tytu"/>
        <w:numPr>
          <w:ilvl w:val="0"/>
          <w:numId w:val="2"/>
        </w:numPr>
        <w:ind w:right="60"/>
        <w:jc w:val="both"/>
        <w:rPr>
          <w:rFonts w:ascii="Calibri" w:hAnsi="Calibri"/>
          <w:b w:val="0"/>
          <w:sz w:val="22"/>
          <w:szCs w:val="22"/>
        </w:rPr>
      </w:pPr>
      <w:r w:rsidRPr="008C702C">
        <w:rPr>
          <w:rFonts w:ascii="Calibri" w:hAnsi="Calibri"/>
          <w:b w:val="0"/>
          <w:sz w:val="22"/>
          <w:szCs w:val="22"/>
        </w:rPr>
        <w:t>Postanowienia Warunków Ogólnych stosuje się z uwzględnieniem ewentualnych wyłączeń lub modyfikacji określonych w Warunkach Szczególnych.</w:t>
      </w:r>
    </w:p>
    <w:p w14:paraId="49F58E34" w14:textId="77777777" w:rsidR="00A93E5D" w:rsidRPr="008C702C" w:rsidRDefault="00A93E5D" w:rsidP="0028639E">
      <w:pPr>
        <w:numPr>
          <w:ilvl w:val="0"/>
          <w:numId w:val="2"/>
        </w:numPr>
        <w:jc w:val="both"/>
        <w:rPr>
          <w:rFonts w:ascii="Calibri" w:hAnsi="Calibri"/>
          <w:sz w:val="22"/>
          <w:szCs w:val="22"/>
        </w:rPr>
      </w:pPr>
      <w:r w:rsidRPr="008C702C">
        <w:rPr>
          <w:rFonts w:ascii="Calibri" w:hAnsi="Calibri"/>
          <w:sz w:val="22"/>
          <w:szCs w:val="22"/>
        </w:rPr>
        <w:t>W razie ewentualnej niezgodności pomiędzy postanowieniami Warunków Ogólnych i Warunków Szczególnych, pierwszeństwo mają postanowienia Warunków Szczególnych.</w:t>
      </w:r>
    </w:p>
    <w:p w14:paraId="6C5D387B" w14:textId="6DB0CE44" w:rsidR="00A93E5D" w:rsidRPr="008C702C" w:rsidRDefault="00A93E5D" w:rsidP="0028639E">
      <w:pPr>
        <w:numPr>
          <w:ilvl w:val="0"/>
          <w:numId w:val="2"/>
        </w:numPr>
        <w:jc w:val="both"/>
        <w:rPr>
          <w:rFonts w:ascii="Calibri" w:hAnsi="Calibri"/>
          <w:sz w:val="22"/>
          <w:szCs w:val="22"/>
        </w:rPr>
      </w:pPr>
      <w:r w:rsidRPr="008C702C">
        <w:rPr>
          <w:rFonts w:ascii="Calibri" w:hAnsi="Calibri"/>
          <w:sz w:val="22"/>
          <w:szCs w:val="22"/>
        </w:rPr>
        <w:t>W zakresie nieuregulowanym w Umowie</w:t>
      </w:r>
      <w:r w:rsidR="00D8430B" w:rsidRPr="008C702C">
        <w:rPr>
          <w:rFonts w:ascii="Calibri" w:hAnsi="Calibri"/>
          <w:sz w:val="22"/>
          <w:szCs w:val="22"/>
        </w:rPr>
        <w:t>,</w:t>
      </w:r>
      <w:r w:rsidRPr="008C702C">
        <w:rPr>
          <w:rFonts w:ascii="Calibri" w:hAnsi="Calibri"/>
          <w:sz w:val="22"/>
          <w:szCs w:val="22"/>
        </w:rPr>
        <w:t xml:space="preserve"> do praw i obowiązków NFOŚiGW oraz Beneficjenta stosuje się zapisy Umowy </w:t>
      </w:r>
      <w:r w:rsidR="00E957BA">
        <w:rPr>
          <w:rFonts w:ascii="Calibri" w:hAnsi="Calibri"/>
          <w:sz w:val="22"/>
          <w:szCs w:val="22"/>
        </w:rPr>
        <w:t>o współfinansowanie</w:t>
      </w:r>
      <w:r w:rsidRPr="008C702C">
        <w:rPr>
          <w:rFonts w:ascii="Calibri" w:hAnsi="Calibri"/>
          <w:sz w:val="22"/>
          <w:szCs w:val="22"/>
        </w:rPr>
        <w:t>.</w:t>
      </w:r>
    </w:p>
    <w:p w14:paraId="4F4CAD7C" w14:textId="77777777" w:rsidR="00AC318E" w:rsidRPr="008C702C" w:rsidRDefault="00FA6CEC" w:rsidP="0028639E">
      <w:pPr>
        <w:pStyle w:val="Tytu"/>
        <w:numPr>
          <w:ilvl w:val="0"/>
          <w:numId w:val="2"/>
        </w:numPr>
        <w:ind w:right="60"/>
        <w:jc w:val="both"/>
        <w:rPr>
          <w:rFonts w:ascii="Calibri" w:hAnsi="Calibri"/>
          <w:b w:val="0"/>
          <w:sz w:val="22"/>
          <w:szCs w:val="22"/>
        </w:rPr>
      </w:pPr>
      <w:r w:rsidRPr="008C702C">
        <w:rPr>
          <w:rFonts w:ascii="Calibri" w:hAnsi="Calibri"/>
          <w:b w:val="0"/>
          <w:sz w:val="22"/>
          <w:szCs w:val="22"/>
        </w:rPr>
        <w:t xml:space="preserve">Beneficjent </w:t>
      </w:r>
      <w:r w:rsidR="00AC318E" w:rsidRPr="008C702C">
        <w:rPr>
          <w:rFonts w:ascii="Calibri" w:hAnsi="Calibri"/>
          <w:b w:val="0"/>
          <w:sz w:val="22"/>
          <w:szCs w:val="22"/>
        </w:rPr>
        <w:t xml:space="preserve">zobowiązany jest - pod rygorem zawieszenia wypłaty Pożyczki lub wypowiedzenia Umowy - do przedłożenia NFOŚiGW prawidłowo </w:t>
      </w:r>
      <w:r w:rsidR="00A12CFD" w:rsidRPr="008C702C">
        <w:rPr>
          <w:rFonts w:ascii="Calibri" w:hAnsi="Calibri"/>
          <w:b w:val="0"/>
          <w:sz w:val="22"/>
          <w:szCs w:val="22"/>
        </w:rPr>
        <w:t>sporządzonyc</w:t>
      </w:r>
      <w:r w:rsidR="00A12CFD" w:rsidRPr="008C702C">
        <w:rPr>
          <w:rFonts w:ascii="Calibri" w:hAnsi="Calibri"/>
          <w:b w:val="0"/>
          <w:sz w:val="22"/>
          <w:szCs w:val="22"/>
          <w:lang w:val="pl-PL"/>
        </w:rPr>
        <w:t xml:space="preserve">h </w:t>
      </w:r>
      <w:r w:rsidR="00AC318E" w:rsidRPr="008C702C">
        <w:rPr>
          <w:rFonts w:ascii="Calibri" w:hAnsi="Calibri"/>
          <w:b w:val="0"/>
          <w:sz w:val="22"/>
          <w:szCs w:val="22"/>
        </w:rPr>
        <w:t xml:space="preserve">i kompletnych dokumentów wskazanych w Warunkach Ogólnych i Warunkach Szczególnych, w tym w szczególności dokumentów potwierdzających ustanowienie wymaganych Umową zabezpieczeń. </w:t>
      </w:r>
    </w:p>
    <w:p w14:paraId="4BA84FFA" w14:textId="77777777" w:rsidR="00A93E5D" w:rsidRPr="008C702C" w:rsidRDefault="00AC318E" w:rsidP="0028639E">
      <w:pPr>
        <w:pStyle w:val="Tytu"/>
        <w:numPr>
          <w:ilvl w:val="0"/>
          <w:numId w:val="2"/>
        </w:numPr>
        <w:ind w:right="60"/>
        <w:jc w:val="both"/>
        <w:rPr>
          <w:rFonts w:ascii="Calibri" w:hAnsi="Calibri"/>
          <w:sz w:val="22"/>
          <w:szCs w:val="22"/>
        </w:rPr>
      </w:pPr>
      <w:r w:rsidRPr="008C702C">
        <w:rPr>
          <w:rFonts w:ascii="Calibri" w:hAnsi="Calibri"/>
          <w:b w:val="0"/>
          <w:sz w:val="22"/>
          <w:szCs w:val="22"/>
        </w:rPr>
        <w:t xml:space="preserve">Dokumenty, o których mowa </w:t>
      </w:r>
      <w:r w:rsidR="007103A7" w:rsidRPr="008C702C">
        <w:rPr>
          <w:rFonts w:ascii="Calibri" w:hAnsi="Calibri"/>
          <w:b w:val="0"/>
          <w:sz w:val="22"/>
          <w:szCs w:val="22"/>
        </w:rPr>
        <w:t xml:space="preserve">w ust. </w:t>
      </w:r>
      <w:r w:rsidR="00AE7620" w:rsidRPr="008C702C">
        <w:rPr>
          <w:rFonts w:ascii="Calibri" w:hAnsi="Calibri"/>
          <w:b w:val="0"/>
          <w:sz w:val="22"/>
          <w:szCs w:val="22"/>
          <w:lang w:val="pl-PL"/>
        </w:rPr>
        <w:t>4</w:t>
      </w:r>
      <w:r w:rsidRPr="008C702C">
        <w:rPr>
          <w:rFonts w:ascii="Calibri" w:hAnsi="Calibri"/>
          <w:b w:val="0"/>
          <w:sz w:val="22"/>
          <w:szCs w:val="22"/>
        </w:rPr>
        <w:t xml:space="preserve">, </w:t>
      </w:r>
      <w:r w:rsidR="00FA6CEC" w:rsidRPr="008C702C">
        <w:rPr>
          <w:rFonts w:ascii="Calibri" w:hAnsi="Calibri"/>
          <w:b w:val="0"/>
          <w:sz w:val="22"/>
          <w:szCs w:val="22"/>
        </w:rPr>
        <w:t xml:space="preserve">Beneficjent </w:t>
      </w:r>
      <w:r w:rsidRPr="008C702C">
        <w:rPr>
          <w:rFonts w:ascii="Calibri" w:hAnsi="Calibri"/>
          <w:b w:val="0"/>
          <w:sz w:val="22"/>
          <w:szCs w:val="22"/>
        </w:rPr>
        <w:t>zobowiązany jest przedłożyć NFOŚiGW w terminach określonych w Warunkach Szczególnych, nie później jednak niż przed terminem przekazania pierwszej transzy Pożyczki.</w:t>
      </w:r>
    </w:p>
    <w:p w14:paraId="1311132C" w14:textId="77777777" w:rsidR="00A93E5D" w:rsidRPr="008C702C" w:rsidRDefault="00A93E5D" w:rsidP="0028639E">
      <w:pPr>
        <w:numPr>
          <w:ilvl w:val="0"/>
          <w:numId w:val="2"/>
        </w:numPr>
        <w:autoSpaceDE w:val="0"/>
        <w:autoSpaceDN w:val="0"/>
        <w:adjustRightInd w:val="0"/>
        <w:ind w:left="357" w:hanging="357"/>
        <w:jc w:val="both"/>
        <w:rPr>
          <w:rFonts w:ascii="Calibri" w:hAnsi="Calibri"/>
          <w:sz w:val="22"/>
          <w:szCs w:val="22"/>
        </w:rPr>
      </w:pPr>
      <w:r w:rsidRPr="008C702C">
        <w:rPr>
          <w:rFonts w:ascii="Calibri" w:hAnsi="Calibri"/>
          <w:sz w:val="22"/>
          <w:szCs w:val="22"/>
        </w:rPr>
        <w:t>Pożyczka nie podlega umorzeniu</w:t>
      </w:r>
      <w:r w:rsidR="00D8430B" w:rsidRPr="008C702C">
        <w:rPr>
          <w:rFonts w:ascii="Calibri" w:hAnsi="Calibri"/>
          <w:sz w:val="22"/>
          <w:szCs w:val="22"/>
        </w:rPr>
        <w:t>.</w:t>
      </w:r>
    </w:p>
    <w:p w14:paraId="1119414D" w14:textId="77777777" w:rsidR="00AC318E" w:rsidRPr="008C702C" w:rsidRDefault="00AC318E" w:rsidP="0028639E">
      <w:pPr>
        <w:numPr>
          <w:ilvl w:val="0"/>
          <w:numId w:val="2"/>
        </w:numPr>
        <w:autoSpaceDE w:val="0"/>
        <w:autoSpaceDN w:val="0"/>
        <w:adjustRightInd w:val="0"/>
        <w:ind w:left="357" w:hanging="357"/>
        <w:jc w:val="both"/>
        <w:rPr>
          <w:rFonts w:ascii="Calibri" w:hAnsi="Calibri"/>
          <w:sz w:val="22"/>
          <w:szCs w:val="22"/>
        </w:rPr>
      </w:pPr>
      <w:r w:rsidRPr="008C702C">
        <w:rPr>
          <w:rFonts w:ascii="Calibri" w:hAnsi="Calibri"/>
          <w:sz w:val="22"/>
          <w:szCs w:val="22"/>
        </w:rPr>
        <w:t>Kwota udzielanej Pożyczki nie podlega waloryzacji z tytułu inflacji</w:t>
      </w:r>
      <w:r w:rsidR="00AC6203" w:rsidRPr="008C702C">
        <w:rPr>
          <w:rFonts w:ascii="Calibri" w:hAnsi="Calibri"/>
          <w:sz w:val="22"/>
          <w:szCs w:val="22"/>
        </w:rPr>
        <w:t xml:space="preserve"> i różnic kursowych</w:t>
      </w:r>
      <w:r w:rsidRPr="008C702C">
        <w:rPr>
          <w:rFonts w:ascii="Calibri" w:hAnsi="Calibri"/>
          <w:sz w:val="22"/>
          <w:szCs w:val="22"/>
        </w:rPr>
        <w:t>.</w:t>
      </w:r>
    </w:p>
    <w:p w14:paraId="10EAD0F0" w14:textId="77777777" w:rsidR="009C3F88" w:rsidRPr="008C702C" w:rsidRDefault="00AC318E" w:rsidP="0028639E">
      <w:pPr>
        <w:numPr>
          <w:ilvl w:val="0"/>
          <w:numId w:val="2"/>
        </w:numPr>
        <w:autoSpaceDE w:val="0"/>
        <w:autoSpaceDN w:val="0"/>
        <w:adjustRightInd w:val="0"/>
        <w:jc w:val="both"/>
        <w:rPr>
          <w:rFonts w:ascii="Calibri" w:hAnsi="Calibri"/>
          <w:sz w:val="22"/>
          <w:szCs w:val="22"/>
        </w:rPr>
      </w:pPr>
      <w:r w:rsidRPr="008C702C">
        <w:rPr>
          <w:rFonts w:ascii="Calibri" w:hAnsi="Calibri"/>
          <w:sz w:val="22"/>
          <w:szCs w:val="22"/>
        </w:rPr>
        <w:t xml:space="preserve">Wszelkie koszty związane z realizacją Umowy ponosi </w:t>
      </w:r>
      <w:r w:rsidR="00FA6CEC" w:rsidRPr="008C702C">
        <w:rPr>
          <w:rFonts w:ascii="Calibri" w:hAnsi="Calibri"/>
          <w:sz w:val="22"/>
          <w:szCs w:val="22"/>
        </w:rPr>
        <w:t>Beneficjent</w:t>
      </w:r>
      <w:r w:rsidRPr="008C702C">
        <w:rPr>
          <w:rFonts w:ascii="Calibri" w:hAnsi="Calibri"/>
          <w:sz w:val="22"/>
          <w:szCs w:val="22"/>
        </w:rPr>
        <w:t>.</w:t>
      </w:r>
    </w:p>
    <w:p w14:paraId="1B5E2FE0" w14:textId="77777777" w:rsidR="00073C8B" w:rsidRPr="00AB127F" w:rsidRDefault="00073C8B" w:rsidP="0028639E">
      <w:pPr>
        <w:pStyle w:val="Tytu"/>
        <w:keepNext/>
        <w:rPr>
          <w:rFonts w:ascii="Calibri" w:hAnsi="Calibri"/>
          <w:sz w:val="22"/>
          <w:szCs w:val="22"/>
        </w:rPr>
      </w:pPr>
    </w:p>
    <w:p w14:paraId="075F700E" w14:textId="77777777" w:rsidR="00AC318E" w:rsidRPr="008C702C" w:rsidRDefault="00AC318E" w:rsidP="0028639E">
      <w:pPr>
        <w:pStyle w:val="Tytu"/>
        <w:keepNext/>
        <w:rPr>
          <w:rFonts w:ascii="Calibri" w:hAnsi="Calibri"/>
          <w:sz w:val="22"/>
          <w:szCs w:val="22"/>
        </w:rPr>
      </w:pPr>
      <w:r w:rsidRPr="008C702C">
        <w:rPr>
          <w:rFonts w:ascii="Calibri" w:hAnsi="Calibri"/>
          <w:sz w:val="22"/>
          <w:szCs w:val="22"/>
        </w:rPr>
        <w:t>§ 3</w:t>
      </w:r>
    </w:p>
    <w:p w14:paraId="735A8E18" w14:textId="77777777" w:rsidR="00AC318E" w:rsidRPr="008C702C" w:rsidRDefault="00AC318E" w:rsidP="0028639E">
      <w:pPr>
        <w:pStyle w:val="Tytu"/>
        <w:keepNext/>
        <w:rPr>
          <w:rFonts w:ascii="Calibri" w:hAnsi="Calibri"/>
          <w:smallCaps/>
          <w:sz w:val="22"/>
          <w:szCs w:val="22"/>
        </w:rPr>
      </w:pPr>
      <w:r w:rsidRPr="008C702C">
        <w:rPr>
          <w:rFonts w:ascii="Calibri" w:hAnsi="Calibri"/>
          <w:smallCaps/>
          <w:sz w:val="22"/>
          <w:szCs w:val="22"/>
        </w:rPr>
        <w:t xml:space="preserve">Warunki wypłaty pożyczki </w:t>
      </w:r>
    </w:p>
    <w:p w14:paraId="740A13B8" w14:textId="77777777" w:rsidR="00AC318E" w:rsidRPr="008C702C" w:rsidRDefault="00AC318E" w:rsidP="0028639E">
      <w:pPr>
        <w:pStyle w:val="Tytu"/>
        <w:numPr>
          <w:ilvl w:val="0"/>
          <w:numId w:val="3"/>
        </w:numPr>
        <w:ind w:right="60"/>
        <w:jc w:val="both"/>
        <w:rPr>
          <w:rFonts w:ascii="Calibri" w:hAnsi="Calibri"/>
          <w:b w:val="0"/>
          <w:sz w:val="22"/>
          <w:szCs w:val="22"/>
        </w:rPr>
      </w:pPr>
      <w:r w:rsidRPr="008C702C">
        <w:rPr>
          <w:rFonts w:ascii="Calibri" w:hAnsi="Calibri"/>
          <w:b w:val="0"/>
          <w:sz w:val="22"/>
          <w:szCs w:val="22"/>
        </w:rPr>
        <w:t xml:space="preserve">NFOŚiGW udziela </w:t>
      </w:r>
      <w:r w:rsidR="00FA6CEC" w:rsidRPr="008C702C">
        <w:rPr>
          <w:rFonts w:ascii="Calibri" w:hAnsi="Calibri"/>
          <w:b w:val="0"/>
          <w:sz w:val="22"/>
          <w:szCs w:val="22"/>
        </w:rPr>
        <w:t xml:space="preserve">Beneficjentowi </w:t>
      </w:r>
      <w:r w:rsidRPr="008C702C">
        <w:rPr>
          <w:rFonts w:ascii="Calibri" w:hAnsi="Calibri"/>
          <w:b w:val="0"/>
          <w:sz w:val="22"/>
          <w:szCs w:val="22"/>
        </w:rPr>
        <w:t>dofinansowania w formie Pożyczki z przeznaczeniem na</w:t>
      </w:r>
      <w:r w:rsidR="005A2C0E" w:rsidRPr="008C702C">
        <w:rPr>
          <w:rFonts w:ascii="Calibri" w:hAnsi="Calibri"/>
          <w:b w:val="0"/>
          <w:sz w:val="22"/>
          <w:szCs w:val="22"/>
        </w:rPr>
        <w:t xml:space="preserve"> zachowanie płynności finansowej </w:t>
      </w:r>
      <w:r w:rsidR="003C6E68" w:rsidRPr="008C702C">
        <w:rPr>
          <w:rFonts w:ascii="Calibri" w:hAnsi="Calibri"/>
          <w:b w:val="0"/>
          <w:sz w:val="22"/>
          <w:szCs w:val="22"/>
          <w:lang w:val="pl-PL"/>
        </w:rPr>
        <w:t>realizowanego Przedsięwzięcia.</w:t>
      </w:r>
    </w:p>
    <w:p w14:paraId="41A3745A" w14:textId="252B3803" w:rsidR="003C6E68" w:rsidRPr="008C702C" w:rsidRDefault="00937FD9" w:rsidP="0028639E">
      <w:pPr>
        <w:pStyle w:val="Tytu"/>
        <w:numPr>
          <w:ilvl w:val="0"/>
          <w:numId w:val="3"/>
        </w:numPr>
        <w:ind w:right="60"/>
        <w:jc w:val="both"/>
        <w:rPr>
          <w:rFonts w:ascii="Calibri" w:hAnsi="Calibri"/>
          <w:b w:val="0"/>
          <w:sz w:val="22"/>
          <w:szCs w:val="22"/>
        </w:rPr>
      </w:pPr>
      <w:r>
        <w:rPr>
          <w:rFonts w:ascii="Calibri" w:hAnsi="Calibri"/>
          <w:b w:val="0"/>
          <w:sz w:val="22"/>
          <w:szCs w:val="22"/>
          <w:lang w:val="pl-PL"/>
        </w:rPr>
        <w:t xml:space="preserve">Beneficjent </w:t>
      </w:r>
      <w:r w:rsidR="003C6E68" w:rsidRPr="008C702C">
        <w:rPr>
          <w:rFonts w:ascii="Calibri" w:hAnsi="Calibri"/>
          <w:b w:val="0"/>
          <w:sz w:val="22"/>
          <w:szCs w:val="22"/>
          <w:lang w:val="pl-PL"/>
        </w:rPr>
        <w:t xml:space="preserve"> może wykorzystać przyznaną kwotę </w:t>
      </w:r>
      <w:r w:rsidR="00AC6203" w:rsidRPr="008C702C">
        <w:rPr>
          <w:rFonts w:ascii="Calibri" w:hAnsi="Calibri"/>
          <w:b w:val="0"/>
          <w:sz w:val="22"/>
          <w:szCs w:val="22"/>
          <w:lang w:val="pl-PL"/>
        </w:rPr>
        <w:t>P</w:t>
      </w:r>
      <w:r w:rsidR="003C6E68" w:rsidRPr="008C702C">
        <w:rPr>
          <w:rFonts w:ascii="Calibri" w:hAnsi="Calibri"/>
          <w:b w:val="0"/>
          <w:sz w:val="22"/>
          <w:szCs w:val="22"/>
          <w:lang w:val="pl-PL"/>
        </w:rPr>
        <w:t>ożyczki wielokrotnie w ramach przyznanego limitu zgodnie z przyjętym harmonogramem wypłat określonym w Warunkach Szczególnych oraz harmonogramem rzeczowo-finansowym. Każdorazowa spłata pożyczki zgodnie z § 5 ust. 1 zwiększa dostępną kwotę pożyczki w ramach przyznanego limitu.</w:t>
      </w:r>
    </w:p>
    <w:p w14:paraId="36B379F0" w14:textId="77777777" w:rsidR="00AC318E" w:rsidRPr="008C702C" w:rsidRDefault="00AC318E" w:rsidP="0028639E">
      <w:pPr>
        <w:pStyle w:val="Tytu"/>
        <w:numPr>
          <w:ilvl w:val="0"/>
          <w:numId w:val="3"/>
        </w:numPr>
        <w:ind w:right="60"/>
        <w:jc w:val="both"/>
        <w:rPr>
          <w:rFonts w:ascii="Calibri" w:hAnsi="Calibri"/>
          <w:b w:val="0"/>
          <w:sz w:val="22"/>
          <w:szCs w:val="22"/>
        </w:rPr>
      </w:pPr>
      <w:r w:rsidRPr="008C702C">
        <w:rPr>
          <w:rFonts w:ascii="Calibri" w:hAnsi="Calibri"/>
          <w:b w:val="0"/>
          <w:sz w:val="22"/>
          <w:szCs w:val="22"/>
        </w:rPr>
        <w:t>Kwotę</w:t>
      </w:r>
      <w:r w:rsidR="003C6E68" w:rsidRPr="008C702C">
        <w:rPr>
          <w:rFonts w:ascii="Calibri" w:hAnsi="Calibri"/>
          <w:b w:val="0"/>
          <w:sz w:val="22"/>
          <w:szCs w:val="22"/>
          <w:lang w:val="pl-PL"/>
        </w:rPr>
        <w:t xml:space="preserve"> limitu</w:t>
      </w:r>
      <w:r w:rsidRPr="008C702C">
        <w:rPr>
          <w:rFonts w:ascii="Calibri" w:hAnsi="Calibri"/>
          <w:b w:val="0"/>
          <w:sz w:val="22"/>
          <w:szCs w:val="22"/>
        </w:rPr>
        <w:t xml:space="preserve"> Pożyczki, </w:t>
      </w:r>
      <w:r w:rsidR="003C6E68" w:rsidRPr="008C702C">
        <w:rPr>
          <w:rFonts w:ascii="Calibri" w:hAnsi="Calibri"/>
          <w:b w:val="0"/>
          <w:sz w:val="22"/>
          <w:szCs w:val="22"/>
        </w:rPr>
        <w:t xml:space="preserve">kurs przeliczeniowy </w:t>
      </w:r>
      <w:r w:rsidR="008C3EB7" w:rsidRPr="008C702C">
        <w:rPr>
          <w:rFonts w:ascii="Calibri" w:hAnsi="Calibri"/>
          <w:b w:val="0"/>
          <w:sz w:val="22"/>
          <w:szCs w:val="22"/>
          <w:lang w:val="pl-PL"/>
        </w:rPr>
        <w:t>zł</w:t>
      </w:r>
      <w:r w:rsidR="003C6E68" w:rsidRPr="008C702C">
        <w:rPr>
          <w:rFonts w:ascii="Calibri" w:hAnsi="Calibri"/>
          <w:b w:val="0"/>
          <w:sz w:val="22"/>
          <w:szCs w:val="22"/>
        </w:rPr>
        <w:t>/</w:t>
      </w:r>
      <w:r w:rsidR="008C3EB7" w:rsidRPr="008C702C">
        <w:rPr>
          <w:rFonts w:ascii="Calibri" w:hAnsi="Calibri"/>
          <w:b w:val="0"/>
          <w:sz w:val="22"/>
          <w:szCs w:val="22"/>
          <w:lang w:val="pl-PL"/>
        </w:rPr>
        <w:t>euro</w:t>
      </w:r>
      <w:r w:rsidR="003C6E68" w:rsidRPr="008C702C">
        <w:rPr>
          <w:rFonts w:ascii="Calibri" w:hAnsi="Calibri"/>
          <w:b w:val="0"/>
          <w:sz w:val="22"/>
          <w:szCs w:val="22"/>
        </w:rPr>
        <w:t>, okres na ja</w:t>
      </w:r>
      <w:r w:rsidR="008C26E2" w:rsidRPr="008C702C">
        <w:rPr>
          <w:rFonts w:ascii="Calibri" w:hAnsi="Calibri"/>
          <w:b w:val="0"/>
          <w:sz w:val="22"/>
          <w:szCs w:val="22"/>
        </w:rPr>
        <w:t>ki udzielona została Pożyczka, o</w:t>
      </w:r>
      <w:r w:rsidR="003C6E68" w:rsidRPr="008C702C">
        <w:rPr>
          <w:rFonts w:ascii="Calibri" w:hAnsi="Calibri"/>
          <w:b w:val="0"/>
          <w:sz w:val="22"/>
          <w:szCs w:val="22"/>
        </w:rPr>
        <w:t xml:space="preserve">procentowanie, oraz </w:t>
      </w:r>
      <w:r w:rsidR="008C26E2" w:rsidRPr="008C702C">
        <w:rPr>
          <w:rFonts w:ascii="Calibri" w:hAnsi="Calibri"/>
          <w:b w:val="0"/>
          <w:sz w:val="22"/>
          <w:szCs w:val="22"/>
          <w:lang w:val="pl-PL"/>
        </w:rPr>
        <w:t xml:space="preserve">terminy i warunki </w:t>
      </w:r>
      <w:r w:rsidR="003C6E68" w:rsidRPr="008C702C">
        <w:rPr>
          <w:rFonts w:ascii="Calibri" w:hAnsi="Calibri"/>
          <w:b w:val="0"/>
          <w:sz w:val="22"/>
          <w:szCs w:val="22"/>
        </w:rPr>
        <w:t>spłat</w:t>
      </w:r>
      <w:r w:rsidR="008C26E2" w:rsidRPr="008C702C">
        <w:rPr>
          <w:rFonts w:ascii="Calibri" w:hAnsi="Calibri"/>
          <w:b w:val="0"/>
          <w:sz w:val="22"/>
          <w:szCs w:val="22"/>
          <w:lang w:val="pl-PL"/>
        </w:rPr>
        <w:t>y</w:t>
      </w:r>
      <w:r w:rsidR="003C6E68" w:rsidRPr="008C702C">
        <w:rPr>
          <w:rFonts w:ascii="Calibri" w:hAnsi="Calibri"/>
          <w:b w:val="0"/>
          <w:sz w:val="22"/>
          <w:szCs w:val="22"/>
        </w:rPr>
        <w:t xml:space="preserve"> Pożyczki określają Warunki Szczególne.</w:t>
      </w:r>
      <w:r w:rsidR="008C26E2" w:rsidRPr="008C702C">
        <w:rPr>
          <w:rFonts w:ascii="Calibri" w:hAnsi="Calibri"/>
          <w:b w:val="0"/>
          <w:sz w:val="22"/>
          <w:szCs w:val="22"/>
          <w:lang w:val="pl-PL"/>
        </w:rPr>
        <w:t xml:space="preserve"> </w:t>
      </w:r>
    </w:p>
    <w:p w14:paraId="1E59AC7A" w14:textId="77777777" w:rsidR="00AC318E" w:rsidRPr="008C702C" w:rsidRDefault="00AC318E" w:rsidP="0028639E">
      <w:pPr>
        <w:pStyle w:val="Tytu"/>
        <w:numPr>
          <w:ilvl w:val="0"/>
          <w:numId w:val="3"/>
        </w:numPr>
        <w:ind w:right="60"/>
        <w:jc w:val="both"/>
        <w:rPr>
          <w:rFonts w:ascii="Calibri" w:hAnsi="Calibri"/>
          <w:b w:val="0"/>
          <w:sz w:val="22"/>
          <w:szCs w:val="22"/>
        </w:rPr>
      </w:pPr>
      <w:r w:rsidRPr="008C702C">
        <w:rPr>
          <w:rFonts w:ascii="Calibri" w:hAnsi="Calibri"/>
          <w:b w:val="0"/>
          <w:sz w:val="22"/>
          <w:szCs w:val="22"/>
        </w:rPr>
        <w:t xml:space="preserve">Warunkiem wypłaty Pożyczki, jest skuteczne ustanowienie przez </w:t>
      </w:r>
      <w:r w:rsidR="00FF35C9" w:rsidRPr="008C702C">
        <w:rPr>
          <w:rFonts w:ascii="Calibri" w:hAnsi="Calibri"/>
          <w:b w:val="0"/>
          <w:sz w:val="22"/>
          <w:szCs w:val="22"/>
        </w:rPr>
        <w:t xml:space="preserve">Beneficjenta </w:t>
      </w:r>
      <w:r w:rsidRPr="008C702C">
        <w:rPr>
          <w:rFonts w:ascii="Calibri" w:hAnsi="Calibri"/>
          <w:b w:val="0"/>
          <w:sz w:val="22"/>
          <w:szCs w:val="22"/>
        </w:rPr>
        <w:t>określonych w</w:t>
      </w:r>
      <w:r w:rsidR="00A12CFD" w:rsidRPr="008C702C">
        <w:rPr>
          <w:rFonts w:ascii="Calibri" w:hAnsi="Calibri"/>
          <w:b w:val="0"/>
          <w:sz w:val="22"/>
          <w:szCs w:val="22"/>
          <w:lang w:val="pl-PL"/>
        </w:rPr>
        <w:t> </w:t>
      </w:r>
      <w:r w:rsidRPr="008C702C">
        <w:rPr>
          <w:rFonts w:ascii="Calibri" w:hAnsi="Calibri"/>
          <w:b w:val="0"/>
          <w:sz w:val="22"/>
          <w:szCs w:val="22"/>
        </w:rPr>
        <w:t>Warunkach Szczególnych zabezpieczeń spłaty Pożyczki</w:t>
      </w:r>
      <w:r w:rsidR="00B11AE5" w:rsidRPr="008C702C">
        <w:rPr>
          <w:rFonts w:ascii="Calibri" w:hAnsi="Calibri"/>
          <w:b w:val="0"/>
          <w:sz w:val="22"/>
          <w:szCs w:val="22"/>
        </w:rPr>
        <w:t xml:space="preserve"> oraz innych należności, a także </w:t>
      </w:r>
      <w:r w:rsidRPr="008C702C">
        <w:rPr>
          <w:rFonts w:ascii="Calibri" w:hAnsi="Calibri"/>
          <w:b w:val="0"/>
          <w:sz w:val="22"/>
          <w:szCs w:val="22"/>
        </w:rPr>
        <w:t xml:space="preserve">zaakceptowanie przez NFOŚiGW dokumentów potwierdzających ustanowienie tych zabezpieczeń. </w:t>
      </w:r>
    </w:p>
    <w:p w14:paraId="713A9850" w14:textId="055ACD0C" w:rsidR="00FF35C9" w:rsidRPr="008C702C" w:rsidRDefault="00AC318E" w:rsidP="0028639E">
      <w:pPr>
        <w:pStyle w:val="Tytu"/>
        <w:numPr>
          <w:ilvl w:val="0"/>
          <w:numId w:val="3"/>
        </w:numPr>
        <w:ind w:right="60"/>
        <w:jc w:val="both"/>
        <w:rPr>
          <w:rFonts w:ascii="Calibri" w:hAnsi="Calibri"/>
          <w:b w:val="0"/>
          <w:strike/>
          <w:sz w:val="22"/>
          <w:szCs w:val="22"/>
        </w:rPr>
      </w:pPr>
      <w:r w:rsidRPr="008C702C">
        <w:rPr>
          <w:rFonts w:ascii="Calibri" w:hAnsi="Calibri"/>
          <w:b w:val="0"/>
          <w:sz w:val="22"/>
          <w:szCs w:val="22"/>
        </w:rPr>
        <w:t xml:space="preserve">NFOŚiGW – z zastrzeżeniem postanowień </w:t>
      </w:r>
      <w:r w:rsidR="00C105A6" w:rsidRPr="008C702C">
        <w:rPr>
          <w:rFonts w:ascii="Calibri" w:hAnsi="Calibri"/>
          <w:b w:val="0"/>
          <w:sz w:val="22"/>
          <w:szCs w:val="22"/>
          <w:lang w:val="pl-PL"/>
        </w:rPr>
        <w:t xml:space="preserve">ust. 2 oraz </w:t>
      </w:r>
      <w:r w:rsidRPr="008C702C">
        <w:rPr>
          <w:rFonts w:ascii="Calibri" w:hAnsi="Calibri"/>
          <w:b w:val="0"/>
          <w:sz w:val="22"/>
          <w:szCs w:val="22"/>
        </w:rPr>
        <w:t>§</w:t>
      </w:r>
      <w:r w:rsidR="006F25E0" w:rsidRPr="008C702C">
        <w:rPr>
          <w:rFonts w:ascii="Calibri" w:hAnsi="Calibri"/>
          <w:b w:val="0"/>
          <w:sz w:val="22"/>
          <w:szCs w:val="22"/>
        </w:rPr>
        <w:t xml:space="preserve"> </w:t>
      </w:r>
      <w:r w:rsidR="00A9125B" w:rsidRPr="008C702C">
        <w:rPr>
          <w:rFonts w:ascii="Calibri" w:hAnsi="Calibri"/>
          <w:b w:val="0"/>
          <w:sz w:val="22"/>
          <w:szCs w:val="22"/>
        </w:rPr>
        <w:t>4</w:t>
      </w:r>
      <w:r w:rsidR="007D2997" w:rsidRPr="008C702C">
        <w:rPr>
          <w:rFonts w:ascii="Calibri" w:hAnsi="Calibri"/>
          <w:b w:val="0"/>
          <w:sz w:val="22"/>
          <w:szCs w:val="22"/>
          <w:lang w:val="pl-PL"/>
        </w:rPr>
        <w:t xml:space="preserve"> </w:t>
      </w:r>
      <w:r w:rsidRPr="008C702C">
        <w:rPr>
          <w:rFonts w:ascii="Calibri" w:hAnsi="Calibri"/>
          <w:b w:val="0"/>
          <w:sz w:val="22"/>
          <w:szCs w:val="22"/>
        </w:rPr>
        <w:t xml:space="preserve">– </w:t>
      </w:r>
      <w:r w:rsidR="00CF195C" w:rsidRPr="008C702C">
        <w:rPr>
          <w:rFonts w:ascii="Calibri" w:hAnsi="Calibri"/>
          <w:b w:val="0"/>
          <w:sz w:val="22"/>
          <w:szCs w:val="22"/>
          <w:lang w:val="pl-PL"/>
        </w:rPr>
        <w:t>wypłacał będzie Pożyczkę</w:t>
      </w:r>
      <w:r w:rsidR="00A32698" w:rsidRPr="008C702C">
        <w:rPr>
          <w:rFonts w:ascii="Calibri" w:hAnsi="Calibri"/>
          <w:b w:val="0"/>
          <w:sz w:val="22"/>
          <w:szCs w:val="22"/>
        </w:rPr>
        <w:t xml:space="preserve"> w terminie do </w:t>
      </w:r>
      <w:r w:rsidR="008C26E2" w:rsidRPr="008C702C">
        <w:rPr>
          <w:rFonts w:ascii="Calibri" w:hAnsi="Calibri"/>
          <w:b w:val="0"/>
          <w:sz w:val="22"/>
          <w:szCs w:val="22"/>
          <w:lang w:val="pl-PL"/>
        </w:rPr>
        <w:t>15</w:t>
      </w:r>
      <w:r w:rsidR="00A32698" w:rsidRPr="008C702C">
        <w:rPr>
          <w:rFonts w:ascii="Calibri" w:hAnsi="Calibri"/>
          <w:b w:val="0"/>
          <w:sz w:val="22"/>
          <w:szCs w:val="22"/>
        </w:rPr>
        <w:t xml:space="preserve"> dni roboczych od zaakceptowania</w:t>
      </w:r>
      <w:r w:rsidR="00A32698" w:rsidRPr="008C702C" w:rsidDel="00A32698">
        <w:rPr>
          <w:rFonts w:ascii="Calibri" w:hAnsi="Calibri"/>
          <w:b w:val="0"/>
          <w:sz w:val="22"/>
          <w:szCs w:val="22"/>
        </w:rPr>
        <w:t xml:space="preserve"> </w:t>
      </w:r>
      <w:r w:rsidR="00A32698" w:rsidRPr="008C702C">
        <w:rPr>
          <w:rFonts w:ascii="Calibri" w:hAnsi="Calibri"/>
          <w:b w:val="0"/>
          <w:sz w:val="22"/>
          <w:szCs w:val="22"/>
          <w:lang w:val="pl-PL"/>
        </w:rPr>
        <w:t xml:space="preserve">przez NFOŚiGW </w:t>
      </w:r>
      <w:r w:rsidR="00CC4707">
        <w:rPr>
          <w:rFonts w:ascii="Calibri" w:hAnsi="Calibri"/>
          <w:b w:val="0"/>
          <w:sz w:val="22"/>
          <w:szCs w:val="22"/>
          <w:lang w:val="pl-PL"/>
        </w:rPr>
        <w:t xml:space="preserve">Wniosku </w:t>
      </w:r>
      <w:r w:rsidR="00D8430B" w:rsidRPr="008C702C">
        <w:rPr>
          <w:rFonts w:ascii="Calibri" w:hAnsi="Calibri"/>
          <w:b w:val="0"/>
          <w:sz w:val="22"/>
          <w:szCs w:val="22"/>
          <w:lang w:val="pl-PL"/>
        </w:rPr>
        <w:t>o</w:t>
      </w:r>
      <w:r w:rsidR="00CF195C" w:rsidRPr="008C702C">
        <w:rPr>
          <w:rFonts w:ascii="Calibri" w:hAnsi="Calibri"/>
          <w:b w:val="0"/>
          <w:sz w:val="22"/>
          <w:szCs w:val="22"/>
          <w:lang w:val="pl-PL"/>
        </w:rPr>
        <w:t xml:space="preserve"> </w:t>
      </w:r>
      <w:r w:rsidR="00A32698" w:rsidRPr="008C702C">
        <w:rPr>
          <w:rFonts w:ascii="Calibri" w:hAnsi="Calibri"/>
          <w:b w:val="0"/>
          <w:sz w:val="22"/>
          <w:szCs w:val="22"/>
          <w:lang w:val="pl-PL"/>
        </w:rPr>
        <w:t>wypłatę środków</w:t>
      </w:r>
      <w:r w:rsidR="00A26F64" w:rsidRPr="008C702C">
        <w:rPr>
          <w:rFonts w:ascii="Calibri" w:hAnsi="Calibri"/>
          <w:b w:val="0"/>
          <w:sz w:val="22"/>
          <w:szCs w:val="22"/>
          <w:lang w:val="pl-PL"/>
        </w:rPr>
        <w:t>,</w:t>
      </w:r>
      <w:r w:rsidR="00A32698" w:rsidRPr="008C702C">
        <w:rPr>
          <w:rFonts w:ascii="Calibri" w:hAnsi="Calibri"/>
          <w:b w:val="0"/>
          <w:sz w:val="22"/>
          <w:szCs w:val="22"/>
          <w:lang w:val="pl-PL"/>
        </w:rPr>
        <w:t xml:space="preserve"> złożonego przez </w:t>
      </w:r>
      <w:r w:rsidR="00FF35C9" w:rsidRPr="008C702C">
        <w:rPr>
          <w:rFonts w:ascii="Calibri" w:hAnsi="Calibri"/>
          <w:b w:val="0"/>
          <w:sz w:val="22"/>
          <w:szCs w:val="22"/>
        </w:rPr>
        <w:t>Beneficjenta</w:t>
      </w:r>
      <w:r w:rsidR="00A9125B" w:rsidRPr="008C702C">
        <w:rPr>
          <w:rFonts w:ascii="Calibri" w:hAnsi="Calibri"/>
          <w:b w:val="0"/>
          <w:sz w:val="22"/>
          <w:szCs w:val="22"/>
        </w:rPr>
        <w:t xml:space="preserve">, zgodnie z procedurą, o której mowa w ust. </w:t>
      </w:r>
      <w:r w:rsidR="008C26E2" w:rsidRPr="008C702C">
        <w:rPr>
          <w:rFonts w:ascii="Calibri" w:hAnsi="Calibri"/>
          <w:b w:val="0"/>
          <w:sz w:val="22"/>
          <w:szCs w:val="22"/>
          <w:lang w:val="pl-PL"/>
        </w:rPr>
        <w:t>6</w:t>
      </w:r>
      <w:r w:rsidR="00A12CFD" w:rsidRPr="008C702C">
        <w:rPr>
          <w:rFonts w:ascii="Calibri" w:hAnsi="Calibri"/>
          <w:b w:val="0"/>
          <w:sz w:val="22"/>
          <w:szCs w:val="22"/>
          <w:lang w:val="pl-PL"/>
        </w:rPr>
        <w:t xml:space="preserve"> </w:t>
      </w:r>
      <w:r w:rsidR="00A32698" w:rsidRPr="008C702C">
        <w:rPr>
          <w:rFonts w:ascii="Calibri" w:hAnsi="Calibri"/>
          <w:b w:val="0"/>
          <w:sz w:val="22"/>
          <w:szCs w:val="22"/>
          <w:lang w:val="pl-PL"/>
        </w:rPr>
        <w:t>-</w:t>
      </w:r>
      <w:r w:rsidR="00A12CFD" w:rsidRPr="008C702C">
        <w:rPr>
          <w:rFonts w:ascii="Calibri" w:hAnsi="Calibri"/>
          <w:b w:val="0"/>
          <w:sz w:val="22"/>
          <w:szCs w:val="22"/>
          <w:lang w:val="pl-PL"/>
        </w:rPr>
        <w:t xml:space="preserve"> </w:t>
      </w:r>
      <w:r w:rsidR="008C26E2" w:rsidRPr="008C702C">
        <w:rPr>
          <w:rFonts w:ascii="Calibri" w:hAnsi="Calibri"/>
          <w:b w:val="0"/>
          <w:sz w:val="22"/>
          <w:szCs w:val="22"/>
          <w:lang w:val="pl-PL"/>
        </w:rPr>
        <w:t>9</w:t>
      </w:r>
      <w:r w:rsidR="00A9125B" w:rsidRPr="008C702C">
        <w:rPr>
          <w:rFonts w:ascii="Calibri" w:hAnsi="Calibri"/>
          <w:b w:val="0"/>
          <w:sz w:val="22"/>
          <w:szCs w:val="22"/>
        </w:rPr>
        <w:t>,</w:t>
      </w:r>
      <w:r w:rsidR="00FF35C9" w:rsidRPr="008C702C">
        <w:rPr>
          <w:rFonts w:ascii="Calibri" w:hAnsi="Calibri"/>
          <w:b w:val="0"/>
          <w:sz w:val="22"/>
          <w:szCs w:val="22"/>
        </w:rPr>
        <w:t xml:space="preserve"> </w:t>
      </w:r>
      <w:r w:rsidR="005204E9" w:rsidRPr="008C702C">
        <w:rPr>
          <w:rFonts w:ascii="Calibri" w:hAnsi="Calibri"/>
          <w:b w:val="0"/>
          <w:sz w:val="22"/>
          <w:szCs w:val="22"/>
        </w:rPr>
        <w:t>sporządzonego na wzorze</w:t>
      </w:r>
      <w:r w:rsidR="00FF35C9" w:rsidRPr="008C702C">
        <w:rPr>
          <w:rFonts w:ascii="Calibri" w:hAnsi="Calibri"/>
          <w:b w:val="0"/>
          <w:sz w:val="22"/>
          <w:szCs w:val="22"/>
        </w:rPr>
        <w:t xml:space="preserve"> </w:t>
      </w:r>
      <w:r w:rsidR="005204E9" w:rsidRPr="008C702C">
        <w:rPr>
          <w:rFonts w:ascii="Calibri" w:hAnsi="Calibri"/>
          <w:b w:val="0"/>
          <w:sz w:val="22"/>
          <w:szCs w:val="22"/>
        </w:rPr>
        <w:t>stanowiącym załącznik do Umowy</w:t>
      </w:r>
      <w:r w:rsidR="002A6DEE" w:rsidRPr="008C702C">
        <w:rPr>
          <w:rFonts w:ascii="Calibri" w:hAnsi="Calibri"/>
          <w:b w:val="0"/>
          <w:sz w:val="22"/>
          <w:szCs w:val="22"/>
          <w:lang w:val="pl-PL"/>
        </w:rPr>
        <w:t>.</w:t>
      </w:r>
      <w:r w:rsidR="00FF35C9" w:rsidRPr="008C702C">
        <w:rPr>
          <w:rFonts w:ascii="Calibri" w:hAnsi="Calibri"/>
          <w:b w:val="0"/>
          <w:sz w:val="22"/>
          <w:szCs w:val="22"/>
        </w:rPr>
        <w:t xml:space="preserve"> </w:t>
      </w:r>
    </w:p>
    <w:p w14:paraId="6FF226A7" w14:textId="77777777" w:rsidR="00A9125B" w:rsidRPr="008C702C" w:rsidRDefault="00A9125B" w:rsidP="0028639E">
      <w:pPr>
        <w:pStyle w:val="Tytu"/>
        <w:numPr>
          <w:ilvl w:val="0"/>
          <w:numId w:val="3"/>
        </w:numPr>
        <w:ind w:right="60"/>
        <w:jc w:val="both"/>
        <w:rPr>
          <w:rFonts w:ascii="Calibri" w:hAnsi="Calibri"/>
          <w:b w:val="0"/>
          <w:sz w:val="22"/>
          <w:szCs w:val="22"/>
        </w:rPr>
      </w:pPr>
      <w:r w:rsidRPr="008C702C">
        <w:rPr>
          <w:rFonts w:ascii="Calibri" w:hAnsi="Calibri"/>
          <w:b w:val="0"/>
          <w:sz w:val="22"/>
          <w:szCs w:val="22"/>
        </w:rPr>
        <w:t>Beneficjent ma obowiązek wypełnienia Wniosku o wypłatę środków za pomocą GWPK:</w:t>
      </w:r>
    </w:p>
    <w:p w14:paraId="37C1BC98" w14:textId="77777777" w:rsidR="00A9125B" w:rsidRPr="008C702C" w:rsidRDefault="00A9125B" w:rsidP="0028639E">
      <w:pPr>
        <w:pStyle w:val="Tytu"/>
        <w:numPr>
          <w:ilvl w:val="0"/>
          <w:numId w:val="27"/>
        </w:numPr>
        <w:ind w:left="709" w:right="60" w:hanging="283"/>
        <w:jc w:val="both"/>
        <w:rPr>
          <w:rFonts w:ascii="Calibri" w:hAnsi="Calibri"/>
          <w:b w:val="0"/>
          <w:sz w:val="22"/>
          <w:szCs w:val="22"/>
        </w:rPr>
      </w:pPr>
      <w:r w:rsidRPr="008C702C">
        <w:rPr>
          <w:rFonts w:ascii="Calibri" w:hAnsi="Calibri"/>
          <w:b w:val="0"/>
          <w:sz w:val="22"/>
          <w:szCs w:val="22"/>
        </w:rPr>
        <w:t>w przypadku jego podpisania przy użyciu podpisu elektronicznego</w:t>
      </w:r>
      <w:r w:rsidR="00073C8B" w:rsidRPr="008C702C">
        <w:rPr>
          <w:rFonts w:ascii="Calibri" w:hAnsi="Calibri"/>
          <w:b w:val="0"/>
          <w:sz w:val="22"/>
          <w:szCs w:val="22"/>
          <w:lang w:val="pl-PL"/>
        </w:rPr>
        <w:t>,</w:t>
      </w:r>
      <w:r w:rsidR="00073C8B" w:rsidRPr="008C702C">
        <w:rPr>
          <w:rFonts w:ascii="Calibri" w:hAnsi="Calibri"/>
          <w:b w:val="0"/>
          <w:sz w:val="22"/>
          <w:szCs w:val="22"/>
        </w:rPr>
        <w:t xml:space="preserve"> który wywołuje skutki prawne równoważne podpisowi własnoręcznemu</w:t>
      </w:r>
      <w:r w:rsidRPr="008C702C">
        <w:rPr>
          <w:rFonts w:ascii="Calibri" w:hAnsi="Calibri"/>
          <w:b w:val="0"/>
          <w:sz w:val="22"/>
          <w:szCs w:val="22"/>
        </w:rPr>
        <w:t xml:space="preserve"> </w:t>
      </w:r>
      <w:r w:rsidR="00073C8B" w:rsidRPr="008C702C">
        <w:rPr>
          <w:rFonts w:ascii="Calibri" w:hAnsi="Calibri"/>
          <w:b w:val="0"/>
          <w:sz w:val="22"/>
          <w:szCs w:val="22"/>
          <w:lang w:val="pl-PL"/>
        </w:rPr>
        <w:t>-</w:t>
      </w:r>
      <w:r w:rsidRPr="008C702C">
        <w:rPr>
          <w:rFonts w:ascii="Calibri" w:hAnsi="Calibri"/>
          <w:b w:val="0"/>
          <w:sz w:val="22"/>
          <w:szCs w:val="22"/>
        </w:rPr>
        <w:t xml:space="preserve"> jedynie w formie elektronicznej, przy użyciu GWPK,</w:t>
      </w:r>
    </w:p>
    <w:p w14:paraId="1E6CEAAA" w14:textId="6BB04881" w:rsidR="00A9125B" w:rsidRPr="008C702C" w:rsidRDefault="00A9125B" w:rsidP="0028639E">
      <w:pPr>
        <w:widowControl w:val="0"/>
        <w:numPr>
          <w:ilvl w:val="0"/>
          <w:numId w:val="27"/>
        </w:numPr>
        <w:adjustRightInd w:val="0"/>
        <w:ind w:left="709" w:hanging="284"/>
        <w:jc w:val="both"/>
        <w:textAlignment w:val="baseline"/>
        <w:rPr>
          <w:rFonts w:ascii="Calibri" w:hAnsi="Calibri"/>
          <w:sz w:val="22"/>
          <w:szCs w:val="22"/>
        </w:rPr>
      </w:pPr>
      <w:r w:rsidRPr="008C702C">
        <w:rPr>
          <w:rFonts w:ascii="Calibri" w:hAnsi="Calibri"/>
          <w:sz w:val="22"/>
          <w:szCs w:val="22"/>
        </w:rPr>
        <w:t xml:space="preserve">w innym przypadku – w formie pisemnej, wygenerowanej przy użyciu GWPK. Oznacza to, </w:t>
      </w:r>
      <w:r w:rsidR="00B70B8A" w:rsidRPr="008C702C">
        <w:rPr>
          <w:rFonts w:ascii="Calibri" w:hAnsi="Calibri"/>
          <w:sz w:val="22"/>
          <w:szCs w:val="22"/>
        </w:rPr>
        <w:t>że </w:t>
      </w:r>
      <w:r w:rsidRPr="008C702C">
        <w:rPr>
          <w:rFonts w:ascii="Calibri" w:hAnsi="Calibri"/>
          <w:sz w:val="22"/>
          <w:szCs w:val="22"/>
        </w:rPr>
        <w:t xml:space="preserve">formę pisemną wniosku stanowi wydruk z GWPK wniosku o </w:t>
      </w:r>
      <w:r w:rsidRPr="00C8608A">
        <w:rPr>
          <w:rFonts w:ascii="Calibri" w:hAnsi="Calibri"/>
          <w:sz w:val="22"/>
          <w:szCs w:val="22"/>
        </w:rPr>
        <w:t xml:space="preserve">statusie </w:t>
      </w:r>
      <w:r w:rsidRPr="00AB127F">
        <w:rPr>
          <w:rFonts w:ascii="Calibri" w:hAnsi="Calibri"/>
          <w:i/>
          <w:sz w:val="22"/>
          <w:szCs w:val="22"/>
        </w:rPr>
        <w:t>„Przesłany do</w:t>
      </w:r>
      <w:r w:rsidR="00C8608A">
        <w:rPr>
          <w:rFonts w:ascii="Calibri" w:hAnsi="Calibri"/>
          <w:i/>
          <w:sz w:val="22"/>
          <w:szCs w:val="22"/>
        </w:rPr>
        <w:t xml:space="preserve"> </w:t>
      </w:r>
      <w:r w:rsidRPr="00AB127F">
        <w:rPr>
          <w:rFonts w:ascii="Calibri" w:hAnsi="Calibri"/>
          <w:i/>
          <w:sz w:val="22"/>
          <w:szCs w:val="22"/>
        </w:rPr>
        <w:t>NFOŚiGW”</w:t>
      </w:r>
      <w:r w:rsidRPr="00C8608A">
        <w:rPr>
          <w:rFonts w:ascii="Calibri" w:hAnsi="Calibri"/>
          <w:sz w:val="22"/>
          <w:szCs w:val="22"/>
        </w:rPr>
        <w:t>, podpisany przez osobę upoważnioną do reprezentacji Beneficjent</w:t>
      </w:r>
      <w:r w:rsidRPr="008C702C">
        <w:rPr>
          <w:rFonts w:ascii="Calibri" w:hAnsi="Calibri"/>
          <w:sz w:val="22"/>
          <w:szCs w:val="22"/>
        </w:rPr>
        <w:t>a, zawierający na pierwszej stronie kod kreskowy</w:t>
      </w:r>
      <w:r w:rsidR="00A0443D" w:rsidRPr="008C702C">
        <w:rPr>
          <w:rFonts w:ascii="Calibri" w:hAnsi="Calibri"/>
          <w:sz w:val="22"/>
          <w:szCs w:val="22"/>
        </w:rPr>
        <w:t xml:space="preserve"> i złożony w NFOŚiGW</w:t>
      </w:r>
      <w:r w:rsidRPr="008C702C">
        <w:rPr>
          <w:rFonts w:ascii="Calibri" w:hAnsi="Calibri"/>
          <w:sz w:val="22"/>
          <w:szCs w:val="22"/>
        </w:rPr>
        <w:t>.</w:t>
      </w:r>
    </w:p>
    <w:p w14:paraId="53732E42" w14:textId="77777777" w:rsidR="00A9125B" w:rsidRPr="008C702C" w:rsidRDefault="00A9125B" w:rsidP="0028639E">
      <w:pPr>
        <w:pStyle w:val="Tytu"/>
        <w:numPr>
          <w:ilvl w:val="0"/>
          <w:numId w:val="3"/>
        </w:numPr>
        <w:ind w:right="60"/>
        <w:jc w:val="both"/>
        <w:rPr>
          <w:rFonts w:ascii="Calibri" w:hAnsi="Calibri"/>
          <w:b w:val="0"/>
          <w:sz w:val="22"/>
          <w:szCs w:val="22"/>
        </w:rPr>
      </w:pPr>
      <w:r w:rsidRPr="008C702C">
        <w:rPr>
          <w:rFonts w:ascii="Calibri" w:hAnsi="Calibri"/>
          <w:b w:val="0"/>
          <w:sz w:val="22"/>
          <w:szCs w:val="22"/>
        </w:rPr>
        <w:t xml:space="preserve">W przypadku, o którym mowa w ust. </w:t>
      </w:r>
      <w:r w:rsidR="002F2856" w:rsidRPr="008C702C">
        <w:rPr>
          <w:rFonts w:ascii="Calibri" w:hAnsi="Calibri"/>
          <w:b w:val="0"/>
          <w:sz w:val="22"/>
          <w:szCs w:val="22"/>
          <w:lang w:val="pl-PL"/>
        </w:rPr>
        <w:t>6</w:t>
      </w:r>
      <w:r w:rsidRPr="008C702C">
        <w:rPr>
          <w:rFonts w:ascii="Calibri" w:hAnsi="Calibri"/>
          <w:b w:val="0"/>
          <w:sz w:val="22"/>
          <w:szCs w:val="22"/>
        </w:rPr>
        <w:t xml:space="preserve"> lit. b) forma pisemna i elektroniczna wniosku </w:t>
      </w:r>
      <w:r w:rsidRPr="008C702C">
        <w:rPr>
          <w:rFonts w:ascii="Calibri" w:hAnsi="Calibri"/>
          <w:b w:val="0"/>
          <w:sz w:val="22"/>
          <w:szCs w:val="22"/>
        </w:rPr>
        <w:br/>
        <w:t>w GWPK wraz z załącznikami muszą być tożsame.</w:t>
      </w:r>
    </w:p>
    <w:p w14:paraId="04C28427" w14:textId="3A727C5C" w:rsidR="00A9125B" w:rsidRPr="008C702C" w:rsidRDefault="00A9125B" w:rsidP="0028639E">
      <w:pPr>
        <w:pStyle w:val="Tytu"/>
        <w:numPr>
          <w:ilvl w:val="0"/>
          <w:numId w:val="3"/>
        </w:numPr>
        <w:ind w:right="60"/>
        <w:jc w:val="both"/>
        <w:rPr>
          <w:rFonts w:ascii="Calibri" w:hAnsi="Calibri"/>
          <w:sz w:val="22"/>
          <w:szCs w:val="22"/>
        </w:rPr>
      </w:pPr>
      <w:r w:rsidRPr="008C702C">
        <w:rPr>
          <w:rFonts w:ascii="Calibri" w:hAnsi="Calibri"/>
          <w:b w:val="0"/>
          <w:sz w:val="22"/>
          <w:szCs w:val="22"/>
        </w:rPr>
        <w:lastRenderedPageBreak/>
        <w:t>W sytuacji  braku dostępu do GWPK z przyczyn technicznych, Beneficjent może przekazać Wniosek o wypłatę środków jedynie w formie pisemnej</w:t>
      </w:r>
      <w:r w:rsidR="00FA16E8">
        <w:rPr>
          <w:rFonts w:ascii="Calibri" w:hAnsi="Calibri"/>
          <w:b w:val="0"/>
          <w:sz w:val="22"/>
          <w:szCs w:val="22"/>
          <w:lang w:val="pl-PL"/>
        </w:rPr>
        <w:t>,</w:t>
      </w:r>
      <w:r w:rsidRPr="008C702C">
        <w:rPr>
          <w:rFonts w:ascii="Calibri" w:hAnsi="Calibri"/>
          <w:b w:val="0"/>
          <w:sz w:val="22"/>
          <w:szCs w:val="22"/>
        </w:rPr>
        <w:t xml:space="preserve"> podpisany przez osobę upoważnioną przez Beneficjenta. W przypadku przywrócenia dostępu do GWPK, Beneficjent ma obowiązek złożenia niezwłocznie, nie później niż w ciągu 3 dni, Wniosku o wypłatę środków za pomocą GWPK, zgodnie z zasadami określonymi w ust. </w:t>
      </w:r>
      <w:r w:rsidR="002F2856" w:rsidRPr="008C702C">
        <w:rPr>
          <w:rFonts w:ascii="Calibri" w:hAnsi="Calibri"/>
          <w:b w:val="0"/>
          <w:sz w:val="22"/>
          <w:szCs w:val="22"/>
          <w:lang w:val="pl-PL"/>
        </w:rPr>
        <w:t>6</w:t>
      </w:r>
      <w:r w:rsidRPr="008C702C">
        <w:rPr>
          <w:rFonts w:ascii="Calibri" w:hAnsi="Calibri"/>
          <w:b w:val="0"/>
          <w:sz w:val="22"/>
          <w:szCs w:val="22"/>
        </w:rPr>
        <w:t>, nawet jeśli wcześniej złożył wniosek w formie pisemnej.</w:t>
      </w:r>
    </w:p>
    <w:p w14:paraId="35548E68" w14:textId="77777777" w:rsidR="00A9125B" w:rsidRPr="008C702C" w:rsidRDefault="00A9125B" w:rsidP="0028639E">
      <w:pPr>
        <w:pStyle w:val="Tytu"/>
        <w:numPr>
          <w:ilvl w:val="0"/>
          <w:numId w:val="3"/>
        </w:numPr>
        <w:ind w:right="60"/>
        <w:jc w:val="both"/>
        <w:rPr>
          <w:rFonts w:ascii="Calibri" w:hAnsi="Calibri"/>
          <w:b w:val="0"/>
          <w:sz w:val="22"/>
          <w:szCs w:val="22"/>
          <w:lang w:val="pl-PL"/>
        </w:rPr>
      </w:pPr>
      <w:r w:rsidRPr="008C702C">
        <w:rPr>
          <w:rFonts w:ascii="Calibri" w:hAnsi="Calibri"/>
          <w:b w:val="0"/>
          <w:sz w:val="22"/>
          <w:szCs w:val="22"/>
        </w:rPr>
        <w:t xml:space="preserve">Beneficjent przed przekazaniem Wniosku o wypłatę środków w formie pisemnej,         </w:t>
      </w:r>
      <w:r w:rsidRPr="008C702C">
        <w:rPr>
          <w:rFonts w:ascii="Calibri" w:hAnsi="Calibri"/>
          <w:b w:val="0"/>
          <w:sz w:val="22"/>
          <w:szCs w:val="22"/>
        </w:rPr>
        <w:br/>
        <w:t>w sytuacji</w:t>
      </w:r>
      <w:r w:rsidR="00490CF2" w:rsidRPr="008C702C">
        <w:rPr>
          <w:rFonts w:ascii="Calibri" w:hAnsi="Calibri"/>
          <w:b w:val="0"/>
          <w:sz w:val="22"/>
          <w:szCs w:val="22"/>
        </w:rPr>
        <w:t>,</w:t>
      </w:r>
      <w:r w:rsidRPr="008C702C">
        <w:rPr>
          <w:rFonts w:ascii="Calibri" w:hAnsi="Calibri"/>
          <w:b w:val="0"/>
          <w:sz w:val="22"/>
          <w:szCs w:val="22"/>
        </w:rPr>
        <w:t xml:space="preserve"> o której mowa w ust. </w:t>
      </w:r>
      <w:r w:rsidR="005D7AFA" w:rsidRPr="008C702C">
        <w:rPr>
          <w:rFonts w:ascii="Calibri" w:hAnsi="Calibri"/>
          <w:b w:val="0"/>
          <w:sz w:val="22"/>
          <w:szCs w:val="22"/>
          <w:lang w:val="pl-PL"/>
        </w:rPr>
        <w:t>8</w:t>
      </w:r>
      <w:r w:rsidR="00490CF2" w:rsidRPr="008C702C">
        <w:rPr>
          <w:rFonts w:ascii="Calibri" w:hAnsi="Calibri"/>
          <w:b w:val="0"/>
          <w:sz w:val="22"/>
          <w:szCs w:val="22"/>
        </w:rPr>
        <w:t>,</w:t>
      </w:r>
      <w:r w:rsidRPr="008C702C">
        <w:rPr>
          <w:rFonts w:ascii="Calibri" w:hAnsi="Calibri"/>
          <w:b w:val="0"/>
          <w:sz w:val="22"/>
          <w:szCs w:val="22"/>
        </w:rPr>
        <w:t xml:space="preserve"> powinien każdorazowo uzyskać potwierdzenie braku dostępu do GWPK</w:t>
      </w:r>
      <w:r w:rsidR="008C26E2" w:rsidRPr="008C702C">
        <w:rPr>
          <w:rFonts w:ascii="Calibri" w:hAnsi="Calibri"/>
          <w:b w:val="0"/>
          <w:sz w:val="22"/>
          <w:szCs w:val="22"/>
          <w:lang w:val="pl-PL"/>
        </w:rPr>
        <w:t xml:space="preserve"> przez pracownika NFOŚiGW właściwego ds. informatyki.</w:t>
      </w:r>
      <w:r w:rsidR="008C26E2" w:rsidRPr="008C702C">
        <w:rPr>
          <w:rFonts w:ascii="Calibri" w:hAnsi="Calibri"/>
          <w:b w:val="0"/>
          <w:sz w:val="22"/>
          <w:szCs w:val="22"/>
        </w:rPr>
        <w:t xml:space="preserve"> </w:t>
      </w:r>
    </w:p>
    <w:p w14:paraId="07E7F524" w14:textId="249C4430" w:rsidR="00FE5B71" w:rsidRPr="008C702C" w:rsidRDefault="00FE5B71" w:rsidP="0028639E">
      <w:pPr>
        <w:pStyle w:val="Tytu"/>
        <w:numPr>
          <w:ilvl w:val="0"/>
          <w:numId w:val="3"/>
        </w:numPr>
        <w:ind w:right="60"/>
        <w:jc w:val="both"/>
        <w:rPr>
          <w:rFonts w:ascii="Calibri" w:hAnsi="Calibri"/>
          <w:b w:val="0"/>
          <w:sz w:val="22"/>
          <w:szCs w:val="22"/>
        </w:rPr>
      </w:pPr>
      <w:r w:rsidRPr="008C702C">
        <w:rPr>
          <w:rFonts w:ascii="Calibri" w:hAnsi="Calibri"/>
          <w:b w:val="0"/>
          <w:sz w:val="22"/>
          <w:szCs w:val="22"/>
        </w:rPr>
        <w:t>Dokumenty stanowiące oświadczenia Beneficjenta, które są wymagane zgodnie</w:t>
      </w:r>
      <w:r w:rsidR="00A12CFD" w:rsidRPr="008C702C">
        <w:rPr>
          <w:rFonts w:ascii="Calibri" w:hAnsi="Calibri"/>
          <w:b w:val="0"/>
          <w:sz w:val="22"/>
          <w:szCs w:val="22"/>
          <w:lang w:val="pl-PL"/>
        </w:rPr>
        <w:t xml:space="preserve"> </w:t>
      </w:r>
      <w:r w:rsidRPr="008C702C">
        <w:rPr>
          <w:rFonts w:ascii="Calibri" w:hAnsi="Calibri"/>
          <w:b w:val="0"/>
          <w:sz w:val="22"/>
          <w:szCs w:val="22"/>
        </w:rPr>
        <w:t>z Warunkami Szczególnymi składa się w oryginałach podpisanych przez osoby upoważnione do reprezentacji Beneficjenta. Pozostałe dokumenty wskazane</w:t>
      </w:r>
      <w:r w:rsidR="00A12CFD" w:rsidRPr="008C702C">
        <w:rPr>
          <w:rFonts w:ascii="Calibri" w:hAnsi="Calibri"/>
          <w:b w:val="0"/>
          <w:sz w:val="22"/>
          <w:szCs w:val="22"/>
          <w:lang w:val="pl-PL"/>
        </w:rPr>
        <w:t xml:space="preserve"> </w:t>
      </w:r>
      <w:r w:rsidRPr="008C702C">
        <w:rPr>
          <w:rFonts w:ascii="Calibri" w:hAnsi="Calibri"/>
          <w:b w:val="0"/>
          <w:sz w:val="22"/>
          <w:szCs w:val="22"/>
        </w:rPr>
        <w:t xml:space="preserve">w Warunkach Szczególnych składa się w oryginale, jeżeli postanowienia Warunków Szczególnych tak stanowią. </w:t>
      </w:r>
      <w:r w:rsidR="00A53F35" w:rsidRPr="008C702C">
        <w:rPr>
          <w:rFonts w:ascii="Calibri" w:hAnsi="Calibri"/>
          <w:b w:val="0"/>
          <w:sz w:val="22"/>
          <w:szCs w:val="22"/>
        </w:rPr>
        <w:t>Beneficjent wraz z Wnioskiem o</w:t>
      </w:r>
      <w:r w:rsidR="00814D82" w:rsidRPr="008C702C">
        <w:rPr>
          <w:rFonts w:ascii="Calibri" w:hAnsi="Calibri"/>
          <w:b w:val="0"/>
          <w:sz w:val="22"/>
          <w:szCs w:val="22"/>
          <w:lang w:val="pl-PL"/>
        </w:rPr>
        <w:t> </w:t>
      </w:r>
      <w:r w:rsidR="000A7612">
        <w:rPr>
          <w:rFonts w:ascii="Calibri" w:hAnsi="Calibri"/>
          <w:b w:val="0"/>
          <w:sz w:val="22"/>
          <w:szCs w:val="22"/>
          <w:lang w:val="pl-PL"/>
        </w:rPr>
        <w:t xml:space="preserve">wypłatę środków </w:t>
      </w:r>
      <w:r w:rsidR="00A53F35" w:rsidRPr="008C702C">
        <w:rPr>
          <w:rFonts w:ascii="Calibri" w:hAnsi="Calibri"/>
          <w:b w:val="0"/>
          <w:sz w:val="22"/>
          <w:szCs w:val="22"/>
        </w:rPr>
        <w:t>składa zestawienie faktur lub równoważnych dowodów księgowych wystawionych w ramach realizacji Przedsięwzięcia i zatwierdzonych do wypłaty, zgodnie z</w:t>
      </w:r>
      <w:r w:rsidR="00814D82" w:rsidRPr="008C702C">
        <w:rPr>
          <w:rFonts w:ascii="Calibri" w:hAnsi="Calibri"/>
          <w:b w:val="0"/>
          <w:sz w:val="22"/>
          <w:szCs w:val="22"/>
          <w:lang w:val="pl-PL"/>
        </w:rPr>
        <w:t> </w:t>
      </w:r>
      <w:r w:rsidR="00A53F35" w:rsidRPr="008C702C">
        <w:rPr>
          <w:rFonts w:ascii="Calibri" w:hAnsi="Calibri"/>
          <w:b w:val="0"/>
          <w:sz w:val="22"/>
          <w:szCs w:val="22"/>
        </w:rPr>
        <w:t xml:space="preserve">wzorem stanowiącym załącznik </w:t>
      </w:r>
      <w:r w:rsidR="0033706F" w:rsidRPr="008C702C">
        <w:rPr>
          <w:rFonts w:ascii="Calibri" w:hAnsi="Calibri"/>
          <w:b w:val="0"/>
          <w:sz w:val="22"/>
          <w:szCs w:val="22"/>
          <w:lang w:val="pl-PL"/>
        </w:rPr>
        <w:t>nr 2 do Umowy</w:t>
      </w:r>
      <w:r w:rsidR="00A53F35" w:rsidRPr="008C702C">
        <w:rPr>
          <w:rFonts w:ascii="Calibri" w:hAnsi="Calibri"/>
          <w:b w:val="0"/>
          <w:sz w:val="22"/>
          <w:szCs w:val="22"/>
        </w:rPr>
        <w:t>, z zastrzeżeniem §4.</w:t>
      </w:r>
      <w:r w:rsidR="00114D73" w:rsidRPr="008C702C">
        <w:rPr>
          <w:rFonts w:ascii="Calibri" w:hAnsi="Calibri"/>
          <w:b w:val="0"/>
          <w:sz w:val="22"/>
          <w:szCs w:val="22"/>
          <w:lang w:val="pl-PL"/>
        </w:rPr>
        <w:t xml:space="preserve"> </w:t>
      </w:r>
      <w:r w:rsidR="001B13D2" w:rsidRPr="008C702C">
        <w:rPr>
          <w:rFonts w:ascii="Calibri" w:hAnsi="Calibri"/>
          <w:b w:val="0"/>
          <w:sz w:val="22"/>
          <w:szCs w:val="22"/>
        </w:rPr>
        <w:t>Do</w:t>
      </w:r>
      <w:r w:rsidR="001B13D2" w:rsidRPr="008C702C">
        <w:rPr>
          <w:rFonts w:ascii="Calibri" w:hAnsi="Calibri"/>
          <w:b w:val="0"/>
          <w:sz w:val="22"/>
          <w:szCs w:val="22"/>
          <w:lang w:val="pl-PL"/>
        </w:rPr>
        <w:t> </w:t>
      </w:r>
      <w:r w:rsidR="009458BB" w:rsidRPr="008C702C">
        <w:rPr>
          <w:rFonts w:ascii="Calibri" w:hAnsi="Calibri"/>
          <w:b w:val="0"/>
          <w:sz w:val="22"/>
          <w:szCs w:val="22"/>
        </w:rPr>
        <w:t xml:space="preserve">każdego Wniosku o wypłatę środków należy dołączyć poświadczone za zgodność </w:t>
      </w:r>
      <w:r w:rsidR="001B13D2" w:rsidRPr="008C702C">
        <w:rPr>
          <w:rFonts w:ascii="Calibri" w:hAnsi="Calibri"/>
          <w:b w:val="0"/>
          <w:sz w:val="22"/>
          <w:szCs w:val="22"/>
        </w:rPr>
        <w:t>z</w:t>
      </w:r>
      <w:r w:rsidR="001B13D2" w:rsidRPr="008C702C">
        <w:rPr>
          <w:rFonts w:ascii="Calibri" w:hAnsi="Calibri"/>
          <w:b w:val="0"/>
          <w:sz w:val="22"/>
          <w:szCs w:val="22"/>
          <w:lang w:val="pl-PL"/>
        </w:rPr>
        <w:t> </w:t>
      </w:r>
      <w:r w:rsidR="009458BB" w:rsidRPr="008C702C">
        <w:rPr>
          <w:rFonts w:ascii="Calibri" w:hAnsi="Calibri"/>
          <w:b w:val="0"/>
          <w:sz w:val="22"/>
          <w:szCs w:val="22"/>
        </w:rPr>
        <w:t xml:space="preserve">oryginałem kserokopie faktur lub innych równoważnych dokumentów księgowych, </w:t>
      </w:r>
      <w:r w:rsidR="001B13D2" w:rsidRPr="008C702C">
        <w:rPr>
          <w:rFonts w:ascii="Calibri" w:hAnsi="Calibri"/>
          <w:b w:val="0"/>
          <w:sz w:val="22"/>
          <w:szCs w:val="22"/>
        </w:rPr>
        <w:t>o</w:t>
      </w:r>
      <w:r w:rsidR="001B13D2" w:rsidRPr="008C702C">
        <w:rPr>
          <w:rFonts w:ascii="Calibri" w:hAnsi="Calibri"/>
          <w:b w:val="0"/>
          <w:sz w:val="22"/>
          <w:szCs w:val="22"/>
          <w:lang w:val="pl-PL"/>
        </w:rPr>
        <w:t> </w:t>
      </w:r>
      <w:r w:rsidR="009458BB" w:rsidRPr="008C702C">
        <w:rPr>
          <w:rFonts w:ascii="Calibri" w:hAnsi="Calibri"/>
          <w:b w:val="0"/>
          <w:sz w:val="22"/>
          <w:szCs w:val="22"/>
        </w:rPr>
        <w:t xml:space="preserve">najwyższej wartości </w:t>
      </w:r>
      <w:r w:rsidR="00A62460" w:rsidRPr="008C702C">
        <w:rPr>
          <w:rFonts w:ascii="Calibri" w:hAnsi="Calibri"/>
          <w:b w:val="0"/>
          <w:sz w:val="22"/>
          <w:szCs w:val="22"/>
        </w:rPr>
        <w:t xml:space="preserve">kosztów kwalifikowanych </w:t>
      </w:r>
      <w:r w:rsidR="009458BB" w:rsidRPr="008C702C">
        <w:rPr>
          <w:rFonts w:ascii="Calibri" w:hAnsi="Calibri"/>
          <w:b w:val="0"/>
          <w:sz w:val="22"/>
          <w:szCs w:val="22"/>
        </w:rPr>
        <w:t xml:space="preserve">spośród wskazanych w zestawieniu, opiewających na sumę min. 10 % kosztów kwalifikowanych rozliczanych w danym Wniosku </w:t>
      </w:r>
      <w:r w:rsidR="001B13D2" w:rsidRPr="008C702C">
        <w:rPr>
          <w:rFonts w:ascii="Calibri" w:hAnsi="Calibri"/>
          <w:b w:val="0"/>
          <w:sz w:val="22"/>
          <w:szCs w:val="22"/>
        </w:rPr>
        <w:t>o</w:t>
      </w:r>
      <w:r w:rsidR="001B13D2" w:rsidRPr="008C702C">
        <w:rPr>
          <w:rFonts w:ascii="Calibri" w:hAnsi="Calibri"/>
          <w:b w:val="0"/>
          <w:sz w:val="22"/>
          <w:szCs w:val="22"/>
          <w:lang w:val="pl-PL"/>
        </w:rPr>
        <w:t> </w:t>
      </w:r>
      <w:r w:rsidR="009458BB" w:rsidRPr="008C702C">
        <w:rPr>
          <w:rFonts w:ascii="Calibri" w:hAnsi="Calibri"/>
          <w:b w:val="0"/>
          <w:sz w:val="22"/>
          <w:szCs w:val="22"/>
        </w:rPr>
        <w:t>wypłatę środków. Poświadczenia kopii dokumentów za zgodność z oryginałem dokonują osoby uprawnione do reprezentacji Beneficjenta</w:t>
      </w:r>
      <w:r w:rsidR="00114D73" w:rsidRPr="008C702C">
        <w:rPr>
          <w:rFonts w:ascii="Calibri" w:hAnsi="Calibri"/>
          <w:b w:val="0"/>
          <w:sz w:val="22"/>
          <w:szCs w:val="22"/>
        </w:rPr>
        <w:t>.</w:t>
      </w:r>
    </w:p>
    <w:p w14:paraId="68B412E2" w14:textId="77777777" w:rsidR="00D67682" w:rsidRPr="008C702C" w:rsidRDefault="00D67682" w:rsidP="0028639E">
      <w:pPr>
        <w:pStyle w:val="Tytu"/>
        <w:numPr>
          <w:ilvl w:val="0"/>
          <w:numId w:val="3"/>
        </w:numPr>
        <w:ind w:right="60"/>
        <w:jc w:val="both"/>
        <w:rPr>
          <w:rFonts w:ascii="Calibri" w:hAnsi="Calibri"/>
          <w:b w:val="0"/>
          <w:sz w:val="22"/>
          <w:szCs w:val="22"/>
        </w:rPr>
      </w:pPr>
      <w:r w:rsidRPr="008C702C">
        <w:rPr>
          <w:rFonts w:ascii="Calibri" w:hAnsi="Calibri"/>
          <w:b w:val="0"/>
          <w:sz w:val="22"/>
          <w:szCs w:val="22"/>
        </w:rPr>
        <w:t xml:space="preserve">NFOŚiGW przysługuje prawo kontroli prawidłowości i zasadności przedstawianych przez </w:t>
      </w:r>
      <w:r w:rsidR="00C80AE2" w:rsidRPr="008C702C">
        <w:rPr>
          <w:rFonts w:ascii="Calibri" w:hAnsi="Calibri"/>
          <w:b w:val="0"/>
          <w:sz w:val="22"/>
          <w:szCs w:val="22"/>
        </w:rPr>
        <w:t xml:space="preserve">Beneficjenta </w:t>
      </w:r>
      <w:r w:rsidRPr="008C702C">
        <w:rPr>
          <w:rFonts w:ascii="Calibri" w:hAnsi="Calibri"/>
          <w:b w:val="0"/>
          <w:sz w:val="22"/>
          <w:szCs w:val="22"/>
        </w:rPr>
        <w:t xml:space="preserve">dokumentów rozliczeniowych. Wypłata Pożyczki następuje po zaakceptowaniu przez NFOŚiGW prawidłowości dokumentów rozliczeniowych. W przypadku stwierdzenia przez NFOŚiGW braków dotyczących podstawy faktycznej lub prawnej składanych przez </w:t>
      </w:r>
      <w:r w:rsidR="00C80AE2" w:rsidRPr="008C702C">
        <w:rPr>
          <w:rFonts w:ascii="Calibri" w:hAnsi="Calibri"/>
          <w:b w:val="0"/>
          <w:sz w:val="22"/>
          <w:szCs w:val="22"/>
        </w:rPr>
        <w:t xml:space="preserve">Beneficjenta </w:t>
      </w:r>
      <w:r w:rsidRPr="008C702C">
        <w:rPr>
          <w:rFonts w:ascii="Calibri" w:hAnsi="Calibri"/>
          <w:b w:val="0"/>
          <w:sz w:val="22"/>
          <w:szCs w:val="22"/>
        </w:rPr>
        <w:t>dokumentów lub zgłoszenia przez NFOŚiGW zastrzeżeń</w:t>
      </w:r>
      <w:r w:rsidR="00C80AE2" w:rsidRPr="008C702C">
        <w:rPr>
          <w:rFonts w:ascii="Calibri" w:hAnsi="Calibri"/>
          <w:b w:val="0"/>
          <w:sz w:val="22"/>
          <w:szCs w:val="22"/>
        </w:rPr>
        <w:t>,</w:t>
      </w:r>
      <w:r w:rsidRPr="008C702C">
        <w:rPr>
          <w:rFonts w:ascii="Calibri" w:hAnsi="Calibri"/>
          <w:b w:val="0"/>
          <w:sz w:val="22"/>
          <w:szCs w:val="22"/>
        </w:rPr>
        <w:t xml:space="preserve"> co do treści lub zakresu tych dokumentów, </w:t>
      </w:r>
      <w:r w:rsidR="005204E9" w:rsidRPr="008C702C">
        <w:rPr>
          <w:rFonts w:ascii="Calibri" w:hAnsi="Calibri"/>
          <w:b w:val="0"/>
          <w:sz w:val="22"/>
          <w:szCs w:val="22"/>
        </w:rPr>
        <w:t>B</w:t>
      </w:r>
      <w:r w:rsidR="00C80AE2" w:rsidRPr="008C702C">
        <w:rPr>
          <w:rFonts w:ascii="Calibri" w:hAnsi="Calibri"/>
          <w:b w:val="0"/>
          <w:sz w:val="22"/>
          <w:szCs w:val="22"/>
        </w:rPr>
        <w:t xml:space="preserve">eneficjent </w:t>
      </w:r>
      <w:r w:rsidRPr="008C702C">
        <w:rPr>
          <w:rFonts w:ascii="Calibri" w:hAnsi="Calibri"/>
          <w:b w:val="0"/>
          <w:sz w:val="22"/>
          <w:szCs w:val="22"/>
        </w:rPr>
        <w:t xml:space="preserve">zobowiązany jest przedłożyć żądane dokumenty w formie i zakresie </w:t>
      </w:r>
      <w:r w:rsidR="007103A7" w:rsidRPr="008C702C">
        <w:rPr>
          <w:rFonts w:ascii="Calibri" w:hAnsi="Calibri"/>
          <w:b w:val="0"/>
          <w:sz w:val="22"/>
          <w:szCs w:val="22"/>
        </w:rPr>
        <w:t xml:space="preserve">wymaganym </w:t>
      </w:r>
      <w:r w:rsidRPr="008C702C">
        <w:rPr>
          <w:rFonts w:ascii="Calibri" w:hAnsi="Calibri"/>
          <w:b w:val="0"/>
          <w:sz w:val="22"/>
          <w:szCs w:val="22"/>
        </w:rPr>
        <w:t>przez NFOŚiGW, w wyznaczonym przez NFOŚiGW terminie, nie krótszym jednak niż 14 dni.</w:t>
      </w:r>
    </w:p>
    <w:p w14:paraId="5F4559C4" w14:textId="77777777" w:rsidR="008C26E2" w:rsidRPr="008C702C" w:rsidRDefault="008C26E2" w:rsidP="0028639E">
      <w:pPr>
        <w:pStyle w:val="Tytu"/>
        <w:numPr>
          <w:ilvl w:val="0"/>
          <w:numId w:val="3"/>
        </w:numPr>
        <w:ind w:left="357" w:right="60" w:hanging="357"/>
        <w:jc w:val="both"/>
        <w:rPr>
          <w:rFonts w:ascii="Calibri" w:hAnsi="Calibri"/>
          <w:b w:val="0"/>
          <w:sz w:val="22"/>
          <w:szCs w:val="22"/>
        </w:rPr>
      </w:pPr>
      <w:r w:rsidRPr="008C702C">
        <w:rPr>
          <w:rFonts w:ascii="Calibri" w:hAnsi="Calibri"/>
          <w:b w:val="0"/>
          <w:sz w:val="22"/>
          <w:szCs w:val="22"/>
        </w:rPr>
        <w:t>W przypadku stwierdzenia przez NFOŚiGW nieprawidłowości w przedłożonych przez Beneficjenta dokumentach rozliczeniowych</w:t>
      </w:r>
      <w:r w:rsidRPr="008C702C">
        <w:rPr>
          <w:rFonts w:ascii="Calibri" w:hAnsi="Calibri"/>
          <w:b w:val="0"/>
          <w:sz w:val="22"/>
          <w:szCs w:val="22"/>
          <w:lang w:val="pl-PL"/>
        </w:rPr>
        <w:t xml:space="preserve"> lub realizacji Przedsięwzięcia niezgodnie z</w:t>
      </w:r>
      <w:r w:rsidR="00A12CFD" w:rsidRPr="008C702C">
        <w:rPr>
          <w:rFonts w:ascii="Calibri" w:hAnsi="Calibri"/>
          <w:b w:val="0"/>
          <w:sz w:val="22"/>
          <w:szCs w:val="22"/>
          <w:lang w:val="pl-PL"/>
        </w:rPr>
        <w:t> </w:t>
      </w:r>
      <w:r w:rsidRPr="008C702C">
        <w:rPr>
          <w:rFonts w:ascii="Calibri" w:hAnsi="Calibri"/>
          <w:b w:val="0"/>
          <w:sz w:val="22"/>
          <w:szCs w:val="22"/>
          <w:lang w:val="pl-PL"/>
        </w:rPr>
        <w:t>Harmonogramem rzeczowo - finansowym</w:t>
      </w:r>
      <w:r w:rsidRPr="008C702C">
        <w:rPr>
          <w:rFonts w:ascii="Calibri" w:hAnsi="Calibri"/>
          <w:b w:val="0"/>
          <w:sz w:val="22"/>
          <w:szCs w:val="22"/>
        </w:rPr>
        <w:t>, NFOŚiGW może zawiesić wypłatę Pożyczki</w:t>
      </w:r>
      <w:r w:rsidRPr="008C702C">
        <w:rPr>
          <w:rFonts w:ascii="Calibri" w:hAnsi="Calibri"/>
          <w:b w:val="0"/>
          <w:sz w:val="22"/>
          <w:szCs w:val="22"/>
          <w:lang w:val="pl-PL"/>
        </w:rPr>
        <w:t xml:space="preserve"> lub dokonać na rzecz Beneficjenta wypłaty pożyczki w części uznanej za uzasadnioną</w:t>
      </w:r>
      <w:r w:rsidRPr="008C702C">
        <w:rPr>
          <w:rFonts w:ascii="Calibri" w:hAnsi="Calibri"/>
          <w:b w:val="0"/>
          <w:sz w:val="22"/>
          <w:szCs w:val="22"/>
        </w:rPr>
        <w:t xml:space="preserve">. </w:t>
      </w:r>
    </w:p>
    <w:p w14:paraId="0291A31A" w14:textId="77777777" w:rsidR="00D67682" w:rsidRPr="008C702C" w:rsidRDefault="00D67682" w:rsidP="0028639E">
      <w:pPr>
        <w:pStyle w:val="Tytu"/>
        <w:numPr>
          <w:ilvl w:val="0"/>
          <w:numId w:val="3"/>
        </w:numPr>
        <w:ind w:left="357" w:right="60" w:hanging="357"/>
        <w:jc w:val="both"/>
        <w:rPr>
          <w:rFonts w:ascii="Calibri" w:hAnsi="Calibri"/>
          <w:b w:val="0"/>
          <w:sz w:val="22"/>
          <w:szCs w:val="22"/>
        </w:rPr>
      </w:pPr>
      <w:r w:rsidRPr="008C702C">
        <w:rPr>
          <w:rFonts w:ascii="Calibri" w:hAnsi="Calibri"/>
          <w:b w:val="0"/>
          <w:sz w:val="22"/>
          <w:szCs w:val="22"/>
        </w:rPr>
        <w:t>Za dzień wypłaty Pożyczki uznaje się dzień obciążenia rachunku bankowego NFOŚiGW kwotą Pożyczki lub jej transzy.</w:t>
      </w:r>
    </w:p>
    <w:p w14:paraId="282AC954" w14:textId="238A1896" w:rsidR="00D67682" w:rsidRPr="008C702C" w:rsidRDefault="00D67682" w:rsidP="0028639E">
      <w:pPr>
        <w:pStyle w:val="Tytu"/>
        <w:numPr>
          <w:ilvl w:val="0"/>
          <w:numId w:val="3"/>
        </w:numPr>
        <w:ind w:left="357" w:right="60" w:hanging="357"/>
        <w:jc w:val="both"/>
        <w:rPr>
          <w:rFonts w:ascii="Calibri" w:hAnsi="Calibri"/>
          <w:b w:val="0"/>
          <w:sz w:val="22"/>
          <w:szCs w:val="22"/>
        </w:rPr>
      </w:pPr>
      <w:r w:rsidRPr="008C702C">
        <w:rPr>
          <w:rFonts w:ascii="Calibri" w:hAnsi="Calibri"/>
          <w:b w:val="0"/>
          <w:sz w:val="22"/>
          <w:szCs w:val="22"/>
        </w:rPr>
        <w:t xml:space="preserve">Opóźnienie w wypłacie Pożyczki wynikłe wskutek zawieszenia wypłaty Pożyczki </w:t>
      </w:r>
      <w:r w:rsidR="00A9125B" w:rsidRPr="008C702C">
        <w:rPr>
          <w:rFonts w:ascii="Calibri" w:hAnsi="Calibri"/>
          <w:b w:val="0"/>
          <w:sz w:val="22"/>
          <w:szCs w:val="22"/>
        </w:rPr>
        <w:br/>
      </w:r>
      <w:r w:rsidRPr="008C702C">
        <w:rPr>
          <w:rFonts w:ascii="Calibri" w:hAnsi="Calibri"/>
          <w:b w:val="0"/>
          <w:sz w:val="22"/>
          <w:szCs w:val="22"/>
        </w:rPr>
        <w:t xml:space="preserve">z przyczyn określonych w ust. </w:t>
      </w:r>
      <w:r w:rsidR="00A9125B" w:rsidRPr="008C702C">
        <w:rPr>
          <w:rFonts w:ascii="Calibri" w:hAnsi="Calibri"/>
          <w:b w:val="0"/>
          <w:sz w:val="22"/>
          <w:szCs w:val="22"/>
        </w:rPr>
        <w:t>1</w:t>
      </w:r>
      <w:r w:rsidR="002F2856" w:rsidRPr="008C702C">
        <w:rPr>
          <w:rFonts w:ascii="Calibri" w:hAnsi="Calibri"/>
          <w:b w:val="0"/>
          <w:sz w:val="22"/>
          <w:szCs w:val="22"/>
          <w:lang w:val="pl-PL"/>
        </w:rPr>
        <w:t>2</w:t>
      </w:r>
      <w:r w:rsidRPr="008C702C">
        <w:rPr>
          <w:rFonts w:ascii="Calibri" w:hAnsi="Calibri"/>
          <w:b w:val="0"/>
          <w:sz w:val="22"/>
          <w:szCs w:val="22"/>
        </w:rPr>
        <w:t xml:space="preserve"> nie stanowi naruszenia Umowy przez NFOŚiGW. Nie stanowi również podstawy do naliczania wobec NFOŚiGW odsetek za opóźnienie</w:t>
      </w:r>
      <w:r w:rsidR="00757DB9">
        <w:rPr>
          <w:rFonts w:ascii="Calibri" w:hAnsi="Calibri"/>
          <w:b w:val="0"/>
          <w:sz w:val="22"/>
          <w:szCs w:val="22"/>
          <w:lang w:val="pl-PL"/>
        </w:rPr>
        <w:t xml:space="preserve"> </w:t>
      </w:r>
      <w:r w:rsidRPr="008C702C">
        <w:rPr>
          <w:rFonts w:ascii="Calibri" w:hAnsi="Calibri"/>
          <w:b w:val="0"/>
          <w:sz w:val="22"/>
          <w:szCs w:val="22"/>
        </w:rPr>
        <w:t xml:space="preserve">w wypłacie Pożyczki, a skutki zawieszenia wypłaty Pożyczki obciążają wyłącznie </w:t>
      </w:r>
      <w:r w:rsidR="002E4E81" w:rsidRPr="008C702C">
        <w:rPr>
          <w:rFonts w:ascii="Calibri" w:hAnsi="Calibri"/>
          <w:b w:val="0"/>
          <w:sz w:val="22"/>
          <w:szCs w:val="22"/>
        </w:rPr>
        <w:t>Beneficjenta</w:t>
      </w:r>
      <w:r w:rsidR="00B223AC" w:rsidRPr="008C702C">
        <w:rPr>
          <w:rFonts w:ascii="Calibri" w:hAnsi="Calibri"/>
          <w:b w:val="0"/>
          <w:sz w:val="22"/>
          <w:szCs w:val="22"/>
        </w:rPr>
        <w:t>.</w:t>
      </w:r>
    </w:p>
    <w:p w14:paraId="0C7A6DCB" w14:textId="77777777" w:rsidR="001B13D2" w:rsidRPr="008C702C" w:rsidRDefault="001B13D2" w:rsidP="0028639E">
      <w:pPr>
        <w:pStyle w:val="Tytu"/>
        <w:keepNext/>
        <w:rPr>
          <w:rFonts w:ascii="Calibri" w:hAnsi="Calibri"/>
          <w:sz w:val="22"/>
          <w:szCs w:val="22"/>
        </w:rPr>
      </w:pPr>
    </w:p>
    <w:p w14:paraId="4FD2B9CB" w14:textId="77777777" w:rsidR="00D67682" w:rsidRPr="008C702C" w:rsidRDefault="00D67682" w:rsidP="0028639E">
      <w:pPr>
        <w:pStyle w:val="Tytu"/>
        <w:keepNext/>
        <w:rPr>
          <w:rFonts w:ascii="Calibri" w:hAnsi="Calibri"/>
          <w:sz w:val="22"/>
          <w:szCs w:val="22"/>
        </w:rPr>
      </w:pPr>
      <w:r w:rsidRPr="008C702C">
        <w:rPr>
          <w:rFonts w:ascii="Calibri" w:hAnsi="Calibri"/>
          <w:sz w:val="22"/>
          <w:szCs w:val="22"/>
        </w:rPr>
        <w:t xml:space="preserve">§ </w:t>
      </w:r>
      <w:r w:rsidR="00A9125B" w:rsidRPr="008C702C">
        <w:rPr>
          <w:rFonts w:ascii="Calibri" w:hAnsi="Calibri"/>
          <w:sz w:val="22"/>
          <w:szCs w:val="22"/>
        </w:rPr>
        <w:t>4</w:t>
      </w:r>
      <w:r w:rsidR="00A9125B" w:rsidRPr="008C702C">
        <w:rPr>
          <w:rStyle w:val="Odwoanieprzypisudolnego"/>
          <w:rFonts w:ascii="Calibri" w:hAnsi="Calibri"/>
          <w:sz w:val="22"/>
          <w:szCs w:val="22"/>
        </w:rPr>
        <w:footnoteReference w:id="5"/>
      </w:r>
    </w:p>
    <w:p w14:paraId="622E91A9" w14:textId="77777777" w:rsidR="007103A7" w:rsidRPr="008C702C" w:rsidRDefault="002E4E81" w:rsidP="0028639E">
      <w:pPr>
        <w:pStyle w:val="Tytu"/>
        <w:keepNext/>
        <w:rPr>
          <w:rFonts w:ascii="Calibri" w:hAnsi="Calibri"/>
          <w:smallCaps/>
          <w:sz w:val="22"/>
          <w:szCs w:val="22"/>
        </w:rPr>
      </w:pPr>
      <w:r w:rsidRPr="008C702C">
        <w:rPr>
          <w:rFonts w:ascii="Calibri" w:hAnsi="Calibri"/>
          <w:smallCaps/>
          <w:sz w:val="22"/>
          <w:szCs w:val="22"/>
        </w:rPr>
        <w:t>warunki wypłaty - zaliczka</w:t>
      </w:r>
    </w:p>
    <w:p w14:paraId="2F96F655" w14:textId="365DE4B8" w:rsidR="00D63D15" w:rsidRPr="008C702C" w:rsidRDefault="00D63D15" w:rsidP="0028639E">
      <w:pPr>
        <w:pStyle w:val="Tytu"/>
        <w:numPr>
          <w:ilvl w:val="0"/>
          <w:numId w:val="4"/>
        </w:numPr>
        <w:ind w:left="357" w:right="62" w:hanging="357"/>
        <w:jc w:val="both"/>
        <w:rPr>
          <w:rFonts w:ascii="Calibri" w:hAnsi="Calibri"/>
          <w:b w:val="0"/>
          <w:sz w:val="22"/>
          <w:szCs w:val="22"/>
        </w:rPr>
      </w:pPr>
      <w:r w:rsidRPr="008C702C">
        <w:rPr>
          <w:rFonts w:ascii="Calibri" w:hAnsi="Calibri"/>
          <w:b w:val="0"/>
          <w:sz w:val="22"/>
          <w:szCs w:val="22"/>
        </w:rPr>
        <w:t>NFOŚiGW przekaże środki z Pożyczki zaliczkowo,</w:t>
      </w:r>
      <w:r w:rsidRPr="008C702C">
        <w:rPr>
          <w:rFonts w:ascii="Calibri" w:hAnsi="Calibri"/>
          <w:b w:val="0"/>
          <w:color w:val="FF0000"/>
          <w:sz w:val="22"/>
          <w:szCs w:val="22"/>
        </w:rPr>
        <w:t xml:space="preserve"> </w:t>
      </w:r>
      <w:r w:rsidRPr="008C702C">
        <w:rPr>
          <w:rFonts w:ascii="Calibri" w:hAnsi="Calibri"/>
          <w:b w:val="0"/>
          <w:sz w:val="22"/>
          <w:szCs w:val="22"/>
        </w:rPr>
        <w:t>tj. na pokrycie przyszłych wydatków, na podstawie Wniosku o wypłatę</w:t>
      </w:r>
      <w:r w:rsidRPr="008C702C">
        <w:rPr>
          <w:rFonts w:ascii="Calibri" w:hAnsi="Calibri"/>
          <w:sz w:val="22"/>
          <w:szCs w:val="22"/>
        </w:rPr>
        <w:t xml:space="preserve"> </w:t>
      </w:r>
      <w:r w:rsidRPr="008C702C">
        <w:rPr>
          <w:rFonts w:ascii="Calibri" w:hAnsi="Calibri"/>
          <w:b w:val="0"/>
          <w:sz w:val="22"/>
          <w:szCs w:val="22"/>
          <w:lang w:val="pl-PL"/>
        </w:rPr>
        <w:t>środków</w:t>
      </w:r>
      <w:r w:rsidRPr="008C702C">
        <w:rPr>
          <w:rFonts w:ascii="Calibri" w:hAnsi="Calibri"/>
          <w:sz w:val="22"/>
          <w:szCs w:val="22"/>
        </w:rPr>
        <w:t xml:space="preserve"> </w:t>
      </w:r>
      <w:r w:rsidRPr="008C702C">
        <w:rPr>
          <w:rFonts w:ascii="Calibri" w:hAnsi="Calibri"/>
          <w:b w:val="0"/>
          <w:sz w:val="22"/>
          <w:szCs w:val="22"/>
        </w:rPr>
        <w:t xml:space="preserve">złożonego przez Beneficjenta na formularzu stanowiącym załącznik nr </w:t>
      </w:r>
      <w:r w:rsidR="00DE708C">
        <w:rPr>
          <w:rFonts w:ascii="Calibri" w:hAnsi="Calibri"/>
          <w:b w:val="0"/>
          <w:sz w:val="22"/>
          <w:szCs w:val="22"/>
          <w:lang w:val="pl-PL"/>
        </w:rPr>
        <w:t>2</w:t>
      </w:r>
      <w:r w:rsidR="00DE708C" w:rsidRPr="008C702C">
        <w:rPr>
          <w:rFonts w:ascii="Calibri" w:hAnsi="Calibri"/>
          <w:b w:val="0"/>
          <w:sz w:val="22"/>
          <w:szCs w:val="22"/>
        </w:rPr>
        <w:t xml:space="preserve"> </w:t>
      </w:r>
      <w:r w:rsidRPr="008C702C">
        <w:rPr>
          <w:rFonts w:ascii="Calibri" w:hAnsi="Calibri"/>
          <w:b w:val="0"/>
          <w:sz w:val="22"/>
          <w:szCs w:val="22"/>
        </w:rPr>
        <w:t xml:space="preserve">do niniejszej Umowy oraz obejmującego wskazanie zaliczkowej kwoty Pożyczki, należnej zgodnie z § </w:t>
      </w:r>
      <w:r w:rsidRPr="008C702C">
        <w:rPr>
          <w:rFonts w:ascii="Calibri" w:hAnsi="Calibri"/>
          <w:b w:val="0"/>
          <w:sz w:val="22"/>
          <w:szCs w:val="22"/>
          <w:lang w:val="pl-PL"/>
        </w:rPr>
        <w:t>3</w:t>
      </w:r>
      <w:r w:rsidRPr="008C702C">
        <w:rPr>
          <w:rFonts w:ascii="Calibri" w:hAnsi="Calibri"/>
          <w:b w:val="0"/>
          <w:sz w:val="22"/>
          <w:szCs w:val="22"/>
        </w:rPr>
        <w:t xml:space="preserve"> ust </w:t>
      </w:r>
      <w:r w:rsidR="00BC45A3" w:rsidRPr="008C702C">
        <w:rPr>
          <w:rFonts w:ascii="Calibri" w:hAnsi="Calibri"/>
          <w:b w:val="0"/>
          <w:sz w:val="22"/>
          <w:szCs w:val="22"/>
          <w:lang w:val="pl-PL"/>
        </w:rPr>
        <w:t>3</w:t>
      </w:r>
      <w:r w:rsidRPr="008C702C">
        <w:rPr>
          <w:rFonts w:ascii="Calibri" w:hAnsi="Calibri"/>
          <w:b w:val="0"/>
          <w:sz w:val="22"/>
          <w:szCs w:val="22"/>
        </w:rPr>
        <w:t xml:space="preserve">.  </w:t>
      </w:r>
    </w:p>
    <w:p w14:paraId="4D74F0F9" w14:textId="77777777" w:rsidR="00D63D15" w:rsidRPr="008C702C" w:rsidRDefault="00D63D15" w:rsidP="0028639E">
      <w:pPr>
        <w:pStyle w:val="Tytu"/>
        <w:numPr>
          <w:ilvl w:val="0"/>
          <w:numId w:val="4"/>
        </w:numPr>
        <w:ind w:left="357" w:right="62" w:hanging="357"/>
        <w:jc w:val="both"/>
        <w:rPr>
          <w:rFonts w:ascii="Calibri" w:hAnsi="Calibri"/>
          <w:b w:val="0"/>
          <w:sz w:val="22"/>
          <w:szCs w:val="22"/>
        </w:rPr>
      </w:pPr>
      <w:r w:rsidRPr="008C702C">
        <w:rPr>
          <w:rFonts w:ascii="Calibri" w:hAnsi="Calibri"/>
          <w:b w:val="0"/>
          <w:sz w:val="22"/>
          <w:szCs w:val="22"/>
        </w:rPr>
        <w:t xml:space="preserve">Z zastrzeżeniem postanowień </w:t>
      </w:r>
      <w:r w:rsidR="00391F19" w:rsidRPr="008C702C">
        <w:rPr>
          <w:rFonts w:ascii="Calibri" w:hAnsi="Calibri"/>
          <w:b w:val="0"/>
          <w:sz w:val="22"/>
          <w:szCs w:val="22"/>
          <w:lang w:val="pl-PL"/>
        </w:rPr>
        <w:t xml:space="preserve">ust. 1 oraz </w:t>
      </w:r>
      <w:r w:rsidRPr="008C702C">
        <w:rPr>
          <w:rFonts w:ascii="Calibri" w:hAnsi="Calibri"/>
          <w:b w:val="0"/>
          <w:sz w:val="22"/>
          <w:szCs w:val="22"/>
        </w:rPr>
        <w:t xml:space="preserve">§ </w:t>
      </w:r>
      <w:r w:rsidR="00391F19" w:rsidRPr="008C702C">
        <w:rPr>
          <w:rFonts w:ascii="Calibri" w:hAnsi="Calibri"/>
          <w:b w:val="0"/>
          <w:sz w:val="22"/>
          <w:szCs w:val="22"/>
          <w:lang w:val="pl-PL"/>
        </w:rPr>
        <w:t>2</w:t>
      </w:r>
      <w:r w:rsidRPr="008C702C">
        <w:rPr>
          <w:rFonts w:ascii="Calibri" w:hAnsi="Calibri"/>
          <w:b w:val="0"/>
          <w:sz w:val="22"/>
          <w:szCs w:val="22"/>
        </w:rPr>
        <w:t xml:space="preserve"> ust. </w:t>
      </w:r>
      <w:r w:rsidR="00BC45A3" w:rsidRPr="008C702C">
        <w:rPr>
          <w:rFonts w:ascii="Calibri" w:hAnsi="Calibri"/>
          <w:b w:val="0"/>
          <w:sz w:val="22"/>
          <w:szCs w:val="22"/>
          <w:lang w:val="pl-PL"/>
        </w:rPr>
        <w:t>4</w:t>
      </w:r>
      <w:r w:rsidRPr="008C702C">
        <w:rPr>
          <w:rFonts w:ascii="Calibri" w:hAnsi="Calibri"/>
          <w:b w:val="0"/>
          <w:sz w:val="22"/>
          <w:szCs w:val="22"/>
        </w:rPr>
        <w:t>, NFOŚiGW dokonuje wypłaty Beneficjentowi zaliczkowych kwot Pożyczk</w:t>
      </w:r>
      <w:r w:rsidR="00391F19" w:rsidRPr="008C702C">
        <w:rPr>
          <w:rFonts w:ascii="Calibri" w:hAnsi="Calibri"/>
          <w:b w:val="0"/>
          <w:sz w:val="22"/>
          <w:szCs w:val="22"/>
          <w:lang w:val="pl-PL"/>
        </w:rPr>
        <w:t>i zgodnie z Harmonogramem wypłat, o którym mowa w Warunkach Szczególnych</w:t>
      </w:r>
      <w:r w:rsidR="00391F19" w:rsidRPr="008C702C">
        <w:rPr>
          <w:rFonts w:ascii="Calibri" w:hAnsi="Calibri"/>
          <w:b w:val="0"/>
          <w:sz w:val="22"/>
          <w:szCs w:val="22"/>
        </w:rPr>
        <w:t xml:space="preserve">. </w:t>
      </w:r>
    </w:p>
    <w:p w14:paraId="1A4D4EFC" w14:textId="77777777" w:rsidR="00D63D15" w:rsidRPr="008C702C" w:rsidRDefault="00D63D15" w:rsidP="0028639E">
      <w:pPr>
        <w:pStyle w:val="Tytu"/>
        <w:numPr>
          <w:ilvl w:val="0"/>
          <w:numId w:val="4"/>
        </w:numPr>
        <w:ind w:left="357" w:right="62" w:hanging="357"/>
        <w:jc w:val="both"/>
        <w:rPr>
          <w:rFonts w:ascii="Calibri" w:hAnsi="Calibri"/>
          <w:b w:val="0"/>
          <w:sz w:val="22"/>
          <w:szCs w:val="22"/>
        </w:rPr>
      </w:pPr>
      <w:r w:rsidRPr="008C702C">
        <w:rPr>
          <w:rFonts w:ascii="Calibri" w:hAnsi="Calibri"/>
          <w:b w:val="0"/>
          <w:sz w:val="22"/>
          <w:szCs w:val="22"/>
        </w:rPr>
        <w:t xml:space="preserve">Wniosek o wypłatę </w:t>
      </w:r>
      <w:r w:rsidR="00071D5C" w:rsidRPr="008C702C">
        <w:rPr>
          <w:rFonts w:ascii="Calibri" w:hAnsi="Calibri"/>
          <w:b w:val="0"/>
          <w:sz w:val="22"/>
          <w:szCs w:val="22"/>
          <w:lang w:val="pl-PL"/>
        </w:rPr>
        <w:t xml:space="preserve">pierwszej transzy </w:t>
      </w:r>
      <w:r w:rsidRPr="008C702C">
        <w:rPr>
          <w:rFonts w:ascii="Calibri" w:hAnsi="Calibri"/>
          <w:b w:val="0"/>
          <w:sz w:val="22"/>
          <w:szCs w:val="22"/>
        </w:rPr>
        <w:t>Pożyczki w formie zaliczki określający kwotę wnioskowanej zaliczki</w:t>
      </w:r>
      <w:r w:rsidR="000F1DD8" w:rsidRPr="008C702C">
        <w:rPr>
          <w:rFonts w:ascii="Calibri" w:hAnsi="Calibri"/>
          <w:b w:val="0"/>
          <w:sz w:val="22"/>
          <w:szCs w:val="22"/>
          <w:lang w:val="pl-PL"/>
        </w:rPr>
        <w:t xml:space="preserve"> </w:t>
      </w:r>
      <w:r w:rsidRPr="008C702C">
        <w:rPr>
          <w:rFonts w:ascii="Calibri" w:hAnsi="Calibri"/>
          <w:b w:val="0"/>
          <w:sz w:val="22"/>
          <w:szCs w:val="22"/>
        </w:rPr>
        <w:t xml:space="preserve">nie wymaga przedłożenia zestawienia faktur. </w:t>
      </w:r>
    </w:p>
    <w:p w14:paraId="22DBDAD0" w14:textId="56E1AFB9" w:rsidR="00D63D15" w:rsidRPr="008C702C" w:rsidRDefault="00D63D15" w:rsidP="0028639E">
      <w:pPr>
        <w:pStyle w:val="Tytu"/>
        <w:numPr>
          <w:ilvl w:val="0"/>
          <w:numId w:val="4"/>
        </w:numPr>
        <w:ind w:right="62"/>
        <w:jc w:val="both"/>
        <w:rPr>
          <w:rFonts w:ascii="Calibri" w:hAnsi="Calibri"/>
          <w:b w:val="0"/>
          <w:sz w:val="22"/>
          <w:szCs w:val="22"/>
        </w:rPr>
      </w:pPr>
      <w:r w:rsidRPr="008C702C">
        <w:rPr>
          <w:rFonts w:ascii="Calibri" w:hAnsi="Calibri"/>
          <w:b w:val="0"/>
          <w:sz w:val="22"/>
          <w:szCs w:val="22"/>
        </w:rPr>
        <w:lastRenderedPageBreak/>
        <w:t xml:space="preserve">Beneficjent zobowiązany jest do rozliczenia otrzymanych zaliczkowo kwot Pożyczki poprzez złożenie Wniosku o wypłatę </w:t>
      </w:r>
      <w:r w:rsidRPr="008C702C">
        <w:rPr>
          <w:rFonts w:ascii="Calibri" w:hAnsi="Calibri"/>
          <w:b w:val="0"/>
          <w:sz w:val="22"/>
          <w:szCs w:val="22"/>
          <w:lang w:val="pl-PL"/>
        </w:rPr>
        <w:t>środków</w:t>
      </w:r>
      <w:r w:rsidRPr="008C702C">
        <w:rPr>
          <w:rFonts w:ascii="Calibri" w:hAnsi="Calibri"/>
          <w:b w:val="0"/>
          <w:sz w:val="22"/>
          <w:szCs w:val="22"/>
        </w:rPr>
        <w:t xml:space="preserve"> rozliczającego zaliczkę wraz z zestawieniem faktur potwierdzających wydatkowanie środków na realizację Przedsięwzięcia w części odpowiadającej otrzymanym zaliczkowo środkom Pożyczki w terminie do </w:t>
      </w:r>
      <w:r w:rsidR="00027488" w:rsidRPr="008C702C">
        <w:rPr>
          <w:rFonts w:ascii="Calibri" w:hAnsi="Calibri"/>
          <w:b w:val="0"/>
          <w:sz w:val="22"/>
          <w:szCs w:val="22"/>
          <w:lang w:val="pl-PL"/>
        </w:rPr>
        <w:t>60</w:t>
      </w:r>
      <w:r w:rsidRPr="008C702C">
        <w:rPr>
          <w:rFonts w:ascii="Calibri" w:hAnsi="Calibri"/>
          <w:b w:val="0"/>
          <w:sz w:val="22"/>
          <w:szCs w:val="22"/>
        </w:rPr>
        <w:t xml:space="preserve"> dni kalendarzowych od dnia otrzymania zaliczki</w:t>
      </w:r>
      <w:r w:rsidRPr="008C702C">
        <w:rPr>
          <w:rStyle w:val="Odwoanieprzypisudolnego"/>
          <w:rFonts w:ascii="Calibri" w:hAnsi="Calibri"/>
          <w:b w:val="0"/>
          <w:sz w:val="22"/>
          <w:szCs w:val="22"/>
        </w:rPr>
        <w:footnoteReference w:id="6"/>
      </w:r>
      <w:r w:rsidRPr="008C702C">
        <w:rPr>
          <w:rFonts w:ascii="Calibri" w:hAnsi="Calibri"/>
          <w:b w:val="0"/>
          <w:sz w:val="22"/>
          <w:szCs w:val="22"/>
        </w:rPr>
        <w:t xml:space="preserve">. </w:t>
      </w:r>
      <w:r w:rsidR="009458BB" w:rsidRPr="008C702C">
        <w:rPr>
          <w:rFonts w:ascii="Calibri" w:hAnsi="Calibri"/>
          <w:b w:val="0"/>
          <w:sz w:val="22"/>
          <w:szCs w:val="22"/>
          <w:lang w:val="pl-PL"/>
        </w:rPr>
        <w:t>Do każdego Wniosku o wypłatę środków rozliczającego zaliczkę, należy dołączyć poświadczone za zgodność z oryginałem kserokopie faktur lub innych równoważnych dokumentów księgowych, o najwyższej wartości</w:t>
      </w:r>
      <w:r w:rsidR="00F5471B" w:rsidRPr="008C702C">
        <w:rPr>
          <w:rFonts w:ascii="Calibri" w:hAnsi="Calibri"/>
          <w:sz w:val="22"/>
          <w:szCs w:val="22"/>
        </w:rPr>
        <w:t xml:space="preserve"> </w:t>
      </w:r>
      <w:r w:rsidR="00F5471B" w:rsidRPr="008C702C">
        <w:rPr>
          <w:rFonts w:ascii="Calibri" w:hAnsi="Calibri"/>
          <w:b w:val="0"/>
          <w:sz w:val="22"/>
          <w:szCs w:val="22"/>
          <w:lang w:val="pl-PL"/>
        </w:rPr>
        <w:t>kosztów kwalifikowanych</w:t>
      </w:r>
      <w:r w:rsidR="009458BB" w:rsidRPr="008C702C">
        <w:rPr>
          <w:rFonts w:ascii="Calibri" w:hAnsi="Calibri"/>
          <w:b w:val="0"/>
          <w:sz w:val="22"/>
          <w:szCs w:val="22"/>
          <w:lang w:val="pl-PL"/>
        </w:rPr>
        <w:t xml:space="preserve"> spośród wskazanych </w:t>
      </w:r>
      <w:r w:rsidR="00CF2915">
        <w:rPr>
          <w:rFonts w:ascii="Calibri" w:hAnsi="Calibri"/>
          <w:b w:val="0"/>
          <w:sz w:val="22"/>
          <w:szCs w:val="22"/>
          <w:lang w:val="pl-PL"/>
        </w:rPr>
        <w:br/>
      </w:r>
      <w:r w:rsidR="009458BB" w:rsidRPr="008C702C">
        <w:rPr>
          <w:rFonts w:ascii="Calibri" w:hAnsi="Calibri"/>
          <w:b w:val="0"/>
          <w:sz w:val="22"/>
          <w:szCs w:val="22"/>
          <w:lang w:val="pl-PL"/>
        </w:rPr>
        <w:t>w zestawieniu, opiewających na sumę min. 10 % kosztów kwalifikowanych rozliczanych w danym Wniosku o wypłatę środków. Poświadczenia kopii dokumentów za zgodność z oryginałem dokonują osoby uprawnione do reprezentacji Beneficjenta</w:t>
      </w:r>
      <w:r w:rsidR="00A12EAC" w:rsidRPr="008C702C">
        <w:rPr>
          <w:rFonts w:ascii="Calibri" w:hAnsi="Calibri"/>
          <w:b w:val="0"/>
          <w:sz w:val="22"/>
          <w:szCs w:val="22"/>
          <w:lang w:val="pl-PL"/>
        </w:rPr>
        <w:t>.</w:t>
      </w:r>
    </w:p>
    <w:p w14:paraId="6766190E" w14:textId="77777777" w:rsidR="00391F19" w:rsidRPr="008C702C" w:rsidRDefault="00391F19" w:rsidP="0028639E">
      <w:pPr>
        <w:pStyle w:val="Tytu"/>
        <w:numPr>
          <w:ilvl w:val="0"/>
          <w:numId w:val="4"/>
        </w:numPr>
        <w:ind w:left="357" w:right="62" w:hanging="357"/>
        <w:jc w:val="both"/>
        <w:rPr>
          <w:rFonts w:ascii="Calibri" w:hAnsi="Calibri"/>
          <w:b w:val="0"/>
          <w:sz w:val="22"/>
          <w:szCs w:val="22"/>
        </w:rPr>
      </w:pPr>
      <w:r w:rsidRPr="008C702C">
        <w:rPr>
          <w:rFonts w:ascii="Calibri" w:hAnsi="Calibri"/>
          <w:b w:val="0"/>
          <w:sz w:val="22"/>
          <w:szCs w:val="22"/>
          <w:lang w:val="pl-PL"/>
        </w:rPr>
        <w:t xml:space="preserve">Wypłata kolejnej transzy zaliczki w ramach przyznanego limitu następuje po rozliczeniu uprzednio wypłaconej transzy zaliczki. </w:t>
      </w:r>
      <w:r w:rsidR="0035277B" w:rsidRPr="008C702C">
        <w:rPr>
          <w:rFonts w:ascii="Calibri" w:hAnsi="Calibri"/>
          <w:b w:val="0"/>
          <w:sz w:val="22"/>
          <w:szCs w:val="22"/>
          <w:lang w:val="pl-PL"/>
        </w:rPr>
        <w:t>Niewykorzystaną część zaliczki Beneficjent winien niezwłocznie zwrócić na konto NFOŚiGW</w:t>
      </w:r>
      <w:r w:rsidRPr="008C702C">
        <w:rPr>
          <w:rFonts w:ascii="Calibri" w:hAnsi="Calibri"/>
          <w:b w:val="0"/>
          <w:sz w:val="22"/>
          <w:szCs w:val="22"/>
          <w:lang w:val="pl-PL"/>
        </w:rPr>
        <w:t>.</w:t>
      </w:r>
    </w:p>
    <w:p w14:paraId="52DC1077" w14:textId="77777777" w:rsidR="00D63D15" w:rsidRPr="008C702C" w:rsidRDefault="00D63D15" w:rsidP="009D499D">
      <w:pPr>
        <w:pStyle w:val="Tytu"/>
        <w:numPr>
          <w:ilvl w:val="0"/>
          <w:numId w:val="4"/>
        </w:numPr>
        <w:tabs>
          <w:tab w:val="clear" w:pos="360"/>
        </w:tabs>
        <w:ind w:left="357" w:right="62" w:hanging="357"/>
        <w:jc w:val="both"/>
        <w:rPr>
          <w:rFonts w:ascii="Calibri" w:hAnsi="Calibri"/>
          <w:b w:val="0"/>
          <w:sz w:val="22"/>
          <w:szCs w:val="22"/>
        </w:rPr>
      </w:pPr>
      <w:r w:rsidRPr="008C702C">
        <w:rPr>
          <w:rFonts w:ascii="Calibri" w:hAnsi="Calibri"/>
          <w:b w:val="0"/>
          <w:sz w:val="22"/>
          <w:szCs w:val="22"/>
        </w:rPr>
        <w:t xml:space="preserve">Beneficjent zobowiązany jest utworzyć wyodrębniony rachunek bankowy, na który przekazywane będą przez NFOŚiGW zaliczkowe kwoty Pożyczki. Z rachunku bankowego Beneficjenta właściwego do przekazywania środków z Pożyczki mogą być dokonywane </w:t>
      </w:r>
      <w:r w:rsidR="009D499D" w:rsidRPr="008C702C">
        <w:rPr>
          <w:rFonts w:ascii="Calibri" w:hAnsi="Calibri"/>
          <w:b w:val="0"/>
          <w:sz w:val="22"/>
          <w:szCs w:val="22"/>
          <w:lang w:val="pl-PL"/>
        </w:rPr>
        <w:t>wyłącznie</w:t>
      </w:r>
      <w:r w:rsidR="009D499D" w:rsidRPr="008C702C">
        <w:rPr>
          <w:rFonts w:ascii="Calibri" w:hAnsi="Calibri"/>
          <w:b w:val="0"/>
          <w:sz w:val="22"/>
          <w:szCs w:val="22"/>
        </w:rPr>
        <w:t xml:space="preserve"> </w:t>
      </w:r>
      <w:r w:rsidRPr="008C702C">
        <w:rPr>
          <w:rFonts w:ascii="Calibri" w:hAnsi="Calibri"/>
          <w:b w:val="0"/>
          <w:sz w:val="22"/>
          <w:szCs w:val="22"/>
        </w:rPr>
        <w:t>wypłaty w ramach Przedsięwzięcia. Beneficjent nie może opłacać z niego opłat lub prowizji bankowych. Wolne środki z wypłaconej zaliczki powinny być inwestowane w depozyty bankowe typu "overnight", bądź inne lokaty terminowe.</w:t>
      </w:r>
    </w:p>
    <w:p w14:paraId="5F709206" w14:textId="77777777" w:rsidR="009D499D" w:rsidRPr="008C702C" w:rsidRDefault="009D499D" w:rsidP="009D499D">
      <w:pPr>
        <w:pStyle w:val="Tytu"/>
        <w:ind w:right="62"/>
        <w:jc w:val="both"/>
        <w:rPr>
          <w:rFonts w:ascii="Calibri" w:hAnsi="Calibri"/>
          <w:b w:val="0"/>
          <w:sz w:val="22"/>
          <w:szCs w:val="22"/>
        </w:rPr>
      </w:pPr>
    </w:p>
    <w:p w14:paraId="7C9EE67D" w14:textId="77777777" w:rsidR="00D67682" w:rsidRPr="008C702C" w:rsidRDefault="00D67682" w:rsidP="0028639E">
      <w:pPr>
        <w:pStyle w:val="Tytu"/>
        <w:keepNext/>
        <w:rPr>
          <w:rFonts w:ascii="Calibri" w:hAnsi="Calibri"/>
          <w:sz w:val="22"/>
          <w:szCs w:val="22"/>
        </w:rPr>
      </w:pPr>
      <w:r w:rsidRPr="008C702C">
        <w:rPr>
          <w:rFonts w:ascii="Calibri" w:hAnsi="Calibri"/>
          <w:sz w:val="22"/>
          <w:szCs w:val="22"/>
        </w:rPr>
        <w:t xml:space="preserve">§ </w:t>
      </w:r>
      <w:r w:rsidR="00A9125B" w:rsidRPr="008C702C">
        <w:rPr>
          <w:rFonts w:ascii="Calibri" w:hAnsi="Calibri"/>
          <w:sz w:val="22"/>
          <w:szCs w:val="22"/>
        </w:rPr>
        <w:t>5</w:t>
      </w:r>
    </w:p>
    <w:p w14:paraId="76FD4257" w14:textId="77777777" w:rsidR="00D67682" w:rsidRPr="008C702C" w:rsidRDefault="00D67682" w:rsidP="0028639E">
      <w:pPr>
        <w:pStyle w:val="Tytu"/>
        <w:keepNext/>
        <w:rPr>
          <w:rFonts w:ascii="Calibri" w:hAnsi="Calibri"/>
          <w:smallCaps/>
          <w:sz w:val="22"/>
          <w:szCs w:val="22"/>
          <w:lang w:val="pl-PL"/>
        </w:rPr>
      </w:pPr>
      <w:r w:rsidRPr="008C702C">
        <w:rPr>
          <w:rFonts w:ascii="Calibri" w:hAnsi="Calibri"/>
          <w:smallCaps/>
          <w:sz w:val="22"/>
          <w:szCs w:val="22"/>
        </w:rPr>
        <w:t xml:space="preserve">Spłata pożyczki </w:t>
      </w:r>
    </w:p>
    <w:p w14:paraId="6CE70A66" w14:textId="77777777" w:rsidR="00BC0A19" w:rsidRPr="008C702C" w:rsidRDefault="00763D22" w:rsidP="0028639E">
      <w:pPr>
        <w:numPr>
          <w:ilvl w:val="0"/>
          <w:numId w:val="57"/>
        </w:numPr>
        <w:ind w:left="426"/>
        <w:jc w:val="both"/>
        <w:rPr>
          <w:rFonts w:ascii="Calibri" w:hAnsi="Calibri"/>
          <w:sz w:val="22"/>
          <w:szCs w:val="22"/>
        </w:rPr>
      </w:pPr>
      <w:r w:rsidRPr="008C702C">
        <w:rPr>
          <w:rFonts w:ascii="Calibri" w:hAnsi="Calibri"/>
          <w:sz w:val="22"/>
          <w:szCs w:val="22"/>
        </w:rPr>
        <w:t>Beneficjent zobowiązany jest do zwrotu wypłaconej kwoty Pożyczki w wysokości</w:t>
      </w:r>
      <w:r w:rsidR="007772ED" w:rsidRPr="008C702C">
        <w:rPr>
          <w:rFonts w:ascii="Calibri" w:hAnsi="Calibri"/>
          <w:sz w:val="22"/>
          <w:szCs w:val="22"/>
        </w:rPr>
        <w:t xml:space="preserve">, </w:t>
      </w:r>
      <w:r w:rsidR="00BC0A19" w:rsidRPr="008C702C">
        <w:rPr>
          <w:rFonts w:ascii="Calibri" w:hAnsi="Calibri"/>
          <w:sz w:val="22"/>
          <w:szCs w:val="22"/>
        </w:rPr>
        <w:t xml:space="preserve"> terminie</w:t>
      </w:r>
      <w:r w:rsidR="007772ED" w:rsidRPr="008C702C">
        <w:rPr>
          <w:rFonts w:ascii="Calibri" w:hAnsi="Calibri"/>
          <w:sz w:val="22"/>
          <w:szCs w:val="22"/>
        </w:rPr>
        <w:t xml:space="preserve"> oraz </w:t>
      </w:r>
      <w:r w:rsidR="003C6E68" w:rsidRPr="008C702C">
        <w:rPr>
          <w:rFonts w:ascii="Calibri" w:hAnsi="Calibri"/>
          <w:sz w:val="22"/>
          <w:szCs w:val="22"/>
        </w:rPr>
        <w:t xml:space="preserve">na </w:t>
      </w:r>
      <w:r w:rsidR="007772ED" w:rsidRPr="008C702C">
        <w:rPr>
          <w:rFonts w:ascii="Calibri" w:hAnsi="Calibri"/>
          <w:sz w:val="22"/>
          <w:szCs w:val="22"/>
        </w:rPr>
        <w:t>warunkach</w:t>
      </w:r>
      <w:r w:rsidR="00BC0A19" w:rsidRPr="008C702C">
        <w:rPr>
          <w:rFonts w:ascii="Calibri" w:hAnsi="Calibri"/>
          <w:sz w:val="22"/>
          <w:szCs w:val="22"/>
        </w:rPr>
        <w:t xml:space="preserve"> określonych w Warunkach Szczególnych. </w:t>
      </w:r>
    </w:p>
    <w:p w14:paraId="7686E290" w14:textId="03DDEC44" w:rsidR="00763D22" w:rsidRPr="008C702C" w:rsidRDefault="007103A7" w:rsidP="0028639E">
      <w:pPr>
        <w:numPr>
          <w:ilvl w:val="0"/>
          <w:numId w:val="57"/>
        </w:numPr>
        <w:ind w:left="426"/>
        <w:jc w:val="both"/>
        <w:rPr>
          <w:rFonts w:ascii="Calibri" w:hAnsi="Calibri"/>
          <w:sz w:val="22"/>
          <w:szCs w:val="22"/>
        </w:rPr>
      </w:pPr>
      <w:r w:rsidRPr="008C702C">
        <w:rPr>
          <w:rFonts w:ascii="Calibri" w:hAnsi="Calibri"/>
          <w:sz w:val="22"/>
          <w:szCs w:val="22"/>
        </w:rPr>
        <w:t xml:space="preserve">Odsetki z tytułu </w:t>
      </w:r>
      <w:r w:rsidR="00532124" w:rsidRPr="008C702C">
        <w:rPr>
          <w:rFonts w:ascii="Calibri" w:hAnsi="Calibri"/>
          <w:sz w:val="22"/>
          <w:szCs w:val="22"/>
        </w:rPr>
        <w:t>O</w:t>
      </w:r>
      <w:r w:rsidRPr="008C702C">
        <w:rPr>
          <w:rFonts w:ascii="Calibri" w:hAnsi="Calibri"/>
          <w:sz w:val="22"/>
          <w:szCs w:val="22"/>
        </w:rPr>
        <w:t>procentowania Pożyczki naliczane</w:t>
      </w:r>
      <w:r w:rsidR="00D67682" w:rsidRPr="008C702C">
        <w:rPr>
          <w:rFonts w:ascii="Calibri" w:hAnsi="Calibri"/>
          <w:sz w:val="22"/>
          <w:szCs w:val="22"/>
        </w:rPr>
        <w:t xml:space="preserve"> są od dnia udzielenia Pożyczki, to jest od dnia obciążenia rachunku bankowego NFOŚiGW kwotą wypłaconej Pożyczki lub jej transzy, do dnia poprzedzającego dzień spłaty kapitału Pożyczki.</w:t>
      </w:r>
      <w:r w:rsidR="0054736A" w:rsidRPr="008C702C">
        <w:rPr>
          <w:rFonts w:ascii="Calibri" w:hAnsi="Calibri"/>
          <w:sz w:val="22"/>
          <w:szCs w:val="22"/>
        </w:rPr>
        <w:t xml:space="preserve"> Należne NFOŚiGW odsetki z tytuł</w:t>
      </w:r>
      <w:r w:rsidR="00CD7789" w:rsidRPr="008C702C">
        <w:rPr>
          <w:rFonts w:ascii="Calibri" w:hAnsi="Calibri"/>
          <w:sz w:val="22"/>
          <w:szCs w:val="22"/>
        </w:rPr>
        <w:t xml:space="preserve">u  </w:t>
      </w:r>
      <w:r w:rsidR="0054736A" w:rsidRPr="008C702C">
        <w:rPr>
          <w:rFonts w:ascii="Calibri" w:hAnsi="Calibri"/>
          <w:sz w:val="22"/>
          <w:szCs w:val="22"/>
        </w:rPr>
        <w:t>Oprocentowania podlegają spłacie w okresach kwartalnych.</w:t>
      </w:r>
    </w:p>
    <w:p w14:paraId="2FAEA3BA" w14:textId="77777777" w:rsidR="00D67682" w:rsidRPr="008C702C" w:rsidRDefault="00D67682" w:rsidP="0028639E">
      <w:pPr>
        <w:numPr>
          <w:ilvl w:val="0"/>
          <w:numId w:val="57"/>
        </w:numPr>
        <w:ind w:left="426"/>
        <w:jc w:val="both"/>
        <w:rPr>
          <w:rFonts w:ascii="Calibri" w:hAnsi="Calibri"/>
          <w:sz w:val="22"/>
          <w:szCs w:val="22"/>
        </w:rPr>
      </w:pPr>
      <w:r w:rsidRPr="008C702C">
        <w:rPr>
          <w:rFonts w:ascii="Calibri" w:hAnsi="Calibri"/>
          <w:sz w:val="22"/>
          <w:szCs w:val="22"/>
        </w:rPr>
        <w:t xml:space="preserve">Podlegające spłacie przez </w:t>
      </w:r>
      <w:r w:rsidR="00774E84" w:rsidRPr="008C702C">
        <w:rPr>
          <w:rFonts w:ascii="Calibri" w:hAnsi="Calibri"/>
          <w:sz w:val="22"/>
          <w:szCs w:val="22"/>
        </w:rPr>
        <w:t xml:space="preserve">Beneficjenta </w:t>
      </w:r>
      <w:r w:rsidRPr="008C702C">
        <w:rPr>
          <w:rFonts w:ascii="Calibri" w:hAnsi="Calibri"/>
          <w:sz w:val="22"/>
          <w:szCs w:val="22"/>
        </w:rPr>
        <w:t xml:space="preserve">odsetki </w:t>
      </w:r>
      <w:r w:rsidRPr="008C702C">
        <w:rPr>
          <w:rFonts w:ascii="Calibri" w:hAnsi="Calibri"/>
          <w:spacing w:val="-7"/>
          <w:sz w:val="22"/>
          <w:szCs w:val="22"/>
        </w:rPr>
        <w:t>nie podlegają kapitalizacji.</w:t>
      </w:r>
    </w:p>
    <w:p w14:paraId="59CBE252" w14:textId="77777777" w:rsidR="00D67682" w:rsidRPr="008C702C" w:rsidRDefault="00D67682" w:rsidP="0028639E">
      <w:pPr>
        <w:pStyle w:val="Tytu"/>
        <w:numPr>
          <w:ilvl w:val="0"/>
          <w:numId w:val="57"/>
        </w:numPr>
        <w:ind w:left="426"/>
        <w:jc w:val="both"/>
        <w:rPr>
          <w:rFonts w:ascii="Calibri" w:hAnsi="Calibri"/>
          <w:b w:val="0"/>
          <w:sz w:val="22"/>
          <w:szCs w:val="22"/>
        </w:rPr>
      </w:pPr>
      <w:r w:rsidRPr="008C702C">
        <w:rPr>
          <w:rFonts w:ascii="Calibri" w:hAnsi="Calibri"/>
          <w:b w:val="0"/>
          <w:sz w:val="22"/>
          <w:szCs w:val="22"/>
        </w:rPr>
        <w:t xml:space="preserve">Dla celów naliczania odsetek przyjmuje się, że miesiąc liczy rzeczywistą liczbę dni, a rok liczy 365 dni. </w:t>
      </w:r>
    </w:p>
    <w:p w14:paraId="7DB65620" w14:textId="77777777" w:rsidR="00D67682" w:rsidRPr="008C702C" w:rsidRDefault="005A2C0E" w:rsidP="0028639E">
      <w:pPr>
        <w:pStyle w:val="Tytu"/>
        <w:numPr>
          <w:ilvl w:val="0"/>
          <w:numId w:val="57"/>
        </w:numPr>
        <w:ind w:left="426"/>
        <w:jc w:val="both"/>
        <w:rPr>
          <w:rFonts w:ascii="Calibri" w:hAnsi="Calibri"/>
          <w:b w:val="0"/>
          <w:sz w:val="22"/>
          <w:szCs w:val="22"/>
        </w:rPr>
      </w:pPr>
      <w:r w:rsidRPr="008C702C">
        <w:rPr>
          <w:rFonts w:ascii="Calibri" w:hAnsi="Calibri"/>
          <w:b w:val="0"/>
          <w:sz w:val="22"/>
          <w:szCs w:val="22"/>
        </w:rPr>
        <w:t xml:space="preserve">Beneficjent zwróci Pożyczkę </w:t>
      </w:r>
      <w:r w:rsidR="00E725C8" w:rsidRPr="008C702C">
        <w:rPr>
          <w:rFonts w:ascii="Calibri" w:hAnsi="Calibri"/>
          <w:b w:val="0"/>
          <w:sz w:val="22"/>
          <w:szCs w:val="22"/>
          <w:lang w:val="pl-PL"/>
        </w:rPr>
        <w:t xml:space="preserve">oraz inne należności wynikające z Umowy </w:t>
      </w:r>
      <w:r w:rsidR="00E725C8" w:rsidRPr="008C702C">
        <w:rPr>
          <w:rFonts w:ascii="Calibri" w:hAnsi="Calibri"/>
          <w:b w:val="0"/>
          <w:sz w:val="22"/>
          <w:szCs w:val="22"/>
        </w:rPr>
        <w:t xml:space="preserve">na rachunek bankowy </w:t>
      </w:r>
      <w:r w:rsidR="00E32FB6" w:rsidRPr="008C702C">
        <w:rPr>
          <w:rFonts w:ascii="Calibri" w:hAnsi="Calibri"/>
          <w:b w:val="0"/>
          <w:sz w:val="22"/>
          <w:szCs w:val="22"/>
          <w:lang w:val="pl-PL"/>
        </w:rPr>
        <w:t>NFOŚiGW</w:t>
      </w:r>
      <w:r w:rsidR="00E725C8" w:rsidRPr="008C702C">
        <w:rPr>
          <w:rFonts w:ascii="Calibri" w:hAnsi="Calibri"/>
          <w:b w:val="0"/>
          <w:sz w:val="22"/>
          <w:szCs w:val="22"/>
        </w:rPr>
        <w:t xml:space="preserve"> wskazany w Warunkach Szczególnych</w:t>
      </w:r>
      <w:r w:rsidR="00E725C8" w:rsidRPr="008C702C">
        <w:rPr>
          <w:rFonts w:ascii="Calibri" w:hAnsi="Calibri"/>
          <w:b w:val="0"/>
          <w:sz w:val="22"/>
          <w:szCs w:val="22"/>
          <w:lang w:val="pl-PL"/>
        </w:rPr>
        <w:t xml:space="preserve">, </w:t>
      </w:r>
      <w:r w:rsidRPr="008C702C">
        <w:rPr>
          <w:rFonts w:ascii="Calibri" w:hAnsi="Calibri"/>
          <w:b w:val="0"/>
          <w:sz w:val="22"/>
          <w:szCs w:val="22"/>
        </w:rPr>
        <w:t xml:space="preserve">bez </w:t>
      </w:r>
      <w:r w:rsidR="00E725C8" w:rsidRPr="008C702C">
        <w:rPr>
          <w:rFonts w:ascii="Calibri" w:hAnsi="Calibri"/>
          <w:b w:val="0"/>
          <w:sz w:val="22"/>
          <w:szCs w:val="22"/>
          <w:lang w:val="pl-PL"/>
        </w:rPr>
        <w:t xml:space="preserve">oczekiwania na noty czy </w:t>
      </w:r>
      <w:r w:rsidR="00E725C8" w:rsidRPr="008C702C">
        <w:rPr>
          <w:rFonts w:ascii="Calibri" w:hAnsi="Calibri"/>
          <w:b w:val="0"/>
          <w:sz w:val="22"/>
          <w:szCs w:val="22"/>
        </w:rPr>
        <w:t>osobne wezwani</w:t>
      </w:r>
      <w:r w:rsidR="00E725C8" w:rsidRPr="008C702C">
        <w:rPr>
          <w:rFonts w:ascii="Calibri" w:hAnsi="Calibri"/>
          <w:b w:val="0"/>
          <w:sz w:val="22"/>
          <w:szCs w:val="22"/>
          <w:lang w:val="pl-PL"/>
        </w:rPr>
        <w:t>e</w:t>
      </w:r>
      <w:r w:rsidRPr="008C702C">
        <w:rPr>
          <w:rFonts w:ascii="Calibri" w:hAnsi="Calibri"/>
          <w:b w:val="0"/>
          <w:sz w:val="22"/>
          <w:szCs w:val="22"/>
        </w:rPr>
        <w:t xml:space="preserve"> </w:t>
      </w:r>
      <w:r w:rsidR="00E32FB6" w:rsidRPr="008C702C">
        <w:rPr>
          <w:rFonts w:ascii="Calibri" w:hAnsi="Calibri"/>
          <w:b w:val="0"/>
          <w:sz w:val="22"/>
          <w:szCs w:val="22"/>
          <w:lang w:val="pl-PL"/>
        </w:rPr>
        <w:t>NFOŚiGW</w:t>
      </w:r>
      <w:r w:rsidR="00E725C8" w:rsidRPr="008C702C">
        <w:rPr>
          <w:rFonts w:ascii="Calibri" w:hAnsi="Calibri"/>
          <w:b w:val="0"/>
          <w:sz w:val="22"/>
          <w:szCs w:val="22"/>
          <w:lang w:val="pl-PL"/>
        </w:rPr>
        <w:t>.</w:t>
      </w:r>
    </w:p>
    <w:p w14:paraId="571310DF" w14:textId="77777777" w:rsidR="00D67682" w:rsidRPr="008C702C" w:rsidRDefault="00D67682" w:rsidP="0028639E">
      <w:pPr>
        <w:numPr>
          <w:ilvl w:val="0"/>
          <w:numId w:val="57"/>
        </w:numPr>
        <w:ind w:left="426"/>
        <w:jc w:val="both"/>
        <w:rPr>
          <w:rFonts w:ascii="Calibri" w:hAnsi="Calibri"/>
          <w:sz w:val="22"/>
          <w:szCs w:val="22"/>
        </w:rPr>
      </w:pPr>
      <w:r w:rsidRPr="008C702C">
        <w:rPr>
          <w:rFonts w:ascii="Calibri" w:hAnsi="Calibri"/>
          <w:spacing w:val="-7"/>
          <w:sz w:val="22"/>
          <w:szCs w:val="22"/>
        </w:rPr>
        <w:t xml:space="preserve">Za dzień spłaty Pożyczki </w:t>
      </w:r>
      <w:r w:rsidRPr="008C702C">
        <w:rPr>
          <w:rFonts w:ascii="Calibri" w:hAnsi="Calibri"/>
          <w:sz w:val="22"/>
          <w:szCs w:val="22"/>
        </w:rPr>
        <w:t xml:space="preserve">uznaje się dzień uznania rachunku bankowego NFOŚiGW kwotą przypadającą do zapłaty. </w:t>
      </w:r>
    </w:p>
    <w:p w14:paraId="117B0F9C" w14:textId="77777777" w:rsidR="00D67682" w:rsidRPr="008C702C" w:rsidRDefault="00D67682" w:rsidP="0028639E">
      <w:pPr>
        <w:numPr>
          <w:ilvl w:val="0"/>
          <w:numId w:val="57"/>
        </w:numPr>
        <w:ind w:left="426"/>
        <w:jc w:val="both"/>
        <w:rPr>
          <w:rFonts w:ascii="Calibri" w:hAnsi="Calibri"/>
          <w:sz w:val="22"/>
          <w:szCs w:val="22"/>
        </w:rPr>
      </w:pPr>
      <w:r w:rsidRPr="008C702C">
        <w:rPr>
          <w:rFonts w:ascii="Calibri" w:hAnsi="Calibri"/>
          <w:sz w:val="22"/>
          <w:szCs w:val="22"/>
        </w:rPr>
        <w:t>W</w:t>
      </w:r>
      <w:r w:rsidRPr="008C702C">
        <w:rPr>
          <w:rFonts w:ascii="Calibri" w:hAnsi="Calibri"/>
          <w:spacing w:val="2"/>
          <w:sz w:val="22"/>
          <w:szCs w:val="22"/>
        </w:rPr>
        <w:t xml:space="preserve"> przypadku opóźnień </w:t>
      </w:r>
      <w:r w:rsidR="00774E84" w:rsidRPr="008C702C">
        <w:rPr>
          <w:rFonts w:ascii="Calibri" w:hAnsi="Calibri"/>
          <w:spacing w:val="2"/>
          <w:sz w:val="22"/>
          <w:szCs w:val="22"/>
        </w:rPr>
        <w:t xml:space="preserve">Beneficjenta </w:t>
      </w:r>
      <w:r w:rsidRPr="008C702C">
        <w:rPr>
          <w:rFonts w:ascii="Calibri" w:hAnsi="Calibri"/>
          <w:spacing w:val="2"/>
          <w:sz w:val="22"/>
          <w:szCs w:val="22"/>
        </w:rPr>
        <w:t>w spłacie Pożyczki</w:t>
      </w:r>
      <w:r w:rsidRPr="008C702C">
        <w:rPr>
          <w:rFonts w:ascii="Calibri" w:hAnsi="Calibri"/>
          <w:sz w:val="22"/>
          <w:szCs w:val="22"/>
        </w:rPr>
        <w:t>,</w:t>
      </w:r>
      <w:r w:rsidRPr="008C702C">
        <w:rPr>
          <w:rFonts w:ascii="Calibri" w:hAnsi="Calibri"/>
          <w:spacing w:val="2"/>
          <w:sz w:val="22"/>
          <w:szCs w:val="22"/>
        </w:rPr>
        <w:t xml:space="preserve"> dokonywane przez </w:t>
      </w:r>
      <w:r w:rsidR="00774E84" w:rsidRPr="008C702C">
        <w:rPr>
          <w:rFonts w:ascii="Calibri" w:hAnsi="Calibri"/>
          <w:spacing w:val="2"/>
          <w:sz w:val="22"/>
          <w:szCs w:val="22"/>
        </w:rPr>
        <w:t xml:space="preserve">Beneficjenta </w:t>
      </w:r>
      <w:r w:rsidRPr="008C702C">
        <w:rPr>
          <w:rFonts w:ascii="Calibri" w:hAnsi="Calibri"/>
          <w:spacing w:val="2"/>
          <w:sz w:val="22"/>
          <w:szCs w:val="22"/>
        </w:rPr>
        <w:t>wpłaty zaliczane będą w pierwszej kolejności na</w:t>
      </w:r>
      <w:r w:rsidRPr="008C702C">
        <w:rPr>
          <w:rFonts w:ascii="Calibri" w:hAnsi="Calibri"/>
          <w:spacing w:val="-3"/>
          <w:sz w:val="22"/>
          <w:szCs w:val="22"/>
        </w:rPr>
        <w:t xml:space="preserve"> </w:t>
      </w:r>
      <w:r w:rsidR="006515E3" w:rsidRPr="008C702C">
        <w:rPr>
          <w:rFonts w:ascii="Calibri" w:hAnsi="Calibri"/>
          <w:spacing w:val="-3"/>
          <w:sz w:val="22"/>
          <w:szCs w:val="22"/>
        </w:rPr>
        <w:t>poczet zaległych odsetek</w:t>
      </w:r>
      <w:r w:rsidRPr="008C702C">
        <w:rPr>
          <w:rFonts w:ascii="Calibri" w:hAnsi="Calibri"/>
          <w:spacing w:val="-3"/>
          <w:sz w:val="22"/>
          <w:szCs w:val="22"/>
        </w:rPr>
        <w:t>.</w:t>
      </w:r>
    </w:p>
    <w:p w14:paraId="391289EC" w14:textId="77777777" w:rsidR="00D67682" w:rsidRPr="008C702C" w:rsidRDefault="00D67682" w:rsidP="0028639E">
      <w:pPr>
        <w:numPr>
          <w:ilvl w:val="0"/>
          <w:numId w:val="57"/>
        </w:numPr>
        <w:ind w:left="426"/>
        <w:jc w:val="both"/>
        <w:rPr>
          <w:rFonts w:ascii="Calibri" w:hAnsi="Calibri"/>
          <w:sz w:val="22"/>
          <w:szCs w:val="22"/>
        </w:rPr>
      </w:pPr>
      <w:r w:rsidRPr="008C702C">
        <w:rPr>
          <w:rFonts w:ascii="Calibri" w:hAnsi="Calibri"/>
          <w:sz w:val="22"/>
          <w:szCs w:val="22"/>
        </w:rPr>
        <w:t xml:space="preserve">W przypadku </w:t>
      </w:r>
      <w:r w:rsidRPr="008C702C">
        <w:rPr>
          <w:rFonts w:ascii="Calibri" w:hAnsi="Calibri"/>
          <w:spacing w:val="8"/>
          <w:sz w:val="22"/>
          <w:szCs w:val="22"/>
        </w:rPr>
        <w:t xml:space="preserve">opóźnienia </w:t>
      </w:r>
      <w:r w:rsidR="00774E84" w:rsidRPr="008C702C">
        <w:rPr>
          <w:rFonts w:ascii="Calibri" w:hAnsi="Calibri"/>
          <w:spacing w:val="8"/>
          <w:sz w:val="22"/>
          <w:szCs w:val="22"/>
        </w:rPr>
        <w:t xml:space="preserve">Beneficjenta </w:t>
      </w:r>
      <w:r w:rsidRPr="008C702C">
        <w:rPr>
          <w:rFonts w:ascii="Calibri" w:hAnsi="Calibri"/>
          <w:spacing w:val="8"/>
          <w:sz w:val="22"/>
          <w:szCs w:val="22"/>
        </w:rPr>
        <w:t>w spłacie kapitału Pożyczki</w:t>
      </w:r>
      <w:r w:rsidR="00490CF2" w:rsidRPr="008C702C">
        <w:rPr>
          <w:rFonts w:ascii="Calibri" w:hAnsi="Calibri"/>
          <w:spacing w:val="8"/>
          <w:sz w:val="22"/>
          <w:szCs w:val="22"/>
        </w:rPr>
        <w:t>,</w:t>
      </w:r>
      <w:r w:rsidRPr="008C702C">
        <w:rPr>
          <w:rFonts w:ascii="Calibri" w:hAnsi="Calibri"/>
          <w:spacing w:val="8"/>
          <w:sz w:val="22"/>
          <w:szCs w:val="22"/>
        </w:rPr>
        <w:t xml:space="preserve"> </w:t>
      </w:r>
      <w:r w:rsidRPr="008C702C">
        <w:rPr>
          <w:rFonts w:ascii="Calibri" w:hAnsi="Calibri"/>
          <w:sz w:val="22"/>
          <w:szCs w:val="22"/>
        </w:rPr>
        <w:t>NFOŚiGW</w:t>
      </w:r>
      <w:r w:rsidRPr="008C702C">
        <w:rPr>
          <w:rFonts w:ascii="Calibri" w:hAnsi="Calibri"/>
          <w:spacing w:val="5"/>
          <w:sz w:val="22"/>
          <w:szCs w:val="22"/>
        </w:rPr>
        <w:t xml:space="preserve"> może naliczać odsetki za opóźnienie w wysokości jak </w:t>
      </w:r>
      <w:r w:rsidRPr="008C702C">
        <w:rPr>
          <w:rFonts w:ascii="Calibri" w:hAnsi="Calibri"/>
          <w:sz w:val="22"/>
          <w:szCs w:val="22"/>
        </w:rPr>
        <w:t>dla zaległości podatkowych. W takim przypadku odsetki za opóźnienie nalicza się za okres od następnego dnia po upływie terminu spłaty Pożyczki do dnia uznania rachunku bankowego NFOŚiGW kwotą zaległych należności.</w:t>
      </w:r>
    </w:p>
    <w:p w14:paraId="1741E9B2" w14:textId="77777777" w:rsidR="00D67682" w:rsidRPr="008C702C" w:rsidRDefault="00D67682" w:rsidP="0028639E">
      <w:pPr>
        <w:numPr>
          <w:ilvl w:val="0"/>
          <w:numId w:val="57"/>
        </w:numPr>
        <w:ind w:left="426"/>
        <w:jc w:val="both"/>
        <w:rPr>
          <w:rFonts w:ascii="Calibri" w:hAnsi="Calibri"/>
          <w:sz w:val="22"/>
          <w:szCs w:val="22"/>
        </w:rPr>
      </w:pPr>
      <w:r w:rsidRPr="008C702C">
        <w:rPr>
          <w:rFonts w:ascii="Calibri" w:hAnsi="Calibri"/>
          <w:sz w:val="22"/>
          <w:szCs w:val="22"/>
        </w:rPr>
        <w:t>W przypadku wypłaty Pożyczki zaliczkowo w trybie określonym w §</w:t>
      </w:r>
      <w:r w:rsidR="006F25E0" w:rsidRPr="008C702C">
        <w:rPr>
          <w:rFonts w:ascii="Calibri" w:hAnsi="Calibri"/>
          <w:sz w:val="22"/>
          <w:szCs w:val="22"/>
        </w:rPr>
        <w:t xml:space="preserve"> </w:t>
      </w:r>
      <w:r w:rsidR="00A9125B" w:rsidRPr="008C702C">
        <w:rPr>
          <w:rFonts w:ascii="Calibri" w:hAnsi="Calibri"/>
          <w:sz w:val="22"/>
          <w:szCs w:val="22"/>
        </w:rPr>
        <w:t>4</w:t>
      </w:r>
      <w:r w:rsidRPr="008C702C">
        <w:rPr>
          <w:rFonts w:ascii="Calibri" w:hAnsi="Calibri"/>
          <w:sz w:val="22"/>
          <w:szCs w:val="22"/>
        </w:rPr>
        <w:t xml:space="preserve"> Warunków Ogólnych, </w:t>
      </w:r>
      <w:r w:rsidR="00774E84" w:rsidRPr="008C702C">
        <w:rPr>
          <w:rFonts w:ascii="Calibri" w:hAnsi="Calibri"/>
          <w:sz w:val="22"/>
          <w:szCs w:val="22"/>
        </w:rPr>
        <w:t xml:space="preserve">Beneficjent </w:t>
      </w:r>
      <w:r w:rsidRPr="008C702C">
        <w:rPr>
          <w:rFonts w:ascii="Calibri" w:hAnsi="Calibri"/>
          <w:sz w:val="22"/>
          <w:szCs w:val="22"/>
        </w:rPr>
        <w:t>oprócz spłaty Pożyczki zobowiązany jest do zapłaty na rzecz NFOŚiGW wartości Pożytków, zgodnie z postanowieniami §</w:t>
      </w:r>
      <w:r w:rsidR="006F25E0" w:rsidRPr="008C702C">
        <w:rPr>
          <w:rFonts w:ascii="Calibri" w:hAnsi="Calibri"/>
          <w:sz w:val="22"/>
          <w:szCs w:val="22"/>
        </w:rPr>
        <w:t xml:space="preserve"> </w:t>
      </w:r>
      <w:r w:rsidR="00A9125B" w:rsidRPr="008C702C">
        <w:rPr>
          <w:rFonts w:ascii="Calibri" w:hAnsi="Calibri"/>
          <w:sz w:val="22"/>
          <w:szCs w:val="22"/>
        </w:rPr>
        <w:t>6.</w:t>
      </w:r>
    </w:p>
    <w:p w14:paraId="56AF05AA" w14:textId="77777777" w:rsidR="001B13D2" w:rsidRPr="008C702C" w:rsidRDefault="001B13D2" w:rsidP="00AB127F">
      <w:pPr>
        <w:pStyle w:val="Tytu"/>
        <w:keepNext/>
        <w:jc w:val="left"/>
        <w:rPr>
          <w:rFonts w:ascii="Calibri" w:hAnsi="Calibri"/>
          <w:sz w:val="22"/>
          <w:szCs w:val="22"/>
        </w:rPr>
      </w:pPr>
    </w:p>
    <w:p w14:paraId="137926D9" w14:textId="77777777" w:rsidR="00D67682" w:rsidRPr="008C702C" w:rsidRDefault="00D67682" w:rsidP="0028639E">
      <w:pPr>
        <w:pStyle w:val="Tytu"/>
        <w:keepNext/>
        <w:rPr>
          <w:rFonts w:ascii="Calibri" w:hAnsi="Calibri"/>
          <w:sz w:val="22"/>
          <w:szCs w:val="22"/>
        </w:rPr>
      </w:pPr>
      <w:r w:rsidRPr="008C702C">
        <w:rPr>
          <w:rFonts w:ascii="Calibri" w:hAnsi="Calibri"/>
          <w:sz w:val="22"/>
          <w:szCs w:val="22"/>
        </w:rPr>
        <w:t xml:space="preserve">§ </w:t>
      </w:r>
      <w:r w:rsidR="00A9125B" w:rsidRPr="008C702C">
        <w:rPr>
          <w:rFonts w:ascii="Calibri" w:hAnsi="Calibri"/>
          <w:sz w:val="22"/>
          <w:szCs w:val="22"/>
        </w:rPr>
        <w:t>6</w:t>
      </w:r>
      <w:r w:rsidR="00A9125B" w:rsidRPr="008C702C">
        <w:rPr>
          <w:rStyle w:val="Odwoanieprzypisudolnego"/>
          <w:rFonts w:ascii="Calibri" w:hAnsi="Calibri"/>
          <w:sz w:val="22"/>
          <w:szCs w:val="22"/>
        </w:rPr>
        <w:footnoteReference w:id="7"/>
      </w:r>
    </w:p>
    <w:p w14:paraId="29D40F60" w14:textId="77777777" w:rsidR="00D67682" w:rsidRPr="008C702C" w:rsidRDefault="00D67682" w:rsidP="0028639E">
      <w:pPr>
        <w:pStyle w:val="Tytu"/>
        <w:keepNext/>
        <w:rPr>
          <w:rFonts w:ascii="Calibri" w:hAnsi="Calibri"/>
          <w:smallCaps/>
          <w:sz w:val="22"/>
          <w:szCs w:val="22"/>
        </w:rPr>
      </w:pPr>
      <w:r w:rsidRPr="008C702C">
        <w:rPr>
          <w:rFonts w:ascii="Calibri" w:hAnsi="Calibri"/>
          <w:smallCaps/>
          <w:sz w:val="22"/>
          <w:szCs w:val="22"/>
        </w:rPr>
        <w:t xml:space="preserve"> Zwrot pożytków</w:t>
      </w:r>
    </w:p>
    <w:p w14:paraId="475EA6B9" w14:textId="77777777" w:rsidR="00A9125B" w:rsidRPr="008C702C" w:rsidRDefault="00D67682" w:rsidP="0028639E">
      <w:pPr>
        <w:numPr>
          <w:ilvl w:val="0"/>
          <w:numId w:val="18"/>
        </w:numPr>
        <w:tabs>
          <w:tab w:val="clear" w:pos="720"/>
          <w:tab w:val="num" w:pos="360"/>
        </w:tabs>
        <w:ind w:left="360"/>
        <w:jc w:val="both"/>
        <w:rPr>
          <w:rFonts w:ascii="Calibri" w:hAnsi="Calibri"/>
          <w:sz w:val="22"/>
          <w:szCs w:val="22"/>
        </w:rPr>
      </w:pPr>
      <w:r w:rsidRPr="008C702C">
        <w:rPr>
          <w:rFonts w:ascii="Calibri" w:hAnsi="Calibri"/>
          <w:sz w:val="22"/>
          <w:szCs w:val="22"/>
        </w:rPr>
        <w:t xml:space="preserve">Pożytki rozliczane będą w okresach kwartalnych, w oparciu o składane NFOŚiGW przez </w:t>
      </w:r>
      <w:r w:rsidR="00B6029A" w:rsidRPr="008C702C">
        <w:rPr>
          <w:rFonts w:ascii="Calibri" w:hAnsi="Calibri"/>
          <w:sz w:val="22"/>
          <w:szCs w:val="22"/>
        </w:rPr>
        <w:t xml:space="preserve">Beneficjenta </w:t>
      </w:r>
      <w:r w:rsidR="00A9125B" w:rsidRPr="008C702C">
        <w:rPr>
          <w:rFonts w:ascii="Calibri" w:hAnsi="Calibri"/>
          <w:sz w:val="22"/>
          <w:szCs w:val="22"/>
        </w:rPr>
        <w:t xml:space="preserve">w terminie </w:t>
      </w:r>
      <w:r w:rsidRPr="008C702C">
        <w:rPr>
          <w:rFonts w:ascii="Calibri" w:hAnsi="Calibri"/>
          <w:sz w:val="22"/>
          <w:szCs w:val="22"/>
        </w:rPr>
        <w:t>do 30 dni po zakończeniu kwartału zestawienia</w:t>
      </w:r>
      <w:r w:rsidR="0063397E" w:rsidRPr="008C702C">
        <w:rPr>
          <w:rFonts w:ascii="Calibri" w:hAnsi="Calibri"/>
          <w:sz w:val="22"/>
          <w:szCs w:val="22"/>
        </w:rPr>
        <w:t>,</w:t>
      </w:r>
      <w:r w:rsidRPr="008C702C">
        <w:rPr>
          <w:rFonts w:ascii="Calibri" w:hAnsi="Calibri"/>
          <w:sz w:val="22"/>
          <w:szCs w:val="22"/>
        </w:rPr>
        <w:t xml:space="preserve"> obejmujące</w:t>
      </w:r>
      <w:r w:rsidR="0063397E" w:rsidRPr="008C702C">
        <w:rPr>
          <w:rFonts w:ascii="Calibri" w:hAnsi="Calibri"/>
          <w:sz w:val="22"/>
          <w:szCs w:val="22"/>
        </w:rPr>
        <w:t>:</w:t>
      </w:r>
      <w:r w:rsidRPr="008C702C">
        <w:rPr>
          <w:rFonts w:ascii="Calibri" w:hAnsi="Calibri"/>
          <w:sz w:val="22"/>
          <w:szCs w:val="22"/>
        </w:rPr>
        <w:t xml:space="preserve"> </w:t>
      </w:r>
    </w:p>
    <w:p w14:paraId="152EE0AD" w14:textId="77777777" w:rsidR="00BD2EAE" w:rsidRPr="008C702C" w:rsidRDefault="00D67682" w:rsidP="0028639E">
      <w:pPr>
        <w:numPr>
          <w:ilvl w:val="1"/>
          <w:numId w:val="89"/>
        </w:numPr>
        <w:tabs>
          <w:tab w:val="clear" w:pos="1440"/>
          <w:tab w:val="num" w:pos="709"/>
        </w:tabs>
        <w:ind w:left="709" w:hanging="283"/>
        <w:jc w:val="both"/>
        <w:rPr>
          <w:rFonts w:ascii="Calibri" w:hAnsi="Calibri"/>
          <w:sz w:val="22"/>
          <w:szCs w:val="22"/>
        </w:rPr>
      </w:pPr>
      <w:r w:rsidRPr="008C702C">
        <w:rPr>
          <w:rFonts w:ascii="Calibri" w:hAnsi="Calibri"/>
          <w:sz w:val="22"/>
          <w:szCs w:val="22"/>
        </w:rPr>
        <w:t xml:space="preserve">wysokość depozytów bankowych utworzonych przez </w:t>
      </w:r>
      <w:r w:rsidR="00DD5659" w:rsidRPr="008C702C">
        <w:rPr>
          <w:rFonts w:ascii="Calibri" w:hAnsi="Calibri"/>
          <w:sz w:val="22"/>
          <w:szCs w:val="22"/>
        </w:rPr>
        <w:t xml:space="preserve">Beneficjenta </w:t>
      </w:r>
      <w:r w:rsidRPr="008C702C">
        <w:rPr>
          <w:rFonts w:ascii="Calibri" w:hAnsi="Calibri"/>
          <w:sz w:val="22"/>
          <w:szCs w:val="22"/>
        </w:rPr>
        <w:t xml:space="preserve">z przekazanych mu zaliczkowo kwot Pożyczki, </w:t>
      </w:r>
    </w:p>
    <w:p w14:paraId="426DFBAE" w14:textId="77777777" w:rsidR="00BD2EAE" w:rsidRPr="008C702C" w:rsidRDefault="00D67682" w:rsidP="0028639E">
      <w:pPr>
        <w:numPr>
          <w:ilvl w:val="1"/>
          <w:numId w:val="89"/>
        </w:numPr>
        <w:tabs>
          <w:tab w:val="clear" w:pos="1440"/>
          <w:tab w:val="num" w:pos="709"/>
        </w:tabs>
        <w:ind w:left="709" w:hanging="283"/>
        <w:jc w:val="both"/>
        <w:rPr>
          <w:rFonts w:ascii="Calibri" w:hAnsi="Calibri"/>
          <w:sz w:val="22"/>
          <w:szCs w:val="22"/>
        </w:rPr>
      </w:pPr>
      <w:r w:rsidRPr="008C702C">
        <w:rPr>
          <w:rFonts w:ascii="Calibri" w:hAnsi="Calibri"/>
          <w:sz w:val="22"/>
          <w:szCs w:val="22"/>
        </w:rPr>
        <w:t xml:space="preserve">okres obowiązywania tak utworzonych depozytów bankowych, </w:t>
      </w:r>
    </w:p>
    <w:p w14:paraId="105D09D8" w14:textId="77777777" w:rsidR="00BD2EAE" w:rsidRPr="008C702C" w:rsidRDefault="00D67682" w:rsidP="0028639E">
      <w:pPr>
        <w:numPr>
          <w:ilvl w:val="1"/>
          <w:numId w:val="89"/>
        </w:numPr>
        <w:tabs>
          <w:tab w:val="clear" w:pos="1440"/>
          <w:tab w:val="num" w:pos="709"/>
        </w:tabs>
        <w:ind w:left="709" w:hanging="283"/>
        <w:jc w:val="both"/>
        <w:rPr>
          <w:rFonts w:ascii="Calibri" w:hAnsi="Calibri"/>
          <w:sz w:val="22"/>
          <w:szCs w:val="22"/>
        </w:rPr>
      </w:pPr>
      <w:r w:rsidRPr="008C702C">
        <w:rPr>
          <w:rFonts w:ascii="Calibri" w:hAnsi="Calibri"/>
          <w:sz w:val="22"/>
          <w:szCs w:val="22"/>
        </w:rPr>
        <w:t xml:space="preserve">stopę oprocentowania tych depozytów, </w:t>
      </w:r>
    </w:p>
    <w:p w14:paraId="5C4F6FD2" w14:textId="77777777" w:rsidR="00A9125B" w:rsidRPr="008C702C" w:rsidRDefault="00D67682" w:rsidP="0028639E">
      <w:pPr>
        <w:numPr>
          <w:ilvl w:val="1"/>
          <w:numId w:val="89"/>
        </w:numPr>
        <w:tabs>
          <w:tab w:val="clear" w:pos="1440"/>
          <w:tab w:val="num" w:pos="709"/>
        </w:tabs>
        <w:ind w:left="709" w:hanging="283"/>
        <w:jc w:val="both"/>
        <w:rPr>
          <w:rFonts w:ascii="Calibri" w:hAnsi="Calibri"/>
          <w:sz w:val="22"/>
          <w:szCs w:val="22"/>
        </w:rPr>
      </w:pPr>
      <w:r w:rsidRPr="008C702C">
        <w:rPr>
          <w:rFonts w:ascii="Calibri" w:hAnsi="Calibri"/>
          <w:sz w:val="22"/>
          <w:szCs w:val="22"/>
        </w:rPr>
        <w:t>wartość uzyskanych z tego tytu</w:t>
      </w:r>
      <w:r w:rsidR="008F474D" w:rsidRPr="008C702C">
        <w:rPr>
          <w:rFonts w:ascii="Calibri" w:hAnsi="Calibri"/>
          <w:sz w:val="22"/>
          <w:szCs w:val="22"/>
        </w:rPr>
        <w:t xml:space="preserve">łu przez </w:t>
      </w:r>
      <w:r w:rsidR="00B6029A" w:rsidRPr="008C702C">
        <w:rPr>
          <w:rFonts w:ascii="Calibri" w:hAnsi="Calibri"/>
          <w:sz w:val="22"/>
          <w:szCs w:val="22"/>
        </w:rPr>
        <w:t xml:space="preserve">Beneficjenta </w:t>
      </w:r>
      <w:r w:rsidR="008F474D" w:rsidRPr="008C702C">
        <w:rPr>
          <w:rFonts w:ascii="Calibri" w:hAnsi="Calibri"/>
          <w:sz w:val="22"/>
          <w:szCs w:val="22"/>
        </w:rPr>
        <w:t>odsetek,</w:t>
      </w:r>
    </w:p>
    <w:p w14:paraId="6E81A8A6" w14:textId="77777777" w:rsidR="00D67682" w:rsidRPr="008C702C" w:rsidRDefault="008F474D" w:rsidP="0028639E">
      <w:pPr>
        <w:ind w:left="426"/>
        <w:jc w:val="both"/>
        <w:rPr>
          <w:rFonts w:ascii="Calibri" w:hAnsi="Calibri"/>
          <w:sz w:val="22"/>
          <w:szCs w:val="22"/>
        </w:rPr>
      </w:pPr>
      <w:r w:rsidRPr="008C702C">
        <w:rPr>
          <w:rFonts w:ascii="Calibri" w:hAnsi="Calibri"/>
          <w:sz w:val="22"/>
          <w:szCs w:val="22"/>
        </w:rPr>
        <w:t>podpisane</w:t>
      </w:r>
      <w:r w:rsidR="00A9125B" w:rsidRPr="008C702C">
        <w:rPr>
          <w:rFonts w:ascii="Calibri" w:hAnsi="Calibri"/>
          <w:sz w:val="22"/>
          <w:szCs w:val="22"/>
        </w:rPr>
        <w:t xml:space="preserve"> zgodnie z reprezentacją oraz</w:t>
      </w:r>
      <w:r w:rsidRPr="008C702C">
        <w:rPr>
          <w:rFonts w:ascii="Calibri" w:hAnsi="Calibri"/>
          <w:sz w:val="22"/>
          <w:szCs w:val="22"/>
        </w:rPr>
        <w:t xml:space="preserve"> przez osobę odpowiedzialną za gospodarkę finansową </w:t>
      </w:r>
      <w:r w:rsidR="00B6029A" w:rsidRPr="008C702C">
        <w:rPr>
          <w:rFonts w:ascii="Calibri" w:hAnsi="Calibri"/>
          <w:sz w:val="22"/>
          <w:szCs w:val="22"/>
        </w:rPr>
        <w:t>Beneficjenta</w:t>
      </w:r>
      <w:r w:rsidR="00D67682" w:rsidRPr="008C702C">
        <w:rPr>
          <w:rFonts w:ascii="Calibri" w:hAnsi="Calibri"/>
          <w:sz w:val="22"/>
          <w:szCs w:val="22"/>
        </w:rPr>
        <w:t>.</w:t>
      </w:r>
    </w:p>
    <w:p w14:paraId="7F2FCE94" w14:textId="77777777" w:rsidR="00D67682" w:rsidRPr="008C702C" w:rsidRDefault="00D67682" w:rsidP="0028639E">
      <w:pPr>
        <w:numPr>
          <w:ilvl w:val="0"/>
          <w:numId w:val="18"/>
        </w:numPr>
        <w:tabs>
          <w:tab w:val="clear" w:pos="720"/>
          <w:tab w:val="num" w:pos="360"/>
        </w:tabs>
        <w:ind w:left="360"/>
        <w:jc w:val="both"/>
        <w:rPr>
          <w:rFonts w:ascii="Calibri" w:hAnsi="Calibri"/>
          <w:sz w:val="22"/>
          <w:szCs w:val="22"/>
        </w:rPr>
      </w:pPr>
      <w:r w:rsidRPr="008C702C">
        <w:rPr>
          <w:rFonts w:ascii="Calibri" w:hAnsi="Calibri"/>
          <w:sz w:val="22"/>
          <w:szCs w:val="22"/>
        </w:rPr>
        <w:t xml:space="preserve">Pożytki należne za dany kwartał, płatne są przez </w:t>
      </w:r>
      <w:r w:rsidR="00B6029A" w:rsidRPr="008C702C">
        <w:rPr>
          <w:rFonts w:ascii="Calibri" w:hAnsi="Calibri"/>
          <w:sz w:val="22"/>
          <w:szCs w:val="22"/>
        </w:rPr>
        <w:t xml:space="preserve">Beneficjenta </w:t>
      </w:r>
      <w:r w:rsidRPr="008C702C">
        <w:rPr>
          <w:rFonts w:ascii="Calibri" w:hAnsi="Calibri"/>
          <w:sz w:val="22"/>
          <w:szCs w:val="22"/>
        </w:rPr>
        <w:t xml:space="preserve">na rachunek NFOŚiGW bez wezwania, w terminie do 7 dni po upływie danego kwartału, a w przypadku wskazanym </w:t>
      </w:r>
      <w:r w:rsidR="00A9125B" w:rsidRPr="008C702C">
        <w:rPr>
          <w:rFonts w:ascii="Calibri" w:hAnsi="Calibri"/>
          <w:sz w:val="22"/>
          <w:szCs w:val="22"/>
        </w:rPr>
        <w:br/>
      </w:r>
      <w:r w:rsidRPr="008C702C">
        <w:rPr>
          <w:rFonts w:ascii="Calibri" w:hAnsi="Calibri"/>
          <w:sz w:val="22"/>
          <w:szCs w:val="22"/>
        </w:rPr>
        <w:t xml:space="preserve">w ust. 3 w terminie 7 dni od daty otrzymania przez </w:t>
      </w:r>
      <w:r w:rsidR="00B6029A" w:rsidRPr="008C702C">
        <w:rPr>
          <w:rFonts w:ascii="Calibri" w:hAnsi="Calibri"/>
          <w:sz w:val="22"/>
          <w:szCs w:val="22"/>
        </w:rPr>
        <w:t xml:space="preserve">Beneficjenta </w:t>
      </w:r>
      <w:r w:rsidRPr="008C702C">
        <w:rPr>
          <w:rFonts w:ascii="Calibri" w:hAnsi="Calibri"/>
          <w:sz w:val="22"/>
          <w:szCs w:val="22"/>
        </w:rPr>
        <w:t>wezwania NFOŚiGW do zapłaty.</w:t>
      </w:r>
    </w:p>
    <w:p w14:paraId="681501B8" w14:textId="77777777" w:rsidR="00D67682" w:rsidRPr="008C702C" w:rsidRDefault="00D67682" w:rsidP="0028639E">
      <w:pPr>
        <w:numPr>
          <w:ilvl w:val="0"/>
          <w:numId w:val="18"/>
        </w:numPr>
        <w:tabs>
          <w:tab w:val="clear" w:pos="720"/>
          <w:tab w:val="num" w:pos="360"/>
        </w:tabs>
        <w:ind w:left="360"/>
        <w:jc w:val="both"/>
        <w:rPr>
          <w:rFonts w:ascii="Calibri" w:hAnsi="Calibri"/>
          <w:sz w:val="22"/>
          <w:szCs w:val="22"/>
        </w:rPr>
      </w:pPr>
      <w:r w:rsidRPr="008C702C">
        <w:rPr>
          <w:rFonts w:ascii="Calibri" w:hAnsi="Calibri"/>
          <w:sz w:val="22"/>
          <w:szCs w:val="22"/>
        </w:rPr>
        <w:t>W przypadku nieprzedłożenia dokumentów wskazanych w ust. 1, wartość podlegających zapłacie na rzecz NFOŚiGW Pożytków ustalana będzie przez NFOŚiGW w oparciu o średnioważoną stopę oprocentowania depozytów bankowych, uzyskaną w danym okresie rozliczeniowym przez NFOŚiGW z tytułu lokowania jego własnych środków.</w:t>
      </w:r>
    </w:p>
    <w:p w14:paraId="08EFD6B9" w14:textId="77777777" w:rsidR="00D67682" w:rsidRPr="008C702C" w:rsidRDefault="00D67682" w:rsidP="0028639E">
      <w:pPr>
        <w:numPr>
          <w:ilvl w:val="0"/>
          <w:numId w:val="18"/>
        </w:numPr>
        <w:tabs>
          <w:tab w:val="clear" w:pos="720"/>
          <w:tab w:val="num" w:pos="360"/>
        </w:tabs>
        <w:ind w:left="360"/>
        <w:jc w:val="both"/>
        <w:rPr>
          <w:rFonts w:ascii="Calibri" w:hAnsi="Calibri"/>
          <w:sz w:val="22"/>
          <w:szCs w:val="22"/>
        </w:rPr>
      </w:pPr>
      <w:r w:rsidRPr="008C702C">
        <w:rPr>
          <w:rFonts w:ascii="Calibri" w:hAnsi="Calibri"/>
          <w:spacing w:val="-7"/>
          <w:sz w:val="22"/>
          <w:szCs w:val="22"/>
        </w:rPr>
        <w:t xml:space="preserve">Za dzień spłaty Pożytków </w:t>
      </w:r>
      <w:r w:rsidRPr="008C702C">
        <w:rPr>
          <w:rFonts w:ascii="Calibri" w:hAnsi="Calibri"/>
          <w:sz w:val="22"/>
          <w:szCs w:val="22"/>
        </w:rPr>
        <w:t>uznaje się dzień uznania rachunku bankowego NFOŚiGW kwotą przypadającą do zapłaty.</w:t>
      </w:r>
    </w:p>
    <w:p w14:paraId="740D39BE" w14:textId="77777777" w:rsidR="00D67682" w:rsidRPr="008C702C" w:rsidRDefault="00D67682" w:rsidP="0028639E">
      <w:pPr>
        <w:numPr>
          <w:ilvl w:val="0"/>
          <w:numId w:val="18"/>
        </w:numPr>
        <w:tabs>
          <w:tab w:val="clear" w:pos="720"/>
          <w:tab w:val="num" w:pos="360"/>
        </w:tabs>
        <w:ind w:left="360"/>
        <w:jc w:val="both"/>
        <w:rPr>
          <w:rFonts w:ascii="Calibri" w:hAnsi="Calibri"/>
          <w:sz w:val="22"/>
          <w:szCs w:val="22"/>
        </w:rPr>
      </w:pPr>
      <w:r w:rsidRPr="008C702C">
        <w:rPr>
          <w:rFonts w:ascii="Calibri" w:hAnsi="Calibri"/>
          <w:sz w:val="22"/>
          <w:szCs w:val="22"/>
        </w:rPr>
        <w:t xml:space="preserve">W przypadku </w:t>
      </w:r>
      <w:r w:rsidRPr="008C702C">
        <w:rPr>
          <w:rFonts w:ascii="Calibri" w:hAnsi="Calibri"/>
          <w:spacing w:val="8"/>
          <w:sz w:val="22"/>
          <w:szCs w:val="22"/>
        </w:rPr>
        <w:t xml:space="preserve">opóźnienia </w:t>
      </w:r>
      <w:r w:rsidR="00B6029A" w:rsidRPr="008C702C">
        <w:rPr>
          <w:rFonts w:ascii="Calibri" w:hAnsi="Calibri"/>
          <w:spacing w:val="8"/>
          <w:sz w:val="22"/>
          <w:szCs w:val="22"/>
        </w:rPr>
        <w:t xml:space="preserve">Beneficjenta </w:t>
      </w:r>
      <w:r w:rsidRPr="008C702C">
        <w:rPr>
          <w:rFonts w:ascii="Calibri" w:hAnsi="Calibri"/>
          <w:spacing w:val="-7"/>
          <w:sz w:val="22"/>
          <w:szCs w:val="22"/>
        </w:rPr>
        <w:t xml:space="preserve">w zapłacie Pożytków </w:t>
      </w:r>
      <w:r w:rsidRPr="008C702C">
        <w:rPr>
          <w:rFonts w:ascii="Calibri" w:hAnsi="Calibri"/>
          <w:sz w:val="22"/>
          <w:szCs w:val="22"/>
        </w:rPr>
        <w:t>NFOŚiGW</w:t>
      </w:r>
      <w:r w:rsidRPr="008C702C">
        <w:rPr>
          <w:rFonts w:ascii="Calibri" w:hAnsi="Calibri"/>
          <w:spacing w:val="5"/>
          <w:sz w:val="22"/>
          <w:szCs w:val="22"/>
        </w:rPr>
        <w:t xml:space="preserve"> może naliczać odsetki </w:t>
      </w:r>
      <w:r w:rsidR="00DD5659" w:rsidRPr="008C702C">
        <w:rPr>
          <w:rFonts w:ascii="Calibri" w:hAnsi="Calibri"/>
          <w:spacing w:val="5"/>
          <w:sz w:val="22"/>
          <w:szCs w:val="22"/>
        </w:rPr>
        <w:t>za</w:t>
      </w:r>
      <w:r w:rsidR="00DD5659" w:rsidRPr="00AB127F">
        <w:rPr>
          <w:sz w:val="22"/>
          <w:szCs w:val="22"/>
        </w:rPr>
        <w:t> </w:t>
      </w:r>
      <w:r w:rsidRPr="008C702C">
        <w:rPr>
          <w:rFonts w:ascii="Calibri" w:hAnsi="Calibri"/>
          <w:spacing w:val="5"/>
          <w:sz w:val="22"/>
          <w:szCs w:val="22"/>
        </w:rPr>
        <w:t xml:space="preserve">opóźnienie w wysokości jak </w:t>
      </w:r>
      <w:r w:rsidRPr="008C702C">
        <w:rPr>
          <w:rFonts w:ascii="Calibri" w:hAnsi="Calibri"/>
          <w:sz w:val="22"/>
          <w:szCs w:val="22"/>
        </w:rPr>
        <w:t xml:space="preserve">dla zaległości podatkowych. W takim przypadku odsetki </w:t>
      </w:r>
      <w:r w:rsidR="00DD5659" w:rsidRPr="008C702C">
        <w:rPr>
          <w:rFonts w:ascii="Calibri" w:hAnsi="Calibri"/>
          <w:sz w:val="22"/>
          <w:szCs w:val="22"/>
        </w:rPr>
        <w:t>za </w:t>
      </w:r>
      <w:r w:rsidRPr="008C702C">
        <w:rPr>
          <w:rFonts w:ascii="Calibri" w:hAnsi="Calibri"/>
          <w:sz w:val="22"/>
          <w:szCs w:val="22"/>
        </w:rPr>
        <w:t xml:space="preserve">opóźnienie nalicza się za okres od następnego dnia po upływie terminu </w:t>
      </w:r>
      <w:r w:rsidRPr="008C702C">
        <w:rPr>
          <w:rFonts w:ascii="Calibri" w:hAnsi="Calibri"/>
          <w:spacing w:val="-7"/>
          <w:sz w:val="22"/>
          <w:szCs w:val="22"/>
        </w:rPr>
        <w:t>zapłaty Pożytków</w:t>
      </w:r>
      <w:r w:rsidRPr="008C702C">
        <w:rPr>
          <w:rFonts w:ascii="Calibri" w:hAnsi="Calibri"/>
          <w:sz w:val="22"/>
          <w:szCs w:val="22"/>
        </w:rPr>
        <w:t xml:space="preserve">, określonego w ust. </w:t>
      </w:r>
      <w:r w:rsidR="002F7C7D" w:rsidRPr="008C702C">
        <w:rPr>
          <w:rFonts w:ascii="Calibri" w:hAnsi="Calibri"/>
          <w:sz w:val="22"/>
          <w:szCs w:val="22"/>
        </w:rPr>
        <w:t>2</w:t>
      </w:r>
      <w:r w:rsidRPr="008C702C">
        <w:rPr>
          <w:rFonts w:ascii="Calibri" w:hAnsi="Calibri"/>
          <w:sz w:val="22"/>
          <w:szCs w:val="22"/>
        </w:rPr>
        <w:t>, do dnia uznania rachunku bankowego NFOŚiGW kwotą zaległych należności.</w:t>
      </w:r>
    </w:p>
    <w:p w14:paraId="3A6D1341" w14:textId="77777777" w:rsidR="006367B4" w:rsidRPr="008C702C" w:rsidRDefault="006367B4" w:rsidP="006367B4">
      <w:pPr>
        <w:jc w:val="both"/>
        <w:rPr>
          <w:rFonts w:ascii="Calibri" w:hAnsi="Calibri"/>
          <w:sz w:val="22"/>
          <w:szCs w:val="22"/>
        </w:rPr>
      </w:pPr>
    </w:p>
    <w:p w14:paraId="05886761" w14:textId="77777777" w:rsidR="00D67682" w:rsidRPr="008C702C" w:rsidRDefault="00D67682" w:rsidP="0028639E">
      <w:pPr>
        <w:pStyle w:val="Tytu"/>
        <w:keepNext/>
        <w:rPr>
          <w:rFonts w:ascii="Calibri" w:hAnsi="Calibri"/>
          <w:sz w:val="22"/>
          <w:szCs w:val="22"/>
        </w:rPr>
      </w:pPr>
      <w:r w:rsidRPr="008C702C">
        <w:rPr>
          <w:rFonts w:ascii="Calibri" w:hAnsi="Calibri"/>
          <w:smallCaps/>
          <w:sz w:val="22"/>
          <w:szCs w:val="22"/>
        </w:rPr>
        <w:t xml:space="preserve">§ </w:t>
      </w:r>
      <w:r w:rsidR="00A9125B" w:rsidRPr="008C702C">
        <w:rPr>
          <w:rFonts w:ascii="Calibri" w:hAnsi="Calibri"/>
          <w:smallCaps/>
          <w:sz w:val="22"/>
          <w:szCs w:val="22"/>
        </w:rPr>
        <w:t>7</w:t>
      </w:r>
    </w:p>
    <w:p w14:paraId="5CF2A1A5" w14:textId="77777777" w:rsidR="00D67682" w:rsidRPr="008C702C" w:rsidRDefault="00D67682" w:rsidP="0028639E">
      <w:pPr>
        <w:pStyle w:val="Tytu"/>
        <w:keepNext/>
        <w:rPr>
          <w:rFonts w:ascii="Calibri" w:hAnsi="Calibri"/>
          <w:smallCaps/>
          <w:sz w:val="22"/>
          <w:szCs w:val="22"/>
        </w:rPr>
      </w:pPr>
      <w:r w:rsidRPr="008C702C">
        <w:rPr>
          <w:rFonts w:ascii="Calibri" w:hAnsi="Calibri"/>
          <w:smallCaps/>
          <w:sz w:val="22"/>
          <w:szCs w:val="22"/>
        </w:rPr>
        <w:t xml:space="preserve">Realizacja przedsięwzięcia </w:t>
      </w:r>
    </w:p>
    <w:p w14:paraId="633013A0" w14:textId="6D4317EE" w:rsidR="00391F19" w:rsidRPr="008C702C" w:rsidRDefault="00057414" w:rsidP="0028639E">
      <w:pPr>
        <w:pStyle w:val="Tytu"/>
        <w:keepNext/>
        <w:jc w:val="both"/>
        <w:rPr>
          <w:rFonts w:ascii="Calibri" w:hAnsi="Calibri"/>
          <w:smallCaps/>
          <w:sz w:val="22"/>
          <w:szCs w:val="22"/>
        </w:rPr>
      </w:pPr>
      <w:r w:rsidRPr="008C702C">
        <w:rPr>
          <w:rFonts w:ascii="Calibri" w:hAnsi="Calibri"/>
          <w:b w:val="0"/>
          <w:sz w:val="22"/>
          <w:szCs w:val="22"/>
          <w:lang w:val="pl-PL"/>
        </w:rPr>
        <w:t>Zasady realizacji</w:t>
      </w:r>
      <w:r w:rsidR="00961DE7" w:rsidRPr="008C702C">
        <w:rPr>
          <w:rFonts w:ascii="Calibri" w:hAnsi="Calibri"/>
          <w:b w:val="0"/>
          <w:sz w:val="22"/>
          <w:szCs w:val="22"/>
          <w:lang w:val="pl-PL"/>
        </w:rPr>
        <w:t xml:space="preserve"> P</w:t>
      </w:r>
      <w:r w:rsidRPr="008C702C">
        <w:rPr>
          <w:rFonts w:ascii="Calibri" w:hAnsi="Calibri"/>
          <w:b w:val="0"/>
          <w:sz w:val="22"/>
          <w:szCs w:val="22"/>
          <w:lang w:val="pl-PL"/>
        </w:rPr>
        <w:t xml:space="preserve">rzedsięwzięcia określone </w:t>
      </w:r>
      <w:r w:rsidR="005A2C0E" w:rsidRPr="008C702C">
        <w:rPr>
          <w:rFonts w:ascii="Calibri" w:hAnsi="Calibri"/>
          <w:b w:val="0"/>
          <w:sz w:val="22"/>
          <w:szCs w:val="22"/>
          <w:lang w:val="pl-PL"/>
        </w:rPr>
        <w:t>są</w:t>
      </w:r>
      <w:r w:rsidRPr="008C702C">
        <w:rPr>
          <w:rFonts w:ascii="Calibri" w:hAnsi="Calibri"/>
          <w:b w:val="0"/>
          <w:sz w:val="22"/>
          <w:szCs w:val="22"/>
          <w:lang w:val="pl-PL"/>
        </w:rPr>
        <w:t xml:space="preserve"> w Umowie </w:t>
      </w:r>
      <w:r w:rsidR="00E957BA">
        <w:rPr>
          <w:rFonts w:ascii="Calibri" w:hAnsi="Calibri"/>
          <w:b w:val="0"/>
          <w:sz w:val="22"/>
          <w:szCs w:val="22"/>
          <w:lang w:val="pl-PL"/>
        </w:rPr>
        <w:t>o współfinansowanie</w:t>
      </w:r>
      <w:r w:rsidRPr="008C702C">
        <w:rPr>
          <w:rFonts w:ascii="Calibri" w:hAnsi="Calibri"/>
          <w:b w:val="0"/>
          <w:sz w:val="22"/>
          <w:szCs w:val="22"/>
          <w:lang w:val="pl-PL"/>
        </w:rPr>
        <w:t>.</w:t>
      </w:r>
    </w:p>
    <w:p w14:paraId="466DD56A" w14:textId="77777777" w:rsidR="00DD5659" w:rsidRPr="008C702C" w:rsidRDefault="00DD5659" w:rsidP="0028639E">
      <w:pPr>
        <w:pStyle w:val="Tytu"/>
        <w:keepNext/>
        <w:rPr>
          <w:rFonts w:ascii="Calibri" w:hAnsi="Calibri"/>
          <w:sz w:val="22"/>
          <w:szCs w:val="22"/>
          <w:lang w:val="pl-PL"/>
        </w:rPr>
      </w:pPr>
    </w:p>
    <w:p w14:paraId="7EA119BF" w14:textId="77777777" w:rsidR="00391F19" w:rsidRPr="008C702C" w:rsidRDefault="00391F19" w:rsidP="0028639E">
      <w:pPr>
        <w:pStyle w:val="Tytu"/>
        <w:keepNext/>
        <w:rPr>
          <w:rFonts w:ascii="Calibri" w:hAnsi="Calibri"/>
          <w:sz w:val="22"/>
          <w:szCs w:val="22"/>
          <w:lang w:val="pl-PL"/>
        </w:rPr>
      </w:pPr>
      <w:r w:rsidRPr="008C702C">
        <w:rPr>
          <w:rFonts w:ascii="Calibri" w:hAnsi="Calibri"/>
          <w:sz w:val="22"/>
          <w:szCs w:val="22"/>
          <w:lang w:val="pl-PL"/>
        </w:rPr>
        <w:t>§</w:t>
      </w:r>
      <w:r w:rsidR="0080229B" w:rsidRPr="008C702C">
        <w:rPr>
          <w:rFonts w:ascii="Calibri" w:hAnsi="Calibri"/>
          <w:sz w:val="22"/>
          <w:szCs w:val="22"/>
          <w:lang w:val="pl-PL"/>
        </w:rPr>
        <w:t xml:space="preserve"> </w:t>
      </w:r>
      <w:r w:rsidRPr="008C702C">
        <w:rPr>
          <w:rFonts w:ascii="Calibri" w:hAnsi="Calibri"/>
          <w:sz w:val="22"/>
          <w:szCs w:val="22"/>
          <w:lang w:val="pl-PL"/>
        </w:rPr>
        <w:t>8</w:t>
      </w:r>
    </w:p>
    <w:p w14:paraId="0565B737" w14:textId="77777777" w:rsidR="00391F19" w:rsidRPr="008C702C" w:rsidRDefault="00A074D2" w:rsidP="0028639E">
      <w:pPr>
        <w:pStyle w:val="Tytu"/>
        <w:keepNext/>
        <w:rPr>
          <w:rFonts w:ascii="Calibri" w:hAnsi="Calibri"/>
          <w:smallCaps/>
          <w:sz w:val="22"/>
          <w:szCs w:val="22"/>
          <w:lang w:val="pl-PL"/>
        </w:rPr>
      </w:pPr>
      <w:r w:rsidRPr="008C702C">
        <w:rPr>
          <w:rFonts w:ascii="Calibri" w:hAnsi="Calibri"/>
          <w:smallCaps/>
          <w:sz w:val="22"/>
          <w:szCs w:val="22"/>
          <w:lang w:val="pl-PL"/>
        </w:rPr>
        <w:t>Zmiana harmonogramu rzeczowo - finansowego</w:t>
      </w:r>
    </w:p>
    <w:p w14:paraId="2A327227" w14:textId="77777777" w:rsidR="00391F19" w:rsidRPr="008C702C" w:rsidRDefault="00391F19" w:rsidP="0028639E">
      <w:pPr>
        <w:pStyle w:val="Tytu"/>
        <w:numPr>
          <w:ilvl w:val="0"/>
          <w:numId w:val="14"/>
        </w:numPr>
        <w:ind w:right="60"/>
        <w:jc w:val="both"/>
        <w:rPr>
          <w:rFonts w:ascii="Calibri" w:hAnsi="Calibri"/>
          <w:b w:val="0"/>
          <w:sz w:val="22"/>
          <w:szCs w:val="22"/>
        </w:rPr>
      </w:pPr>
      <w:r w:rsidRPr="008C702C">
        <w:rPr>
          <w:rFonts w:ascii="Calibri" w:hAnsi="Calibri"/>
          <w:b w:val="0"/>
          <w:sz w:val="22"/>
          <w:szCs w:val="22"/>
        </w:rPr>
        <w:t>Zmiany Harmonogramu rzeczowo – finansowego wymagają dla swej skuteczności pisemnej zgody NFOŚiGW.</w:t>
      </w:r>
    </w:p>
    <w:p w14:paraId="6C520C58" w14:textId="4D676111" w:rsidR="00391F19" w:rsidRPr="008C702C" w:rsidRDefault="00391F19" w:rsidP="0028639E">
      <w:pPr>
        <w:pStyle w:val="Tytu"/>
        <w:numPr>
          <w:ilvl w:val="0"/>
          <w:numId w:val="14"/>
        </w:numPr>
        <w:ind w:right="60"/>
        <w:jc w:val="both"/>
        <w:rPr>
          <w:rFonts w:ascii="Calibri" w:hAnsi="Calibri"/>
          <w:b w:val="0"/>
          <w:sz w:val="22"/>
          <w:szCs w:val="22"/>
        </w:rPr>
      </w:pPr>
      <w:r w:rsidRPr="008C702C">
        <w:rPr>
          <w:rFonts w:ascii="Calibri" w:hAnsi="Calibri"/>
          <w:b w:val="0"/>
          <w:sz w:val="22"/>
          <w:szCs w:val="22"/>
          <w:lang w:val="pl-PL"/>
        </w:rPr>
        <w:t xml:space="preserve">Zmiana Harmonogramu rzeczowo – finansowego wymaga uprzedniej zmiany Harmonogramu rzeczowo – finansowego Umowy </w:t>
      </w:r>
      <w:r w:rsidR="00E957BA" w:rsidRPr="00E957BA">
        <w:rPr>
          <w:rFonts w:ascii="Calibri" w:hAnsi="Calibri"/>
          <w:b w:val="0"/>
          <w:sz w:val="22"/>
          <w:szCs w:val="22"/>
          <w:lang w:val="pl-PL"/>
        </w:rPr>
        <w:t>o współfinansowanie</w:t>
      </w:r>
      <w:r w:rsidRPr="008C702C">
        <w:rPr>
          <w:rFonts w:ascii="Calibri" w:hAnsi="Calibri"/>
          <w:b w:val="0"/>
          <w:sz w:val="22"/>
          <w:szCs w:val="22"/>
          <w:lang w:val="pl-PL"/>
        </w:rPr>
        <w:t>.</w:t>
      </w:r>
    </w:p>
    <w:p w14:paraId="22B0856E" w14:textId="77777777" w:rsidR="006367B4" w:rsidRPr="008C702C" w:rsidRDefault="006367B4" w:rsidP="006367B4">
      <w:pPr>
        <w:pStyle w:val="Tytu"/>
        <w:ind w:right="60"/>
        <w:jc w:val="both"/>
        <w:rPr>
          <w:rFonts w:ascii="Calibri" w:hAnsi="Calibri"/>
          <w:b w:val="0"/>
          <w:sz w:val="22"/>
          <w:szCs w:val="22"/>
        </w:rPr>
      </w:pPr>
    </w:p>
    <w:p w14:paraId="68FB915E" w14:textId="77777777" w:rsidR="00391F19" w:rsidRPr="008C702C" w:rsidRDefault="00391F19" w:rsidP="0028639E">
      <w:pPr>
        <w:pStyle w:val="Tytu"/>
        <w:keepNext/>
        <w:tabs>
          <w:tab w:val="left" w:pos="1240"/>
        </w:tabs>
        <w:ind w:left="360"/>
        <w:rPr>
          <w:rFonts w:ascii="Calibri" w:hAnsi="Calibri"/>
          <w:sz w:val="22"/>
          <w:szCs w:val="22"/>
          <w:lang w:val="pl-PL"/>
        </w:rPr>
      </w:pPr>
      <w:r w:rsidRPr="008C702C">
        <w:rPr>
          <w:rFonts w:ascii="Calibri" w:hAnsi="Calibri"/>
          <w:sz w:val="22"/>
          <w:szCs w:val="22"/>
        </w:rPr>
        <w:t xml:space="preserve">§ </w:t>
      </w:r>
      <w:r w:rsidRPr="008C702C">
        <w:rPr>
          <w:rFonts w:ascii="Calibri" w:hAnsi="Calibri"/>
          <w:sz w:val="22"/>
          <w:szCs w:val="22"/>
          <w:lang w:val="pl-PL"/>
        </w:rPr>
        <w:t>9</w:t>
      </w:r>
    </w:p>
    <w:p w14:paraId="1604BD22" w14:textId="77777777" w:rsidR="0035457D" w:rsidRPr="008C702C" w:rsidRDefault="00391F19" w:rsidP="0028639E">
      <w:pPr>
        <w:pStyle w:val="Tytu"/>
        <w:keepNext/>
        <w:rPr>
          <w:rFonts w:ascii="Calibri" w:hAnsi="Calibri"/>
          <w:smallCaps/>
          <w:sz w:val="22"/>
          <w:szCs w:val="22"/>
          <w:lang w:val="pl-PL"/>
        </w:rPr>
      </w:pPr>
      <w:r w:rsidRPr="008C702C">
        <w:rPr>
          <w:rFonts w:ascii="Calibri" w:hAnsi="Calibri"/>
          <w:smallCaps/>
          <w:sz w:val="22"/>
          <w:szCs w:val="22"/>
        </w:rPr>
        <w:t>Obowiązki sprawozdawcze beneficjenta  i kontrola przedsięwzięcia</w:t>
      </w:r>
    </w:p>
    <w:p w14:paraId="4ED8901A" w14:textId="77777777" w:rsidR="00F5201E" w:rsidRPr="008C702C" w:rsidRDefault="00A94F42" w:rsidP="0028639E">
      <w:pPr>
        <w:pStyle w:val="Tytu"/>
        <w:numPr>
          <w:ilvl w:val="0"/>
          <w:numId w:val="19"/>
        </w:numPr>
        <w:tabs>
          <w:tab w:val="clear" w:pos="720"/>
          <w:tab w:val="num" w:pos="360"/>
        </w:tabs>
        <w:ind w:left="360" w:right="60"/>
        <w:jc w:val="both"/>
        <w:rPr>
          <w:rFonts w:ascii="Calibri" w:hAnsi="Calibri"/>
          <w:b w:val="0"/>
          <w:spacing w:val="-9"/>
          <w:sz w:val="22"/>
          <w:szCs w:val="22"/>
        </w:rPr>
      </w:pPr>
      <w:r w:rsidRPr="008C702C">
        <w:rPr>
          <w:rFonts w:ascii="Calibri" w:hAnsi="Calibri"/>
          <w:b w:val="0"/>
          <w:sz w:val="22"/>
          <w:szCs w:val="22"/>
        </w:rPr>
        <w:t xml:space="preserve">Beneficjent </w:t>
      </w:r>
      <w:r w:rsidR="00D67682" w:rsidRPr="008C702C">
        <w:rPr>
          <w:rFonts w:ascii="Calibri" w:hAnsi="Calibri"/>
          <w:b w:val="0"/>
          <w:sz w:val="22"/>
          <w:szCs w:val="22"/>
        </w:rPr>
        <w:t xml:space="preserve">zobowiązany jest do przekazywania NFOŚiGW informacji o wszelkich okolicznościach faktycznych i prawnych dotyczących </w:t>
      </w:r>
      <w:r w:rsidRPr="008C702C">
        <w:rPr>
          <w:rFonts w:ascii="Calibri" w:hAnsi="Calibri"/>
          <w:b w:val="0"/>
          <w:sz w:val="22"/>
          <w:szCs w:val="22"/>
        </w:rPr>
        <w:t xml:space="preserve">Beneficjenta </w:t>
      </w:r>
      <w:r w:rsidR="00D67682" w:rsidRPr="008C702C">
        <w:rPr>
          <w:rFonts w:ascii="Calibri" w:hAnsi="Calibri"/>
          <w:b w:val="0"/>
          <w:sz w:val="22"/>
          <w:szCs w:val="22"/>
        </w:rPr>
        <w:t xml:space="preserve">lub realizacji Przedsięwzięcia, których następstwem jest lub może być naruszenie </w:t>
      </w:r>
      <w:r w:rsidR="0035457D" w:rsidRPr="008C702C">
        <w:rPr>
          <w:rFonts w:ascii="Calibri" w:hAnsi="Calibri"/>
          <w:b w:val="0"/>
          <w:sz w:val="22"/>
          <w:szCs w:val="22"/>
          <w:lang w:val="pl-PL"/>
        </w:rPr>
        <w:t xml:space="preserve">niniejszej </w:t>
      </w:r>
      <w:r w:rsidR="00D67682" w:rsidRPr="008C702C">
        <w:rPr>
          <w:rFonts w:ascii="Calibri" w:hAnsi="Calibri"/>
          <w:b w:val="0"/>
          <w:sz w:val="22"/>
          <w:szCs w:val="22"/>
        </w:rPr>
        <w:t>Umowy Efektu rzeczowego lub Efektu ekologicznego Przedsięwzięcia</w:t>
      </w:r>
      <w:r w:rsidR="00AC435D" w:rsidRPr="008C702C">
        <w:rPr>
          <w:rFonts w:ascii="Calibri" w:hAnsi="Calibri"/>
          <w:b w:val="0"/>
          <w:sz w:val="22"/>
          <w:szCs w:val="22"/>
          <w:lang w:val="pl-PL"/>
        </w:rPr>
        <w:t>.</w:t>
      </w:r>
    </w:p>
    <w:p w14:paraId="651D0B9C" w14:textId="77777777" w:rsidR="00F5201E" w:rsidRPr="008C702C" w:rsidRDefault="00D67682" w:rsidP="0028639E">
      <w:pPr>
        <w:pStyle w:val="Tytu"/>
        <w:numPr>
          <w:ilvl w:val="0"/>
          <w:numId w:val="19"/>
        </w:numPr>
        <w:tabs>
          <w:tab w:val="clear" w:pos="720"/>
        </w:tabs>
        <w:ind w:left="426"/>
        <w:jc w:val="both"/>
        <w:rPr>
          <w:rFonts w:ascii="Calibri" w:hAnsi="Calibri"/>
          <w:b w:val="0"/>
          <w:sz w:val="22"/>
          <w:szCs w:val="22"/>
        </w:rPr>
      </w:pPr>
      <w:r w:rsidRPr="008C702C">
        <w:rPr>
          <w:rFonts w:ascii="Calibri" w:hAnsi="Calibri"/>
          <w:b w:val="0"/>
          <w:sz w:val="22"/>
          <w:szCs w:val="22"/>
        </w:rPr>
        <w:t xml:space="preserve">Informacje, o których mowa w ust. </w:t>
      </w:r>
      <w:r w:rsidR="00FA0975" w:rsidRPr="008C702C">
        <w:rPr>
          <w:rFonts w:ascii="Calibri" w:hAnsi="Calibri"/>
          <w:b w:val="0"/>
          <w:sz w:val="22"/>
          <w:szCs w:val="22"/>
          <w:lang w:val="pl-PL"/>
        </w:rPr>
        <w:t>1</w:t>
      </w:r>
      <w:r w:rsidRPr="008C702C">
        <w:rPr>
          <w:rFonts w:ascii="Calibri" w:hAnsi="Calibri"/>
          <w:b w:val="0"/>
          <w:sz w:val="22"/>
          <w:szCs w:val="22"/>
        </w:rPr>
        <w:t xml:space="preserve">, powinny być przekazywane NFOŚiGW w terminie 14 dni od dnia ich uzyskania przez </w:t>
      </w:r>
      <w:r w:rsidR="00A94F42" w:rsidRPr="008C702C">
        <w:rPr>
          <w:rFonts w:ascii="Calibri" w:hAnsi="Calibri"/>
          <w:b w:val="0"/>
          <w:sz w:val="22"/>
          <w:szCs w:val="22"/>
        </w:rPr>
        <w:t>Beneficjenta</w:t>
      </w:r>
      <w:r w:rsidRPr="008C702C">
        <w:rPr>
          <w:rFonts w:ascii="Calibri" w:hAnsi="Calibri"/>
          <w:b w:val="0"/>
          <w:sz w:val="22"/>
          <w:szCs w:val="22"/>
        </w:rPr>
        <w:t>.</w:t>
      </w:r>
    </w:p>
    <w:p w14:paraId="26535B88" w14:textId="73BDAD67" w:rsidR="00D67682" w:rsidRPr="008C702C" w:rsidRDefault="00D67682" w:rsidP="0028639E">
      <w:pPr>
        <w:pStyle w:val="Tytu"/>
        <w:numPr>
          <w:ilvl w:val="0"/>
          <w:numId w:val="19"/>
        </w:numPr>
        <w:tabs>
          <w:tab w:val="clear" w:pos="720"/>
        </w:tabs>
        <w:ind w:left="426"/>
        <w:jc w:val="both"/>
        <w:rPr>
          <w:rFonts w:ascii="Calibri" w:hAnsi="Calibri"/>
          <w:b w:val="0"/>
          <w:sz w:val="22"/>
          <w:szCs w:val="22"/>
        </w:rPr>
      </w:pPr>
      <w:r w:rsidRPr="008C702C">
        <w:rPr>
          <w:rFonts w:ascii="Calibri" w:hAnsi="Calibri"/>
          <w:b w:val="0"/>
          <w:sz w:val="22"/>
          <w:szCs w:val="22"/>
        </w:rPr>
        <w:t xml:space="preserve">NFOŚiGW uprawniony jest w każdym czasie do żądania od </w:t>
      </w:r>
      <w:r w:rsidR="00A94F42" w:rsidRPr="008C702C">
        <w:rPr>
          <w:rFonts w:ascii="Calibri" w:hAnsi="Calibri"/>
          <w:b w:val="0"/>
          <w:sz w:val="22"/>
          <w:szCs w:val="22"/>
        </w:rPr>
        <w:t xml:space="preserve">Beneficjenta </w:t>
      </w:r>
      <w:r w:rsidRPr="008C702C">
        <w:rPr>
          <w:rFonts w:ascii="Calibri" w:hAnsi="Calibri"/>
          <w:b w:val="0"/>
          <w:sz w:val="22"/>
          <w:szCs w:val="22"/>
        </w:rPr>
        <w:t xml:space="preserve">przedstawienia informacji i dokumentów dotyczących </w:t>
      </w:r>
      <w:r w:rsidR="00A94F42" w:rsidRPr="008C702C">
        <w:rPr>
          <w:rFonts w:ascii="Calibri" w:hAnsi="Calibri"/>
          <w:b w:val="0"/>
          <w:sz w:val="22"/>
          <w:szCs w:val="22"/>
        </w:rPr>
        <w:t xml:space="preserve">Beneficjenta </w:t>
      </w:r>
      <w:r w:rsidRPr="008C702C">
        <w:rPr>
          <w:rFonts w:ascii="Calibri" w:hAnsi="Calibri"/>
          <w:b w:val="0"/>
          <w:sz w:val="22"/>
          <w:szCs w:val="22"/>
        </w:rPr>
        <w:t>lub realizacji Przedsięwzięcia, a także do żądania udostępnienia miejsca realizacji Przedsięwzięcia w celu dokonania oględzin i</w:t>
      </w:r>
      <w:r w:rsidR="00A12CFD" w:rsidRPr="008C702C">
        <w:rPr>
          <w:rFonts w:ascii="Calibri" w:hAnsi="Calibri"/>
          <w:b w:val="0"/>
          <w:sz w:val="22"/>
          <w:szCs w:val="22"/>
          <w:lang w:val="pl-PL"/>
        </w:rPr>
        <w:t> </w:t>
      </w:r>
      <w:r w:rsidRPr="008C702C">
        <w:rPr>
          <w:rFonts w:ascii="Calibri" w:hAnsi="Calibri"/>
          <w:b w:val="0"/>
          <w:sz w:val="22"/>
          <w:szCs w:val="22"/>
        </w:rPr>
        <w:t>przeprowadzenia kontroli.</w:t>
      </w:r>
    </w:p>
    <w:p w14:paraId="66EB2D8C" w14:textId="77777777" w:rsidR="00761501" w:rsidRPr="008C702C" w:rsidRDefault="00A94F42" w:rsidP="0028639E">
      <w:pPr>
        <w:pStyle w:val="Tytu"/>
        <w:numPr>
          <w:ilvl w:val="0"/>
          <w:numId w:val="19"/>
        </w:numPr>
        <w:tabs>
          <w:tab w:val="clear" w:pos="720"/>
          <w:tab w:val="num" w:pos="360"/>
        </w:tabs>
        <w:ind w:left="426"/>
        <w:jc w:val="both"/>
        <w:rPr>
          <w:rFonts w:ascii="Calibri" w:hAnsi="Calibri"/>
          <w:b w:val="0"/>
          <w:sz w:val="22"/>
          <w:szCs w:val="22"/>
          <w:lang w:val="pl-PL"/>
        </w:rPr>
      </w:pPr>
      <w:r w:rsidRPr="008C702C">
        <w:rPr>
          <w:rFonts w:ascii="Calibri" w:hAnsi="Calibri"/>
          <w:b w:val="0"/>
          <w:sz w:val="22"/>
          <w:szCs w:val="22"/>
        </w:rPr>
        <w:lastRenderedPageBreak/>
        <w:t xml:space="preserve">Beneficjent </w:t>
      </w:r>
      <w:r w:rsidR="00D67682" w:rsidRPr="008C702C">
        <w:rPr>
          <w:rFonts w:ascii="Calibri" w:hAnsi="Calibri"/>
          <w:b w:val="0"/>
          <w:sz w:val="22"/>
          <w:szCs w:val="22"/>
        </w:rPr>
        <w:t>zobowiązuje się współdziałać z NFOŚiGW w zakresie niezbędnym dla prawidłowego prowadzenia kontroli realizacji Przedsięwzięcia.</w:t>
      </w:r>
    </w:p>
    <w:p w14:paraId="673F3617" w14:textId="4F45E97B" w:rsidR="00391F19" w:rsidRPr="008C702C" w:rsidRDefault="00391F19" w:rsidP="0028639E">
      <w:pPr>
        <w:pStyle w:val="Tytu"/>
        <w:numPr>
          <w:ilvl w:val="0"/>
          <w:numId w:val="19"/>
        </w:numPr>
        <w:tabs>
          <w:tab w:val="clear" w:pos="720"/>
          <w:tab w:val="num" w:pos="360"/>
        </w:tabs>
        <w:ind w:left="426"/>
        <w:jc w:val="both"/>
        <w:rPr>
          <w:rFonts w:ascii="Calibri" w:hAnsi="Calibri"/>
          <w:b w:val="0"/>
          <w:sz w:val="22"/>
          <w:szCs w:val="22"/>
          <w:lang w:val="pl-PL"/>
        </w:rPr>
      </w:pPr>
      <w:r w:rsidRPr="008C702C">
        <w:rPr>
          <w:rFonts w:ascii="Calibri" w:hAnsi="Calibri"/>
          <w:b w:val="0"/>
          <w:sz w:val="22"/>
          <w:szCs w:val="22"/>
        </w:rPr>
        <w:t>Beneficjent ma obowiązek niezwłocznie po wpłynięciu środków z Komisji Europejskiej w</w:t>
      </w:r>
      <w:r w:rsidR="00A976C2" w:rsidRPr="008C702C">
        <w:rPr>
          <w:rFonts w:ascii="Calibri" w:hAnsi="Calibri"/>
          <w:b w:val="0"/>
          <w:sz w:val="22"/>
          <w:szCs w:val="22"/>
          <w:lang w:val="pl-PL"/>
        </w:rPr>
        <w:t> </w:t>
      </w:r>
      <w:r w:rsidRPr="008C702C">
        <w:rPr>
          <w:rFonts w:ascii="Calibri" w:hAnsi="Calibri"/>
          <w:b w:val="0"/>
          <w:sz w:val="22"/>
          <w:szCs w:val="22"/>
        </w:rPr>
        <w:t xml:space="preserve">ramach </w:t>
      </w:r>
      <w:r w:rsidR="00FA4B48">
        <w:rPr>
          <w:rFonts w:ascii="Calibri" w:hAnsi="Calibri"/>
          <w:b w:val="0"/>
          <w:sz w:val="22"/>
          <w:szCs w:val="22"/>
          <w:lang w:val="pl-PL"/>
        </w:rPr>
        <w:t>U</w:t>
      </w:r>
      <w:r w:rsidR="00FA4B48" w:rsidRPr="008C702C">
        <w:rPr>
          <w:rFonts w:ascii="Calibri" w:hAnsi="Calibri"/>
          <w:b w:val="0"/>
          <w:sz w:val="22"/>
          <w:szCs w:val="22"/>
        </w:rPr>
        <w:t xml:space="preserve">mowy </w:t>
      </w:r>
      <w:r w:rsidRPr="008C702C">
        <w:rPr>
          <w:rFonts w:ascii="Calibri" w:hAnsi="Calibri"/>
          <w:b w:val="0"/>
          <w:sz w:val="22"/>
          <w:szCs w:val="22"/>
        </w:rPr>
        <w:t>BK-KE poinformować NFOŚiGW o wysokości i terminie przekazania środków</w:t>
      </w:r>
      <w:r w:rsidRPr="008C702C">
        <w:rPr>
          <w:rFonts w:ascii="Calibri" w:hAnsi="Calibri"/>
          <w:b w:val="0"/>
          <w:sz w:val="22"/>
          <w:szCs w:val="22"/>
          <w:lang w:val="pl-PL"/>
        </w:rPr>
        <w:t xml:space="preserve">. </w:t>
      </w:r>
    </w:p>
    <w:p w14:paraId="7F0AEF36" w14:textId="77777777" w:rsidR="00A12CFD" w:rsidRPr="008C702C" w:rsidRDefault="00A12CFD" w:rsidP="0028639E">
      <w:pPr>
        <w:pStyle w:val="Tytu"/>
        <w:ind w:left="426"/>
        <w:jc w:val="both"/>
        <w:rPr>
          <w:rFonts w:ascii="Calibri" w:hAnsi="Calibri"/>
          <w:b w:val="0"/>
          <w:sz w:val="22"/>
          <w:szCs w:val="22"/>
          <w:lang w:val="pl-PL"/>
        </w:rPr>
      </w:pPr>
    </w:p>
    <w:p w14:paraId="6187E92B" w14:textId="77777777" w:rsidR="00391F19" w:rsidRPr="008C702C" w:rsidRDefault="00391F19" w:rsidP="0028639E">
      <w:pPr>
        <w:pStyle w:val="Tytu"/>
        <w:ind w:left="360" w:hanging="360"/>
        <w:rPr>
          <w:rFonts w:ascii="Calibri" w:hAnsi="Calibri"/>
          <w:sz w:val="22"/>
          <w:szCs w:val="22"/>
          <w:lang w:val="pl-PL"/>
        </w:rPr>
      </w:pPr>
      <w:r w:rsidRPr="008C702C">
        <w:rPr>
          <w:rFonts w:ascii="Calibri" w:hAnsi="Calibri"/>
          <w:sz w:val="22"/>
          <w:szCs w:val="22"/>
          <w:lang w:val="pl-PL"/>
        </w:rPr>
        <w:t>§</w:t>
      </w:r>
      <w:r w:rsidR="0080229B" w:rsidRPr="008C702C">
        <w:rPr>
          <w:rFonts w:ascii="Calibri" w:hAnsi="Calibri"/>
          <w:sz w:val="22"/>
          <w:szCs w:val="22"/>
          <w:lang w:val="pl-PL"/>
        </w:rPr>
        <w:t xml:space="preserve"> </w:t>
      </w:r>
      <w:r w:rsidRPr="008C702C">
        <w:rPr>
          <w:rFonts w:ascii="Calibri" w:hAnsi="Calibri"/>
          <w:sz w:val="22"/>
          <w:szCs w:val="22"/>
          <w:lang w:val="pl-PL"/>
        </w:rPr>
        <w:t>10</w:t>
      </w:r>
    </w:p>
    <w:p w14:paraId="36090EE2" w14:textId="77777777" w:rsidR="00391F19" w:rsidRPr="008C702C" w:rsidRDefault="00A074D2" w:rsidP="0028639E">
      <w:pPr>
        <w:pStyle w:val="Tytu"/>
        <w:keepNext/>
        <w:rPr>
          <w:rFonts w:ascii="Calibri" w:hAnsi="Calibri"/>
          <w:smallCaps/>
          <w:sz w:val="22"/>
          <w:szCs w:val="22"/>
        </w:rPr>
      </w:pPr>
      <w:r w:rsidRPr="008C702C">
        <w:rPr>
          <w:rFonts w:ascii="Calibri" w:hAnsi="Calibri"/>
          <w:smallCaps/>
          <w:sz w:val="22"/>
          <w:szCs w:val="22"/>
        </w:rPr>
        <w:t>Potwierdzenie realizacji przedsięwzięcia</w:t>
      </w:r>
    </w:p>
    <w:p w14:paraId="76166721" w14:textId="4EB22F8E" w:rsidR="00761501" w:rsidRPr="008C702C" w:rsidRDefault="00A976C2" w:rsidP="00AB127F">
      <w:pPr>
        <w:pStyle w:val="Tytu"/>
        <w:ind w:left="360"/>
        <w:jc w:val="both"/>
        <w:rPr>
          <w:rFonts w:ascii="Calibri" w:hAnsi="Calibri"/>
          <w:b w:val="0"/>
          <w:sz w:val="22"/>
          <w:szCs w:val="22"/>
          <w:lang w:val="pl-PL"/>
        </w:rPr>
      </w:pPr>
      <w:r w:rsidRPr="008C702C">
        <w:rPr>
          <w:rFonts w:ascii="Calibri" w:hAnsi="Calibri"/>
          <w:b w:val="0"/>
          <w:sz w:val="22"/>
          <w:szCs w:val="22"/>
          <w:lang w:val="pl-PL"/>
        </w:rPr>
        <w:t xml:space="preserve">Umowę uznaje się za zrealizowaną po dokonaniu całkowitej spłaty Pożyczki na zasadach określonych w </w:t>
      </w:r>
      <w:r w:rsidR="00E228FA" w:rsidRPr="008C702C">
        <w:rPr>
          <w:rFonts w:ascii="Calibri" w:hAnsi="Calibri"/>
          <w:b w:val="0"/>
          <w:sz w:val="22"/>
          <w:szCs w:val="22"/>
          <w:lang w:val="pl-PL"/>
        </w:rPr>
        <w:t>Umowie</w:t>
      </w:r>
      <w:r w:rsidRPr="008C702C">
        <w:rPr>
          <w:rFonts w:ascii="Calibri" w:hAnsi="Calibri"/>
          <w:b w:val="0"/>
          <w:sz w:val="22"/>
          <w:szCs w:val="22"/>
          <w:lang w:val="pl-PL"/>
        </w:rPr>
        <w:t xml:space="preserve">. </w:t>
      </w:r>
    </w:p>
    <w:p w14:paraId="547F503A" w14:textId="77777777" w:rsidR="00FD2F91" w:rsidRPr="008C702C" w:rsidRDefault="00D67682" w:rsidP="0028639E">
      <w:pPr>
        <w:pStyle w:val="Tytu"/>
        <w:ind w:left="360" w:hanging="360"/>
        <w:rPr>
          <w:rFonts w:ascii="Calibri" w:hAnsi="Calibri"/>
          <w:sz w:val="22"/>
          <w:szCs w:val="22"/>
          <w:lang w:val="pl-PL"/>
        </w:rPr>
      </w:pPr>
      <w:r w:rsidRPr="008C702C">
        <w:rPr>
          <w:rFonts w:ascii="Calibri" w:hAnsi="Calibri"/>
          <w:sz w:val="22"/>
          <w:szCs w:val="22"/>
        </w:rPr>
        <w:t xml:space="preserve">§ </w:t>
      </w:r>
      <w:r w:rsidR="00A43EDB" w:rsidRPr="008C702C">
        <w:rPr>
          <w:rFonts w:ascii="Calibri" w:hAnsi="Calibri"/>
          <w:sz w:val="22"/>
          <w:szCs w:val="22"/>
          <w:lang w:val="pl-PL"/>
        </w:rPr>
        <w:t>11</w:t>
      </w:r>
    </w:p>
    <w:p w14:paraId="3335A8FF" w14:textId="77777777" w:rsidR="00D67682" w:rsidRPr="008C702C" w:rsidRDefault="00D67682" w:rsidP="0028639E">
      <w:pPr>
        <w:pStyle w:val="Tytu"/>
        <w:keepNext/>
        <w:rPr>
          <w:rFonts w:ascii="Calibri" w:hAnsi="Calibri"/>
          <w:b w:val="0"/>
          <w:sz w:val="22"/>
          <w:szCs w:val="22"/>
        </w:rPr>
      </w:pPr>
      <w:r w:rsidRPr="008C702C">
        <w:rPr>
          <w:rFonts w:ascii="Calibri" w:hAnsi="Calibri"/>
          <w:smallCaps/>
          <w:sz w:val="22"/>
          <w:szCs w:val="22"/>
        </w:rPr>
        <w:t xml:space="preserve">Zawieszenie wypłaty pożyczki </w:t>
      </w:r>
    </w:p>
    <w:p w14:paraId="2CA11601" w14:textId="77777777" w:rsidR="00D67682" w:rsidRPr="008C702C" w:rsidRDefault="00D67682" w:rsidP="0028639E">
      <w:pPr>
        <w:pStyle w:val="Tytu"/>
        <w:numPr>
          <w:ilvl w:val="0"/>
          <w:numId w:val="8"/>
        </w:numPr>
        <w:ind w:right="60"/>
        <w:jc w:val="both"/>
        <w:rPr>
          <w:rFonts w:ascii="Calibri" w:hAnsi="Calibri"/>
          <w:b w:val="0"/>
          <w:sz w:val="22"/>
          <w:szCs w:val="22"/>
        </w:rPr>
      </w:pPr>
      <w:r w:rsidRPr="008C702C">
        <w:rPr>
          <w:rFonts w:ascii="Calibri" w:hAnsi="Calibri"/>
          <w:b w:val="0"/>
          <w:sz w:val="22"/>
          <w:szCs w:val="22"/>
        </w:rPr>
        <w:t xml:space="preserve">W razie stwierdzenia przez NFOŚiGW naruszenia przez </w:t>
      </w:r>
      <w:r w:rsidR="00D8451C" w:rsidRPr="008C702C">
        <w:rPr>
          <w:rFonts w:ascii="Calibri" w:hAnsi="Calibri"/>
          <w:b w:val="0"/>
          <w:sz w:val="22"/>
          <w:szCs w:val="22"/>
        </w:rPr>
        <w:t xml:space="preserve">Beneficjenta </w:t>
      </w:r>
      <w:r w:rsidRPr="008C702C">
        <w:rPr>
          <w:rFonts w:ascii="Calibri" w:hAnsi="Calibri"/>
          <w:b w:val="0"/>
          <w:sz w:val="22"/>
          <w:szCs w:val="22"/>
        </w:rPr>
        <w:t>warunków Umowy, NFOŚiGW przysługuje prawo zawieszenia wypłaty Pożyczki lub jej transz.</w:t>
      </w:r>
    </w:p>
    <w:p w14:paraId="3AD5F643" w14:textId="77777777" w:rsidR="00D67682" w:rsidRPr="008C702C" w:rsidRDefault="00D67682" w:rsidP="0028639E">
      <w:pPr>
        <w:pStyle w:val="Tytu"/>
        <w:numPr>
          <w:ilvl w:val="0"/>
          <w:numId w:val="8"/>
        </w:numPr>
        <w:ind w:right="60"/>
        <w:jc w:val="both"/>
        <w:rPr>
          <w:rFonts w:ascii="Calibri" w:hAnsi="Calibri"/>
          <w:b w:val="0"/>
          <w:sz w:val="22"/>
          <w:szCs w:val="22"/>
        </w:rPr>
      </w:pPr>
      <w:r w:rsidRPr="008C702C">
        <w:rPr>
          <w:rFonts w:ascii="Calibri" w:hAnsi="Calibri"/>
          <w:b w:val="0"/>
          <w:sz w:val="22"/>
          <w:szCs w:val="22"/>
        </w:rPr>
        <w:t xml:space="preserve">NFOŚiGW może zawiesić wypłatę Pożyczki lub jej transz, w szczególności </w:t>
      </w:r>
      <w:r w:rsidR="00A9125B" w:rsidRPr="008C702C">
        <w:rPr>
          <w:rFonts w:ascii="Calibri" w:hAnsi="Calibri"/>
          <w:b w:val="0"/>
          <w:sz w:val="22"/>
          <w:szCs w:val="22"/>
        </w:rPr>
        <w:br/>
      </w:r>
      <w:r w:rsidRPr="008C702C">
        <w:rPr>
          <w:rFonts w:ascii="Calibri" w:hAnsi="Calibri"/>
          <w:b w:val="0"/>
          <w:sz w:val="22"/>
          <w:szCs w:val="22"/>
        </w:rPr>
        <w:t>w przypadku:</w:t>
      </w:r>
    </w:p>
    <w:p w14:paraId="3D553046" w14:textId="05BB9778" w:rsidR="00D67682" w:rsidRPr="008C702C" w:rsidRDefault="00D67682" w:rsidP="0028639E">
      <w:pPr>
        <w:pStyle w:val="Tytu"/>
        <w:numPr>
          <w:ilvl w:val="1"/>
          <w:numId w:val="10"/>
        </w:numPr>
        <w:tabs>
          <w:tab w:val="clear" w:pos="1695"/>
        </w:tabs>
        <w:ind w:left="720" w:right="60" w:hanging="360"/>
        <w:jc w:val="both"/>
        <w:rPr>
          <w:rFonts w:ascii="Calibri" w:hAnsi="Calibri"/>
          <w:b w:val="0"/>
          <w:bCs/>
          <w:sz w:val="22"/>
          <w:szCs w:val="22"/>
        </w:rPr>
      </w:pPr>
      <w:r w:rsidRPr="008C702C">
        <w:rPr>
          <w:rFonts w:ascii="Calibri" w:hAnsi="Calibri"/>
          <w:b w:val="0"/>
          <w:sz w:val="22"/>
          <w:szCs w:val="22"/>
        </w:rPr>
        <w:t>realizowania Przedsięwzięcia niezgodnie z Umową</w:t>
      </w:r>
      <w:r w:rsidR="00301979" w:rsidRPr="008C702C">
        <w:rPr>
          <w:rFonts w:ascii="Calibri" w:hAnsi="Calibri"/>
          <w:b w:val="0"/>
          <w:sz w:val="22"/>
          <w:szCs w:val="22"/>
          <w:lang w:val="pl-PL"/>
        </w:rPr>
        <w:t xml:space="preserve"> </w:t>
      </w:r>
      <w:r w:rsidR="00E957BA" w:rsidRPr="00E957BA">
        <w:rPr>
          <w:rFonts w:ascii="Calibri" w:hAnsi="Calibri"/>
          <w:b w:val="0"/>
          <w:sz w:val="22"/>
          <w:szCs w:val="22"/>
          <w:lang w:val="pl-PL"/>
        </w:rPr>
        <w:t>o współfinansowanie</w:t>
      </w:r>
      <w:r w:rsidRPr="008C702C">
        <w:rPr>
          <w:rFonts w:ascii="Calibri" w:hAnsi="Calibri"/>
          <w:b w:val="0"/>
          <w:sz w:val="22"/>
          <w:szCs w:val="22"/>
        </w:rPr>
        <w:t>, w tym w przypadku stwierdzenia opóźnień w realizacji Przedsięwzięcia</w:t>
      </w:r>
      <w:r w:rsidR="00A43EDB" w:rsidRPr="008C702C">
        <w:rPr>
          <w:rFonts w:ascii="Calibri" w:hAnsi="Calibri"/>
          <w:b w:val="0"/>
          <w:sz w:val="22"/>
          <w:szCs w:val="22"/>
          <w:lang w:val="pl-PL"/>
        </w:rPr>
        <w:t xml:space="preserve"> w stosunku do harmonogramu rzeczowo-finansowego</w:t>
      </w:r>
      <w:r w:rsidRPr="008C702C">
        <w:rPr>
          <w:rFonts w:ascii="Calibri" w:hAnsi="Calibri"/>
          <w:b w:val="0"/>
          <w:sz w:val="22"/>
          <w:szCs w:val="22"/>
        </w:rPr>
        <w:t xml:space="preserve"> i</w:t>
      </w:r>
      <w:r w:rsidR="00A12CFD" w:rsidRPr="008C702C">
        <w:rPr>
          <w:rFonts w:ascii="Calibri" w:hAnsi="Calibri"/>
          <w:b w:val="0"/>
          <w:sz w:val="22"/>
          <w:szCs w:val="22"/>
          <w:lang w:val="pl-PL"/>
        </w:rPr>
        <w:t> </w:t>
      </w:r>
      <w:r w:rsidRPr="008C702C">
        <w:rPr>
          <w:rFonts w:ascii="Calibri" w:hAnsi="Calibri"/>
          <w:b w:val="0"/>
          <w:sz w:val="22"/>
          <w:szCs w:val="22"/>
        </w:rPr>
        <w:t>zagrożenia terminowego osiągnięcia Efektu rzeczowego i Efektu ekologicznego Przedsięwzięcia</w:t>
      </w:r>
      <w:r w:rsidRPr="008C702C">
        <w:rPr>
          <w:rFonts w:ascii="Calibri" w:hAnsi="Calibri"/>
          <w:b w:val="0"/>
          <w:bCs/>
          <w:sz w:val="22"/>
          <w:szCs w:val="22"/>
        </w:rPr>
        <w:t>,</w:t>
      </w:r>
    </w:p>
    <w:p w14:paraId="0829AF4C" w14:textId="77777777" w:rsidR="00D67682" w:rsidRPr="008C702C" w:rsidRDefault="00D67682" w:rsidP="0028639E">
      <w:pPr>
        <w:pStyle w:val="Tytu"/>
        <w:numPr>
          <w:ilvl w:val="1"/>
          <w:numId w:val="10"/>
        </w:numPr>
        <w:tabs>
          <w:tab w:val="clear" w:pos="1695"/>
        </w:tabs>
        <w:ind w:left="720" w:right="60" w:hanging="360"/>
        <w:jc w:val="both"/>
        <w:rPr>
          <w:rFonts w:ascii="Calibri" w:hAnsi="Calibri"/>
          <w:b w:val="0"/>
          <w:bCs/>
          <w:sz w:val="22"/>
          <w:szCs w:val="22"/>
        </w:rPr>
      </w:pPr>
      <w:r w:rsidRPr="008C702C">
        <w:rPr>
          <w:rFonts w:ascii="Calibri" w:hAnsi="Calibri"/>
          <w:b w:val="0"/>
          <w:bCs/>
          <w:sz w:val="22"/>
          <w:szCs w:val="22"/>
        </w:rPr>
        <w:t xml:space="preserve">niedopełnienia przez </w:t>
      </w:r>
      <w:r w:rsidR="00D8451C" w:rsidRPr="008C702C">
        <w:rPr>
          <w:rFonts w:ascii="Calibri" w:hAnsi="Calibri"/>
          <w:b w:val="0"/>
          <w:bCs/>
          <w:sz w:val="22"/>
          <w:szCs w:val="22"/>
        </w:rPr>
        <w:t xml:space="preserve">Beneficjenta </w:t>
      </w:r>
      <w:r w:rsidRPr="008C702C">
        <w:rPr>
          <w:rFonts w:ascii="Calibri" w:hAnsi="Calibri"/>
          <w:b w:val="0"/>
          <w:bCs/>
          <w:sz w:val="22"/>
          <w:szCs w:val="22"/>
        </w:rPr>
        <w:t xml:space="preserve">przewidzianych Umową warunków </w:t>
      </w:r>
      <w:r w:rsidR="00D8451C" w:rsidRPr="008C702C">
        <w:rPr>
          <w:rFonts w:ascii="Calibri" w:hAnsi="Calibri"/>
          <w:b w:val="0"/>
          <w:bCs/>
          <w:sz w:val="22"/>
          <w:szCs w:val="22"/>
        </w:rPr>
        <w:t xml:space="preserve">wypłat </w:t>
      </w:r>
      <w:r w:rsidRPr="008C702C">
        <w:rPr>
          <w:rFonts w:ascii="Calibri" w:hAnsi="Calibri"/>
          <w:b w:val="0"/>
          <w:bCs/>
          <w:sz w:val="22"/>
          <w:szCs w:val="22"/>
        </w:rPr>
        <w:t>Pożyczki, w</w:t>
      </w:r>
      <w:r w:rsidR="00A12CFD" w:rsidRPr="008C702C">
        <w:rPr>
          <w:rFonts w:ascii="Calibri" w:hAnsi="Calibri"/>
          <w:b w:val="0"/>
          <w:bCs/>
          <w:sz w:val="22"/>
          <w:szCs w:val="22"/>
          <w:lang w:val="pl-PL"/>
        </w:rPr>
        <w:t> </w:t>
      </w:r>
      <w:r w:rsidRPr="008C702C">
        <w:rPr>
          <w:rFonts w:ascii="Calibri" w:hAnsi="Calibri"/>
          <w:b w:val="0"/>
          <w:bCs/>
          <w:sz w:val="22"/>
          <w:szCs w:val="22"/>
        </w:rPr>
        <w:t>tym w szczególności określonych w §</w:t>
      </w:r>
      <w:r w:rsidR="006F25E0" w:rsidRPr="008C702C">
        <w:rPr>
          <w:rFonts w:ascii="Calibri" w:hAnsi="Calibri"/>
          <w:b w:val="0"/>
          <w:bCs/>
          <w:sz w:val="22"/>
          <w:szCs w:val="22"/>
        </w:rPr>
        <w:t xml:space="preserve"> </w:t>
      </w:r>
      <w:r w:rsidR="00A9125B" w:rsidRPr="008C702C">
        <w:rPr>
          <w:rFonts w:ascii="Calibri" w:hAnsi="Calibri"/>
          <w:b w:val="0"/>
          <w:bCs/>
          <w:sz w:val="22"/>
          <w:szCs w:val="22"/>
        </w:rPr>
        <w:t>3</w:t>
      </w:r>
      <w:r w:rsidR="00A43EDB" w:rsidRPr="008C702C">
        <w:rPr>
          <w:rFonts w:ascii="Calibri" w:hAnsi="Calibri"/>
          <w:b w:val="0"/>
          <w:bCs/>
          <w:sz w:val="22"/>
          <w:szCs w:val="22"/>
          <w:lang w:val="pl-PL"/>
        </w:rPr>
        <w:t xml:space="preserve">, </w:t>
      </w:r>
      <w:r w:rsidRPr="008C702C">
        <w:rPr>
          <w:rFonts w:ascii="Calibri" w:hAnsi="Calibri"/>
          <w:b w:val="0"/>
          <w:bCs/>
          <w:sz w:val="22"/>
          <w:szCs w:val="22"/>
        </w:rPr>
        <w:t>§</w:t>
      </w:r>
      <w:r w:rsidR="006F25E0" w:rsidRPr="008C702C">
        <w:rPr>
          <w:rFonts w:ascii="Calibri" w:hAnsi="Calibri"/>
          <w:b w:val="0"/>
          <w:bCs/>
          <w:sz w:val="22"/>
          <w:szCs w:val="22"/>
        </w:rPr>
        <w:t xml:space="preserve"> </w:t>
      </w:r>
      <w:r w:rsidR="00A9125B" w:rsidRPr="008C702C">
        <w:rPr>
          <w:rFonts w:ascii="Calibri" w:hAnsi="Calibri"/>
          <w:b w:val="0"/>
          <w:bCs/>
          <w:sz w:val="22"/>
          <w:szCs w:val="22"/>
        </w:rPr>
        <w:t>4</w:t>
      </w:r>
      <w:r w:rsidRPr="008C702C">
        <w:rPr>
          <w:rFonts w:ascii="Calibri" w:hAnsi="Calibri"/>
          <w:b w:val="0"/>
          <w:bCs/>
          <w:sz w:val="22"/>
          <w:szCs w:val="22"/>
        </w:rPr>
        <w:t>,</w:t>
      </w:r>
      <w:r w:rsidR="00A43EDB" w:rsidRPr="008C702C">
        <w:rPr>
          <w:rFonts w:ascii="Calibri" w:hAnsi="Calibri"/>
          <w:b w:val="0"/>
          <w:bCs/>
          <w:sz w:val="22"/>
          <w:szCs w:val="22"/>
          <w:lang w:val="pl-PL"/>
        </w:rPr>
        <w:t xml:space="preserve"> </w:t>
      </w:r>
      <w:r w:rsidR="00A43EDB" w:rsidRPr="008C702C">
        <w:rPr>
          <w:rFonts w:ascii="Calibri" w:hAnsi="Calibri"/>
          <w:b w:val="0"/>
          <w:bCs/>
          <w:sz w:val="22"/>
          <w:szCs w:val="22"/>
        </w:rPr>
        <w:t>§ 5</w:t>
      </w:r>
      <w:r w:rsidR="00A43EDB" w:rsidRPr="008C702C">
        <w:rPr>
          <w:rFonts w:ascii="Calibri" w:hAnsi="Calibri"/>
          <w:b w:val="0"/>
          <w:bCs/>
          <w:sz w:val="22"/>
          <w:szCs w:val="22"/>
          <w:lang w:val="pl-PL"/>
        </w:rPr>
        <w:t xml:space="preserve"> oraz </w:t>
      </w:r>
      <w:r w:rsidR="00A43EDB" w:rsidRPr="008C702C">
        <w:rPr>
          <w:rFonts w:ascii="Calibri" w:hAnsi="Calibri"/>
          <w:b w:val="0"/>
          <w:bCs/>
          <w:sz w:val="22"/>
          <w:szCs w:val="22"/>
        </w:rPr>
        <w:t xml:space="preserve">§ 6, </w:t>
      </w:r>
    </w:p>
    <w:p w14:paraId="42369D1F" w14:textId="77777777" w:rsidR="00D67682" w:rsidRPr="008C702C" w:rsidRDefault="00D67682" w:rsidP="0028639E">
      <w:pPr>
        <w:pStyle w:val="Tytu"/>
        <w:numPr>
          <w:ilvl w:val="1"/>
          <w:numId w:val="10"/>
        </w:numPr>
        <w:tabs>
          <w:tab w:val="clear" w:pos="1695"/>
        </w:tabs>
        <w:ind w:left="720" w:right="60" w:hanging="360"/>
        <w:jc w:val="both"/>
        <w:rPr>
          <w:rFonts w:ascii="Calibri" w:hAnsi="Calibri"/>
          <w:b w:val="0"/>
          <w:bCs/>
          <w:sz w:val="22"/>
          <w:szCs w:val="22"/>
        </w:rPr>
      </w:pPr>
      <w:r w:rsidRPr="008C702C">
        <w:rPr>
          <w:rFonts w:ascii="Calibri" w:hAnsi="Calibri"/>
          <w:b w:val="0"/>
          <w:bCs/>
          <w:sz w:val="22"/>
          <w:szCs w:val="22"/>
        </w:rPr>
        <w:t xml:space="preserve">nieprzedłożenia przez </w:t>
      </w:r>
      <w:r w:rsidR="00D8451C" w:rsidRPr="008C702C">
        <w:rPr>
          <w:rFonts w:ascii="Calibri" w:hAnsi="Calibri"/>
          <w:b w:val="0"/>
          <w:bCs/>
          <w:sz w:val="22"/>
          <w:szCs w:val="22"/>
        </w:rPr>
        <w:t xml:space="preserve">Beneficjenta </w:t>
      </w:r>
      <w:r w:rsidRPr="008C702C">
        <w:rPr>
          <w:rFonts w:ascii="Calibri" w:hAnsi="Calibri"/>
          <w:b w:val="0"/>
          <w:bCs/>
          <w:sz w:val="22"/>
          <w:szCs w:val="22"/>
        </w:rPr>
        <w:t xml:space="preserve">w ustalonym w Warunkach Szczególnych terminie lub niezaakceptowania przez NFOŚiGW złożonych przez </w:t>
      </w:r>
      <w:r w:rsidR="00D8451C" w:rsidRPr="008C702C">
        <w:rPr>
          <w:rFonts w:ascii="Calibri" w:hAnsi="Calibri"/>
          <w:b w:val="0"/>
          <w:bCs/>
          <w:sz w:val="22"/>
          <w:szCs w:val="22"/>
        </w:rPr>
        <w:t xml:space="preserve">Beneficjenta </w:t>
      </w:r>
      <w:r w:rsidRPr="008C702C">
        <w:rPr>
          <w:rFonts w:ascii="Calibri" w:hAnsi="Calibri"/>
          <w:b w:val="0"/>
          <w:bCs/>
          <w:sz w:val="22"/>
          <w:szCs w:val="22"/>
        </w:rPr>
        <w:t>dokumentów, o których mowa w §</w:t>
      </w:r>
      <w:r w:rsidR="006F25E0" w:rsidRPr="008C702C">
        <w:rPr>
          <w:rFonts w:ascii="Calibri" w:hAnsi="Calibri"/>
          <w:b w:val="0"/>
          <w:bCs/>
          <w:sz w:val="22"/>
          <w:szCs w:val="22"/>
        </w:rPr>
        <w:t xml:space="preserve"> </w:t>
      </w:r>
      <w:r w:rsidRPr="008C702C">
        <w:rPr>
          <w:rFonts w:ascii="Calibri" w:hAnsi="Calibri"/>
          <w:b w:val="0"/>
          <w:bCs/>
          <w:sz w:val="22"/>
          <w:szCs w:val="22"/>
        </w:rPr>
        <w:t xml:space="preserve">2 ust. </w:t>
      </w:r>
      <w:r w:rsidR="00F533C7" w:rsidRPr="008C702C">
        <w:rPr>
          <w:rFonts w:ascii="Calibri" w:hAnsi="Calibri"/>
          <w:b w:val="0"/>
          <w:bCs/>
          <w:sz w:val="22"/>
          <w:szCs w:val="22"/>
          <w:lang w:val="pl-PL"/>
        </w:rPr>
        <w:t>4</w:t>
      </w:r>
      <w:r w:rsidRPr="008C702C">
        <w:rPr>
          <w:rFonts w:ascii="Calibri" w:hAnsi="Calibri"/>
          <w:b w:val="0"/>
          <w:bCs/>
          <w:sz w:val="22"/>
          <w:szCs w:val="22"/>
        </w:rPr>
        <w:t xml:space="preserve"> Warunków Ogólnych</w:t>
      </w:r>
      <w:r w:rsidR="00422220" w:rsidRPr="008C702C">
        <w:rPr>
          <w:rFonts w:ascii="Calibri" w:hAnsi="Calibri"/>
          <w:b w:val="0"/>
          <w:bCs/>
          <w:sz w:val="22"/>
          <w:szCs w:val="22"/>
        </w:rPr>
        <w:t>,</w:t>
      </w:r>
    </w:p>
    <w:p w14:paraId="4436960A" w14:textId="3FCBD258" w:rsidR="00D67682" w:rsidRPr="008C702C" w:rsidRDefault="00D67682" w:rsidP="0028639E">
      <w:pPr>
        <w:pStyle w:val="Tytu"/>
        <w:numPr>
          <w:ilvl w:val="1"/>
          <w:numId w:val="10"/>
        </w:numPr>
        <w:tabs>
          <w:tab w:val="clear" w:pos="1695"/>
        </w:tabs>
        <w:ind w:left="720" w:right="60" w:hanging="360"/>
        <w:jc w:val="both"/>
        <w:rPr>
          <w:rFonts w:ascii="Calibri" w:hAnsi="Calibri"/>
          <w:b w:val="0"/>
          <w:bCs/>
          <w:sz w:val="22"/>
          <w:szCs w:val="22"/>
        </w:rPr>
      </w:pPr>
      <w:r w:rsidRPr="008C702C">
        <w:rPr>
          <w:rFonts w:ascii="Calibri" w:hAnsi="Calibri"/>
          <w:b w:val="0"/>
          <w:bCs/>
          <w:sz w:val="22"/>
          <w:szCs w:val="22"/>
        </w:rPr>
        <w:t xml:space="preserve">niedopełnienia przez </w:t>
      </w:r>
      <w:r w:rsidR="00D8451C" w:rsidRPr="008C702C">
        <w:rPr>
          <w:rFonts w:ascii="Calibri" w:hAnsi="Calibri"/>
          <w:b w:val="0"/>
          <w:bCs/>
          <w:sz w:val="22"/>
          <w:szCs w:val="22"/>
        </w:rPr>
        <w:t xml:space="preserve">Beneficjenta </w:t>
      </w:r>
      <w:r w:rsidRPr="008C702C">
        <w:rPr>
          <w:rFonts w:ascii="Calibri" w:hAnsi="Calibri"/>
          <w:b w:val="0"/>
          <w:bCs/>
          <w:sz w:val="22"/>
          <w:szCs w:val="22"/>
        </w:rPr>
        <w:t>przewidzianych Umową obowiązków sprawozdawczych</w:t>
      </w:r>
      <w:r w:rsidR="00A43EDB" w:rsidRPr="008C702C">
        <w:rPr>
          <w:rFonts w:ascii="Calibri" w:hAnsi="Calibri"/>
          <w:b w:val="0"/>
          <w:bCs/>
          <w:spacing w:val="-2"/>
          <w:sz w:val="22"/>
          <w:szCs w:val="22"/>
          <w:lang w:val="pl-PL"/>
        </w:rPr>
        <w:t xml:space="preserve">, </w:t>
      </w:r>
    </w:p>
    <w:p w14:paraId="7D26C70F" w14:textId="24D748CF" w:rsidR="00D67682" w:rsidRPr="008C702C" w:rsidRDefault="00D67682" w:rsidP="0028639E">
      <w:pPr>
        <w:pStyle w:val="Tytu"/>
        <w:numPr>
          <w:ilvl w:val="1"/>
          <w:numId w:val="10"/>
        </w:numPr>
        <w:tabs>
          <w:tab w:val="clear" w:pos="1695"/>
        </w:tabs>
        <w:ind w:left="720" w:right="60" w:hanging="360"/>
        <w:jc w:val="both"/>
        <w:rPr>
          <w:rFonts w:ascii="Calibri" w:hAnsi="Calibri"/>
          <w:b w:val="0"/>
          <w:bCs/>
          <w:sz w:val="22"/>
          <w:szCs w:val="22"/>
        </w:rPr>
      </w:pPr>
      <w:r w:rsidRPr="008C702C">
        <w:rPr>
          <w:rFonts w:ascii="Calibri" w:hAnsi="Calibri"/>
          <w:b w:val="0"/>
          <w:bCs/>
          <w:sz w:val="22"/>
          <w:szCs w:val="22"/>
        </w:rPr>
        <w:t>uniemożliwienia lub utrudniania wykonywania przez NFOŚiGW czynności w zakresie kontroli realizacji Przedsięwzięcia,</w:t>
      </w:r>
    </w:p>
    <w:p w14:paraId="53AF8AF3" w14:textId="77777777" w:rsidR="00D67682" w:rsidRPr="008C702C" w:rsidRDefault="00D67682" w:rsidP="0028639E">
      <w:pPr>
        <w:pStyle w:val="Tytu"/>
        <w:numPr>
          <w:ilvl w:val="1"/>
          <w:numId w:val="10"/>
        </w:numPr>
        <w:tabs>
          <w:tab w:val="clear" w:pos="1695"/>
        </w:tabs>
        <w:ind w:left="720" w:right="60" w:hanging="360"/>
        <w:jc w:val="both"/>
        <w:rPr>
          <w:rFonts w:ascii="Calibri" w:hAnsi="Calibri"/>
          <w:b w:val="0"/>
          <w:bCs/>
          <w:sz w:val="22"/>
          <w:szCs w:val="22"/>
        </w:rPr>
      </w:pPr>
      <w:r w:rsidRPr="008C702C">
        <w:rPr>
          <w:rFonts w:ascii="Calibri" w:hAnsi="Calibri"/>
          <w:b w:val="0"/>
          <w:sz w:val="22"/>
          <w:szCs w:val="22"/>
        </w:rPr>
        <w:t xml:space="preserve">uzyskania informacji o zaistnieniu okoliczności, których następstwem jest lub może być naruszenie przez </w:t>
      </w:r>
      <w:r w:rsidR="004C6967" w:rsidRPr="008C702C">
        <w:rPr>
          <w:rFonts w:ascii="Calibri" w:hAnsi="Calibri"/>
          <w:b w:val="0"/>
          <w:sz w:val="22"/>
          <w:szCs w:val="22"/>
        </w:rPr>
        <w:t xml:space="preserve">Beneficjenta </w:t>
      </w:r>
      <w:r w:rsidRPr="008C702C">
        <w:rPr>
          <w:rFonts w:ascii="Calibri" w:hAnsi="Calibri"/>
          <w:b w:val="0"/>
          <w:sz w:val="22"/>
          <w:szCs w:val="22"/>
        </w:rPr>
        <w:t xml:space="preserve">warunków udzielania pomocy publicznej, w tym </w:t>
      </w:r>
      <w:r w:rsidR="00A9125B" w:rsidRPr="008C702C">
        <w:rPr>
          <w:rFonts w:ascii="Calibri" w:hAnsi="Calibri"/>
          <w:b w:val="0"/>
          <w:sz w:val="22"/>
          <w:szCs w:val="22"/>
        </w:rPr>
        <w:br/>
      </w:r>
      <w:r w:rsidRPr="008C702C">
        <w:rPr>
          <w:rFonts w:ascii="Calibri" w:hAnsi="Calibri"/>
          <w:b w:val="0"/>
          <w:sz w:val="22"/>
          <w:szCs w:val="22"/>
        </w:rPr>
        <w:t xml:space="preserve">w szczególności poziomu dopuszczalnej pomocy publicznej, jeżeli Pożyczka spełnia kryteria uznania za pomoc publiczną, </w:t>
      </w:r>
    </w:p>
    <w:p w14:paraId="107279E7" w14:textId="77777777" w:rsidR="00A43EDB" w:rsidRPr="008C702C" w:rsidRDefault="00D67682" w:rsidP="0028639E">
      <w:pPr>
        <w:pStyle w:val="Tytu"/>
        <w:numPr>
          <w:ilvl w:val="1"/>
          <w:numId w:val="10"/>
        </w:numPr>
        <w:tabs>
          <w:tab w:val="clear" w:pos="1695"/>
        </w:tabs>
        <w:ind w:left="720" w:right="60" w:hanging="360"/>
        <w:jc w:val="both"/>
        <w:rPr>
          <w:rFonts w:ascii="Calibri" w:hAnsi="Calibri"/>
          <w:b w:val="0"/>
          <w:bCs/>
          <w:sz w:val="22"/>
          <w:szCs w:val="22"/>
        </w:rPr>
      </w:pPr>
      <w:r w:rsidRPr="008C702C">
        <w:rPr>
          <w:rFonts w:ascii="Calibri" w:hAnsi="Calibri"/>
          <w:b w:val="0"/>
          <w:bCs/>
          <w:sz w:val="22"/>
          <w:szCs w:val="22"/>
        </w:rPr>
        <w:t xml:space="preserve">wygaśnięcia zabezpieczeń już ustanowionych, stwierdzenia ich bezskuteczności lub nieustanowienia zgodnie z przepisami prawa, zaistnienia uzasadnionych wątpliwości, co do istnienia zabezpieczeń i ich zakresu lub zmniejszenia się realnej wartości ustanowionych przez </w:t>
      </w:r>
      <w:r w:rsidR="00E90A94" w:rsidRPr="008C702C">
        <w:rPr>
          <w:rFonts w:ascii="Calibri" w:hAnsi="Calibri"/>
          <w:b w:val="0"/>
          <w:bCs/>
          <w:sz w:val="22"/>
          <w:szCs w:val="22"/>
        </w:rPr>
        <w:t>Beneficjenta</w:t>
      </w:r>
      <w:r w:rsidRPr="008C702C">
        <w:rPr>
          <w:rFonts w:ascii="Calibri" w:hAnsi="Calibri"/>
          <w:b w:val="0"/>
          <w:bCs/>
          <w:sz w:val="22"/>
          <w:szCs w:val="22"/>
        </w:rPr>
        <w:t xml:space="preserve"> zabezpieczeń</w:t>
      </w:r>
      <w:r w:rsidR="00A43EDB" w:rsidRPr="008C702C">
        <w:rPr>
          <w:rFonts w:ascii="Calibri" w:hAnsi="Calibri"/>
          <w:b w:val="0"/>
          <w:bCs/>
          <w:sz w:val="22"/>
          <w:szCs w:val="22"/>
          <w:lang w:val="pl-PL"/>
        </w:rPr>
        <w:t xml:space="preserve">, </w:t>
      </w:r>
    </w:p>
    <w:p w14:paraId="12BB3C6E" w14:textId="77777777" w:rsidR="005B19DA" w:rsidRPr="008C702C" w:rsidRDefault="00A43EDB" w:rsidP="0028639E">
      <w:pPr>
        <w:pStyle w:val="Tytu"/>
        <w:numPr>
          <w:ilvl w:val="1"/>
          <w:numId w:val="10"/>
        </w:numPr>
        <w:tabs>
          <w:tab w:val="clear" w:pos="1695"/>
        </w:tabs>
        <w:ind w:left="720" w:right="60" w:hanging="360"/>
        <w:jc w:val="both"/>
        <w:rPr>
          <w:rFonts w:ascii="Calibri" w:hAnsi="Calibri"/>
          <w:b w:val="0"/>
          <w:bCs/>
          <w:sz w:val="22"/>
          <w:szCs w:val="22"/>
        </w:rPr>
      </w:pPr>
      <w:r w:rsidRPr="008C702C">
        <w:rPr>
          <w:rFonts w:ascii="Calibri" w:hAnsi="Calibri"/>
          <w:b w:val="0"/>
          <w:color w:val="000000"/>
          <w:sz w:val="22"/>
          <w:szCs w:val="22"/>
        </w:rPr>
        <w:t>otrzymania informacji o podejrzewanych lub faktycznych przypadkach nieprawidłowości przy realizacji Umowy BK-KE, lub jeżeli takie przypadki nie zostały odpowiednio zgłoszone lub zbadane, uznania przez NFOŚiGW, że realizacja Przedsięwzięcia narusza przepisy prawa</w:t>
      </w:r>
      <w:r w:rsidR="005B19DA" w:rsidRPr="008C702C">
        <w:rPr>
          <w:rFonts w:ascii="Calibri" w:hAnsi="Calibri"/>
          <w:b w:val="0"/>
          <w:color w:val="000000"/>
          <w:sz w:val="22"/>
          <w:szCs w:val="22"/>
          <w:lang w:val="pl-PL"/>
        </w:rPr>
        <w:t xml:space="preserve">, </w:t>
      </w:r>
    </w:p>
    <w:p w14:paraId="340A1391" w14:textId="23CC7061" w:rsidR="00D67682" w:rsidRPr="008C702C" w:rsidRDefault="005B19DA" w:rsidP="0028639E">
      <w:pPr>
        <w:pStyle w:val="Tytu"/>
        <w:numPr>
          <w:ilvl w:val="1"/>
          <w:numId w:val="10"/>
        </w:numPr>
        <w:tabs>
          <w:tab w:val="clear" w:pos="1695"/>
        </w:tabs>
        <w:ind w:left="720" w:right="60" w:hanging="360"/>
        <w:jc w:val="both"/>
        <w:rPr>
          <w:rFonts w:ascii="Calibri" w:hAnsi="Calibri"/>
          <w:b w:val="0"/>
          <w:bCs/>
          <w:sz w:val="22"/>
          <w:szCs w:val="22"/>
        </w:rPr>
      </w:pPr>
      <w:r w:rsidRPr="008C702C">
        <w:rPr>
          <w:rFonts w:ascii="Calibri" w:hAnsi="Calibri"/>
          <w:b w:val="0"/>
          <w:color w:val="000000"/>
          <w:sz w:val="22"/>
          <w:szCs w:val="22"/>
          <w:lang w:val="pl-PL"/>
        </w:rPr>
        <w:t xml:space="preserve">zawieszeniu wypłat w ramach Umowy </w:t>
      </w:r>
      <w:r w:rsidR="00E957BA" w:rsidRPr="00E957BA">
        <w:rPr>
          <w:rFonts w:ascii="Calibri" w:hAnsi="Calibri"/>
          <w:b w:val="0"/>
          <w:color w:val="000000"/>
          <w:sz w:val="22"/>
          <w:szCs w:val="22"/>
          <w:lang w:val="pl-PL"/>
        </w:rPr>
        <w:t>o współfinansowanie</w:t>
      </w:r>
      <w:r w:rsidRPr="008C702C">
        <w:rPr>
          <w:rFonts w:ascii="Calibri" w:hAnsi="Calibri"/>
          <w:b w:val="0"/>
          <w:color w:val="000000"/>
          <w:sz w:val="22"/>
          <w:szCs w:val="22"/>
          <w:lang w:val="pl-PL"/>
        </w:rPr>
        <w:t xml:space="preserve">. </w:t>
      </w:r>
    </w:p>
    <w:p w14:paraId="019D5FB8" w14:textId="77777777" w:rsidR="00D67682" w:rsidRPr="008C702C" w:rsidRDefault="00D67682" w:rsidP="0028639E">
      <w:pPr>
        <w:pStyle w:val="Tytu"/>
        <w:numPr>
          <w:ilvl w:val="0"/>
          <w:numId w:val="8"/>
        </w:numPr>
        <w:ind w:right="60"/>
        <w:jc w:val="both"/>
        <w:rPr>
          <w:rFonts w:ascii="Calibri" w:hAnsi="Calibri"/>
          <w:b w:val="0"/>
          <w:sz w:val="22"/>
          <w:szCs w:val="22"/>
        </w:rPr>
      </w:pPr>
      <w:r w:rsidRPr="008C702C">
        <w:rPr>
          <w:rFonts w:ascii="Calibri" w:hAnsi="Calibri"/>
          <w:b w:val="0"/>
          <w:sz w:val="22"/>
          <w:szCs w:val="22"/>
        </w:rPr>
        <w:t xml:space="preserve">NFOŚiGW powiadamia </w:t>
      </w:r>
      <w:r w:rsidR="004C6967" w:rsidRPr="008C702C">
        <w:rPr>
          <w:rFonts w:ascii="Calibri" w:hAnsi="Calibri"/>
          <w:b w:val="0"/>
          <w:sz w:val="22"/>
          <w:szCs w:val="22"/>
        </w:rPr>
        <w:t xml:space="preserve">Beneficjenta </w:t>
      </w:r>
      <w:r w:rsidRPr="008C702C">
        <w:rPr>
          <w:rFonts w:ascii="Calibri" w:hAnsi="Calibri"/>
          <w:b w:val="0"/>
          <w:sz w:val="22"/>
          <w:szCs w:val="22"/>
        </w:rPr>
        <w:t xml:space="preserve">na piśmie o zawieszeniu wypłaty Pożyczki, wskazując przyczynę oraz przewidywany okres zawieszenia wypłaty Pożyczki. </w:t>
      </w:r>
    </w:p>
    <w:p w14:paraId="0D6DD89C" w14:textId="77777777" w:rsidR="00D67682" w:rsidRPr="008C702C" w:rsidRDefault="00D67682" w:rsidP="0028639E">
      <w:pPr>
        <w:pStyle w:val="Tytu"/>
        <w:numPr>
          <w:ilvl w:val="0"/>
          <w:numId w:val="8"/>
        </w:numPr>
        <w:ind w:right="60"/>
        <w:jc w:val="both"/>
        <w:rPr>
          <w:rFonts w:ascii="Calibri" w:hAnsi="Calibri"/>
          <w:b w:val="0"/>
          <w:sz w:val="22"/>
          <w:szCs w:val="22"/>
        </w:rPr>
      </w:pPr>
      <w:r w:rsidRPr="008C702C">
        <w:rPr>
          <w:rFonts w:ascii="Calibri" w:hAnsi="Calibri"/>
          <w:b w:val="0"/>
          <w:sz w:val="22"/>
          <w:szCs w:val="22"/>
        </w:rPr>
        <w:t>W przypadku zawieszenia wypłaty</w:t>
      </w:r>
      <w:r w:rsidR="0057768D" w:rsidRPr="008C702C">
        <w:rPr>
          <w:rFonts w:ascii="Calibri" w:hAnsi="Calibri"/>
          <w:b w:val="0"/>
          <w:sz w:val="22"/>
          <w:szCs w:val="22"/>
        </w:rPr>
        <w:t xml:space="preserve"> środków z</w:t>
      </w:r>
      <w:r w:rsidRPr="008C702C">
        <w:rPr>
          <w:rFonts w:ascii="Calibri" w:hAnsi="Calibri"/>
          <w:b w:val="0"/>
          <w:sz w:val="22"/>
          <w:szCs w:val="22"/>
        </w:rPr>
        <w:t xml:space="preserve"> Pożyczki, NFOŚiGW może wezwać </w:t>
      </w:r>
      <w:r w:rsidR="004C6967" w:rsidRPr="008C702C">
        <w:rPr>
          <w:rFonts w:ascii="Calibri" w:hAnsi="Calibri"/>
          <w:b w:val="0"/>
          <w:sz w:val="22"/>
          <w:szCs w:val="22"/>
        </w:rPr>
        <w:t xml:space="preserve">Beneficjenta </w:t>
      </w:r>
      <w:r w:rsidRPr="008C702C">
        <w:rPr>
          <w:rFonts w:ascii="Calibri" w:hAnsi="Calibri"/>
          <w:b w:val="0"/>
          <w:sz w:val="22"/>
          <w:szCs w:val="22"/>
        </w:rPr>
        <w:t>do podjęcia oznaczonych działań w celu usunięcia przyczyny zawieszenia, po zrealizowaniu których wypłata Pożyczki zostanie wznowiona.</w:t>
      </w:r>
    </w:p>
    <w:p w14:paraId="4A1B8614" w14:textId="77777777" w:rsidR="00D67682" w:rsidRPr="008C702C" w:rsidRDefault="00D67682" w:rsidP="0028639E">
      <w:pPr>
        <w:pStyle w:val="Tytu"/>
        <w:numPr>
          <w:ilvl w:val="0"/>
          <w:numId w:val="8"/>
        </w:numPr>
        <w:ind w:right="60"/>
        <w:jc w:val="both"/>
        <w:rPr>
          <w:rFonts w:ascii="Calibri" w:hAnsi="Calibri"/>
          <w:b w:val="0"/>
          <w:sz w:val="22"/>
          <w:szCs w:val="22"/>
        </w:rPr>
      </w:pPr>
      <w:r w:rsidRPr="008C702C">
        <w:rPr>
          <w:rFonts w:ascii="Calibri" w:hAnsi="Calibri"/>
          <w:b w:val="0"/>
          <w:sz w:val="22"/>
          <w:szCs w:val="22"/>
        </w:rPr>
        <w:t>Po ustaniu przyczyny zawieszenia NFOŚiGW wznawia wypłatę Pożyczki.</w:t>
      </w:r>
    </w:p>
    <w:p w14:paraId="1CF39575" w14:textId="77777777" w:rsidR="00D67682" w:rsidRPr="008C702C" w:rsidRDefault="00D67682" w:rsidP="0028639E">
      <w:pPr>
        <w:pStyle w:val="Tytu"/>
        <w:numPr>
          <w:ilvl w:val="0"/>
          <w:numId w:val="8"/>
        </w:numPr>
        <w:ind w:right="60"/>
        <w:jc w:val="both"/>
        <w:rPr>
          <w:rFonts w:ascii="Calibri" w:hAnsi="Calibri"/>
          <w:b w:val="0"/>
          <w:sz w:val="22"/>
          <w:szCs w:val="22"/>
        </w:rPr>
      </w:pPr>
      <w:r w:rsidRPr="008C702C">
        <w:rPr>
          <w:rFonts w:ascii="Calibri" w:hAnsi="Calibri"/>
          <w:b w:val="0"/>
          <w:sz w:val="22"/>
          <w:szCs w:val="22"/>
        </w:rPr>
        <w:t xml:space="preserve">W przypadku wznowienia wypłaty Pożyczki, NFOŚiGW  przekaże na rachunek bankowy </w:t>
      </w:r>
      <w:r w:rsidR="004C6967" w:rsidRPr="008C702C">
        <w:rPr>
          <w:rFonts w:ascii="Calibri" w:hAnsi="Calibri"/>
          <w:b w:val="0"/>
          <w:sz w:val="22"/>
          <w:szCs w:val="22"/>
        </w:rPr>
        <w:t xml:space="preserve">Beneficjenta </w:t>
      </w:r>
      <w:r w:rsidRPr="008C702C">
        <w:rPr>
          <w:rFonts w:ascii="Calibri" w:hAnsi="Calibri"/>
          <w:b w:val="0"/>
          <w:sz w:val="22"/>
          <w:szCs w:val="22"/>
        </w:rPr>
        <w:t xml:space="preserve">zaległe kwoty Pożyczki, po uprzedniej weryfikacji przedłożonych przez </w:t>
      </w:r>
      <w:r w:rsidR="004C6967" w:rsidRPr="008C702C">
        <w:rPr>
          <w:rFonts w:ascii="Calibri" w:hAnsi="Calibri"/>
          <w:b w:val="0"/>
          <w:sz w:val="22"/>
          <w:szCs w:val="22"/>
        </w:rPr>
        <w:t xml:space="preserve">Beneficjenta </w:t>
      </w:r>
      <w:r w:rsidRPr="008C702C">
        <w:rPr>
          <w:rFonts w:ascii="Calibri" w:hAnsi="Calibri"/>
          <w:b w:val="0"/>
          <w:sz w:val="22"/>
          <w:szCs w:val="22"/>
        </w:rPr>
        <w:t>– zgodnie z §</w:t>
      </w:r>
      <w:r w:rsidR="006F25E0" w:rsidRPr="008C702C">
        <w:rPr>
          <w:rFonts w:ascii="Calibri" w:hAnsi="Calibri"/>
          <w:b w:val="0"/>
          <w:sz w:val="22"/>
          <w:szCs w:val="22"/>
        </w:rPr>
        <w:t xml:space="preserve"> </w:t>
      </w:r>
      <w:r w:rsidR="00A9125B" w:rsidRPr="008C702C">
        <w:rPr>
          <w:rFonts w:ascii="Calibri" w:hAnsi="Calibri"/>
          <w:b w:val="0"/>
          <w:sz w:val="22"/>
          <w:szCs w:val="22"/>
        </w:rPr>
        <w:t xml:space="preserve">3 </w:t>
      </w:r>
      <w:r w:rsidRPr="008C702C">
        <w:rPr>
          <w:rFonts w:ascii="Calibri" w:hAnsi="Calibri"/>
          <w:b w:val="0"/>
          <w:sz w:val="22"/>
          <w:szCs w:val="22"/>
        </w:rPr>
        <w:t xml:space="preserve">ust. </w:t>
      </w:r>
      <w:r w:rsidR="00301979" w:rsidRPr="008C702C">
        <w:rPr>
          <w:rFonts w:ascii="Calibri" w:hAnsi="Calibri"/>
          <w:b w:val="0"/>
          <w:sz w:val="22"/>
          <w:szCs w:val="22"/>
          <w:lang w:val="pl-PL"/>
        </w:rPr>
        <w:t>6</w:t>
      </w:r>
      <w:r w:rsidRPr="008C702C">
        <w:rPr>
          <w:rFonts w:ascii="Calibri" w:hAnsi="Calibri"/>
          <w:b w:val="0"/>
          <w:sz w:val="22"/>
          <w:szCs w:val="22"/>
        </w:rPr>
        <w:t xml:space="preserve"> lub §</w:t>
      </w:r>
      <w:r w:rsidR="006F25E0" w:rsidRPr="008C702C">
        <w:rPr>
          <w:rFonts w:ascii="Calibri" w:hAnsi="Calibri"/>
          <w:b w:val="0"/>
          <w:sz w:val="22"/>
          <w:szCs w:val="22"/>
        </w:rPr>
        <w:t xml:space="preserve"> </w:t>
      </w:r>
      <w:r w:rsidR="00A9125B" w:rsidRPr="008C702C">
        <w:rPr>
          <w:rFonts w:ascii="Calibri" w:hAnsi="Calibri"/>
          <w:b w:val="0"/>
          <w:sz w:val="22"/>
          <w:szCs w:val="22"/>
        </w:rPr>
        <w:t>4</w:t>
      </w:r>
      <w:r w:rsidRPr="008C702C">
        <w:rPr>
          <w:rFonts w:ascii="Calibri" w:hAnsi="Calibri"/>
          <w:b w:val="0"/>
          <w:sz w:val="22"/>
          <w:szCs w:val="22"/>
        </w:rPr>
        <w:t xml:space="preserve"> ust. 2 – dokumentów rozliczeniowych.</w:t>
      </w:r>
    </w:p>
    <w:p w14:paraId="47B95FC0" w14:textId="77777777" w:rsidR="00D67682" w:rsidRPr="008C702C" w:rsidRDefault="00D67682" w:rsidP="0028639E">
      <w:pPr>
        <w:pStyle w:val="Tytu"/>
        <w:numPr>
          <w:ilvl w:val="0"/>
          <w:numId w:val="8"/>
        </w:numPr>
        <w:ind w:right="60"/>
        <w:jc w:val="both"/>
        <w:rPr>
          <w:rFonts w:ascii="Calibri" w:hAnsi="Calibri"/>
          <w:b w:val="0"/>
          <w:sz w:val="22"/>
          <w:szCs w:val="22"/>
        </w:rPr>
      </w:pPr>
      <w:r w:rsidRPr="008C702C">
        <w:rPr>
          <w:rFonts w:ascii="Calibri" w:hAnsi="Calibri"/>
          <w:b w:val="0"/>
          <w:sz w:val="22"/>
          <w:szCs w:val="22"/>
        </w:rPr>
        <w:t xml:space="preserve">Zawieszenie wypłaty Pożyczki zgodnie z Umową z przyczyn leżących po stronie </w:t>
      </w:r>
      <w:r w:rsidR="004C6967" w:rsidRPr="008C702C">
        <w:rPr>
          <w:rFonts w:ascii="Calibri" w:hAnsi="Calibri"/>
          <w:b w:val="0"/>
          <w:sz w:val="22"/>
          <w:szCs w:val="22"/>
        </w:rPr>
        <w:t xml:space="preserve">Beneficjenta </w:t>
      </w:r>
      <w:r w:rsidRPr="008C702C">
        <w:rPr>
          <w:rFonts w:ascii="Calibri" w:hAnsi="Calibri"/>
          <w:b w:val="0"/>
          <w:sz w:val="22"/>
          <w:szCs w:val="22"/>
        </w:rPr>
        <w:t xml:space="preserve">nie stanowi naruszenia Umowy przez NFOŚiGW. Nie stanowi także podstawy do naliczania wobec NFOŚiGW odsetek za opóźnienie w wypłacie Pożyczki lub jej transzy. </w:t>
      </w:r>
    </w:p>
    <w:p w14:paraId="2D9B3612" w14:textId="77777777" w:rsidR="00DD5659" w:rsidRPr="008C702C" w:rsidRDefault="00DD5659" w:rsidP="0028639E">
      <w:pPr>
        <w:pStyle w:val="Tytu"/>
        <w:keepNext/>
        <w:rPr>
          <w:rFonts w:ascii="Calibri" w:hAnsi="Calibri"/>
          <w:sz w:val="22"/>
          <w:szCs w:val="22"/>
        </w:rPr>
      </w:pPr>
    </w:p>
    <w:p w14:paraId="36762AE7" w14:textId="77777777" w:rsidR="00D67682" w:rsidRPr="008C702C" w:rsidRDefault="00D67682" w:rsidP="0028639E">
      <w:pPr>
        <w:pStyle w:val="Tytu"/>
        <w:keepNext/>
        <w:rPr>
          <w:rFonts w:ascii="Calibri" w:hAnsi="Calibri"/>
          <w:sz w:val="22"/>
          <w:szCs w:val="22"/>
          <w:lang w:val="pl-PL"/>
        </w:rPr>
      </w:pPr>
      <w:r w:rsidRPr="008C702C">
        <w:rPr>
          <w:rFonts w:ascii="Calibri" w:hAnsi="Calibri"/>
          <w:sz w:val="22"/>
          <w:szCs w:val="22"/>
        </w:rPr>
        <w:t xml:space="preserve">§ </w:t>
      </w:r>
      <w:r w:rsidR="00A9125B" w:rsidRPr="008C702C">
        <w:rPr>
          <w:rFonts w:ascii="Calibri" w:hAnsi="Calibri"/>
          <w:sz w:val="22"/>
          <w:szCs w:val="22"/>
        </w:rPr>
        <w:t>1</w:t>
      </w:r>
      <w:r w:rsidR="00A43EDB" w:rsidRPr="008C702C">
        <w:rPr>
          <w:rFonts w:ascii="Calibri" w:hAnsi="Calibri"/>
          <w:sz w:val="22"/>
          <w:szCs w:val="22"/>
          <w:lang w:val="pl-PL"/>
        </w:rPr>
        <w:t>2</w:t>
      </w:r>
    </w:p>
    <w:p w14:paraId="6E58BC01" w14:textId="77777777" w:rsidR="00D67682" w:rsidRPr="008C702C" w:rsidRDefault="00D67682" w:rsidP="0028639E">
      <w:pPr>
        <w:pStyle w:val="Tytu"/>
        <w:keepNext/>
        <w:rPr>
          <w:rFonts w:ascii="Calibri" w:hAnsi="Calibri"/>
          <w:smallCaps/>
          <w:sz w:val="22"/>
          <w:szCs w:val="22"/>
        </w:rPr>
      </w:pPr>
      <w:r w:rsidRPr="008C702C">
        <w:rPr>
          <w:rFonts w:ascii="Calibri" w:hAnsi="Calibri"/>
          <w:smallCaps/>
          <w:sz w:val="22"/>
          <w:szCs w:val="22"/>
        </w:rPr>
        <w:t>Wypowiedzenie i rozwiązanie umowy</w:t>
      </w:r>
      <w:r w:rsidR="0057768D" w:rsidRPr="008C702C">
        <w:rPr>
          <w:rFonts w:ascii="Calibri" w:hAnsi="Calibri"/>
          <w:smallCaps/>
          <w:sz w:val="22"/>
          <w:szCs w:val="22"/>
        </w:rPr>
        <w:t>, zwrot pożyczki</w:t>
      </w:r>
      <w:r w:rsidR="00A15777" w:rsidRPr="008C702C">
        <w:rPr>
          <w:rFonts w:ascii="Calibri" w:hAnsi="Calibri"/>
          <w:smallCaps/>
          <w:sz w:val="22"/>
          <w:szCs w:val="22"/>
        </w:rPr>
        <w:t xml:space="preserve"> </w:t>
      </w:r>
    </w:p>
    <w:p w14:paraId="5D315544" w14:textId="77777777" w:rsidR="00D67682" w:rsidRPr="008C702C" w:rsidRDefault="00D67682" w:rsidP="0028639E">
      <w:pPr>
        <w:pStyle w:val="Tytu"/>
        <w:numPr>
          <w:ilvl w:val="0"/>
          <w:numId w:val="6"/>
        </w:numPr>
        <w:ind w:right="60"/>
        <w:jc w:val="both"/>
        <w:rPr>
          <w:rFonts w:ascii="Calibri" w:hAnsi="Calibri"/>
          <w:b w:val="0"/>
          <w:sz w:val="22"/>
          <w:szCs w:val="22"/>
        </w:rPr>
      </w:pPr>
      <w:r w:rsidRPr="008C702C">
        <w:rPr>
          <w:rFonts w:ascii="Calibri" w:hAnsi="Calibri"/>
          <w:b w:val="0"/>
          <w:sz w:val="22"/>
          <w:szCs w:val="22"/>
        </w:rPr>
        <w:t>NFOŚiGW może wypowiedzieć Umowę, z zachowaniem 14 - dniowego okresu wypowiedzenia, w przypadku:</w:t>
      </w:r>
    </w:p>
    <w:p w14:paraId="48A108EA" w14:textId="77777777" w:rsidR="00D67682" w:rsidRPr="008C702C" w:rsidRDefault="00D67682" w:rsidP="0028639E">
      <w:pPr>
        <w:pStyle w:val="Tytu"/>
        <w:numPr>
          <w:ilvl w:val="0"/>
          <w:numId w:val="7"/>
        </w:numPr>
        <w:ind w:right="60"/>
        <w:jc w:val="both"/>
        <w:rPr>
          <w:rFonts w:ascii="Calibri" w:hAnsi="Calibri"/>
          <w:b w:val="0"/>
          <w:sz w:val="22"/>
          <w:szCs w:val="22"/>
        </w:rPr>
      </w:pPr>
      <w:r w:rsidRPr="008C702C">
        <w:rPr>
          <w:rFonts w:ascii="Calibri" w:hAnsi="Calibri"/>
          <w:b w:val="0"/>
          <w:sz w:val="22"/>
          <w:szCs w:val="22"/>
        </w:rPr>
        <w:t xml:space="preserve">nieustanowienia </w:t>
      </w:r>
      <w:r w:rsidR="0057768D" w:rsidRPr="008C702C">
        <w:rPr>
          <w:rFonts w:ascii="Calibri" w:hAnsi="Calibri"/>
          <w:b w:val="0"/>
          <w:sz w:val="22"/>
          <w:szCs w:val="22"/>
        </w:rPr>
        <w:t xml:space="preserve">przez Beneficjenta </w:t>
      </w:r>
      <w:r w:rsidRPr="008C702C">
        <w:rPr>
          <w:rFonts w:ascii="Calibri" w:hAnsi="Calibri"/>
          <w:b w:val="0"/>
          <w:sz w:val="22"/>
          <w:szCs w:val="22"/>
        </w:rPr>
        <w:t xml:space="preserve">wymaganych Umową zabezpieczeń lub nieprzekazania dokumentów potwierdzających ustanowienie wymaganych zabezpieczeń </w:t>
      </w:r>
      <w:r w:rsidR="00EC0061" w:rsidRPr="008C702C">
        <w:rPr>
          <w:rFonts w:ascii="Calibri" w:hAnsi="Calibri"/>
          <w:b w:val="0"/>
          <w:sz w:val="22"/>
          <w:szCs w:val="22"/>
        </w:rPr>
        <w:t>w terminach wskazanych w Warunk</w:t>
      </w:r>
      <w:r w:rsidR="005158A2" w:rsidRPr="008C702C">
        <w:rPr>
          <w:rFonts w:ascii="Calibri" w:hAnsi="Calibri"/>
          <w:b w:val="0"/>
          <w:sz w:val="22"/>
          <w:szCs w:val="22"/>
          <w:lang w:val="pl-PL"/>
        </w:rPr>
        <w:t>ach</w:t>
      </w:r>
      <w:r w:rsidR="00EC0061" w:rsidRPr="008C702C">
        <w:rPr>
          <w:rFonts w:ascii="Calibri" w:hAnsi="Calibri"/>
          <w:b w:val="0"/>
          <w:sz w:val="22"/>
          <w:szCs w:val="22"/>
        </w:rPr>
        <w:t xml:space="preserve"> Szczególnych </w:t>
      </w:r>
      <w:r w:rsidRPr="008C702C">
        <w:rPr>
          <w:rFonts w:ascii="Calibri" w:hAnsi="Calibri"/>
          <w:b w:val="0"/>
          <w:sz w:val="22"/>
          <w:szCs w:val="22"/>
        </w:rPr>
        <w:t xml:space="preserve">lub ich niezaakceptowania przez </w:t>
      </w:r>
      <w:r w:rsidR="004C6967" w:rsidRPr="008C702C">
        <w:rPr>
          <w:rFonts w:ascii="Calibri" w:hAnsi="Calibri"/>
          <w:b w:val="0"/>
          <w:sz w:val="22"/>
          <w:szCs w:val="22"/>
        </w:rPr>
        <w:t>NFOŚiGW</w:t>
      </w:r>
      <w:r w:rsidRPr="008C702C">
        <w:rPr>
          <w:rFonts w:ascii="Calibri" w:hAnsi="Calibri"/>
          <w:b w:val="0"/>
          <w:sz w:val="22"/>
          <w:szCs w:val="22"/>
        </w:rPr>
        <w:t>,</w:t>
      </w:r>
    </w:p>
    <w:p w14:paraId="64DFD278" w14:textId="77777777" w:rsidR="00D67682" w:rsidRPr="008C702C" w:rsidRDefault="00D67682" w:rsidP="0028639E">
      <w:pPr>
        <w:pStyle w:val="Tytu"/>
        <w:numPr>
          <w:ilvl w:val="0"/>
          <w:numId w:val="7"/>
        </w:numPr>
        <w:ind w:right="60"/>
        <w:jc w:val="both"/>
        <w:rPr>
          <w:rFonts w:ascii="Calibri" w:hAnsi="Calibri"/>
          <w:b w:val="0"/>
          <w:sz w:val="22"/>
          <w:szCs w:val="22"/>
        </w:rPr>
      </w:pPr>
      <w:r w:rsidRPr="008C702C">
        <w:rPr>
          <w:rFonts w:ascii="Calibri" w:hAnsi="Calibri"/>
          <w:b w:val="0"/>
          <w:sz w:val="22"/>
          <w:szCs w:val="22"/>
        </w:rPr>
        <w:t>zawieszenia wypłaty</w:t>
      </w:r>
      <w:r w:rsidR="0057768D" w:rsidRPr="008C702C">
        <w:rPr>
          <w:rFonts w:ascii="Calibri" w:hAnsi="Calibri"/>
          <w:b w:val="0"/>
          <w:sz w:val="22"/>
          <w:szCs w:val="22"/>
        </w:rPr>
        <w:t xml:space="preserve"> środków z</w:t>
      </w:r>
      <w:r w:rsidRPr="008C702C">
        <w:rPr>
          <w:rFonts w:ascii="Calibri" w:hAnsi="Calibri"/>
          <w:b w:val="0"/>
          <w:sz w:val="22"/>
          <w:szCs w:val="22"/>
        </w:rPr>
        <w:t xml:space="preserve"> Pożyczki przez okres dłuższy niż 3 miesiące, </w:t>
      </w:r>
    </w:p>
    <w:p w14:paraId="799A4126" w14:textId="77777777" w:rsidR="00D67682" w:rsidRPr="008C702C" w:rsidRDefault="00D67682" w:rsidP="0028639E">
      <w:pPr>
        <w:pStyle w:val="Tytu"/>
        <w:numPr>
          <w:ilvl w:val="0"/>
          <w:numId w:val="7"/>
        </w:numPr>
        <w:ind w:right="60"/>
        <w:jc w:val="both"/>
        <w:rPr>
          <w:rFonts w:ascii="Calibri" w:hAnsi="Calibri"/>
          <w:b w:val="0"/>
          <w:sz w:val="22"/>
          <w:szCs w:val="22"/>
        </w:rPr>
      </w:pPr>
      <w:r w:rsidRPr="008C702C">
        <w:rPr>
          <w:rFonts w:ascii="Calibri" w:hAnsi="Calibri"/>
          <w:b w:val="0"/>
          <w:sz w:val="22"/>
          <w:szCs w:val="22"/>
        </w:rPr>
        <w:t xml:space="preserve">opóźnienia </w:t>
      </w:r>
      <w:r w:rsidR="004C6967" w:rsidRPr="008C702C">
        <w:rPr>
          <w:rFonts w:ascii="Calibri" w:hAnsi="Calibri"/>
          <w:b w:val="0"/>
          <w:sz w:val="22"/>
          <w:szCs w:val="22"/>
        </w:rPr>
        <w:t xml:space="preserve">Beneficjenta </w:t>
      </w:r>
      <w:r w:rsidRPr="008C702C">
        <w:rPr>
          <w:rFonts w:ascii="Calibri" w:hAnsi="Calibri"/>
          <w:b w:val="0"/>
          <w:sz w:val="22"/>
          <w:szCs w:val="22"/>
        </w:rPr>
        <w:t xml:space="preserve">w spłacie Pożyczki przez okres przekraczający 30 dni w stosunku do terminów </w:t>
      </w:r>
      <w:r w:rsidR="00744C66" w:rsidRPr="008C702C">
        <w:rPr>
          <w:rFonts w:ascii="Calibri" w:hAnsi="Calibri"/>
          <w:b w:val="0"/>
          <w:sz w:val="22"/>
          <w:szCs w:val="22"/>
          <w:lang w:val="pl-PL"/>
        </w:rPr>
        <w:t xml:space="preserve">określonych w </w:t>
      </w:r>
      <w:r w:rsidR="00304040" w:rsidRPr="008C702C">
        <w:rPr>
          <w:rFonts w:ascii="Calibri" w:hAnsi="Calibri"/>
          <w:b w:val="0"/>
          <w:sz w:val="22"/>
          <w:szCs w:val="22"/>
          <w:lang w:val="pl-PL"/>
        </w:rPr>
        <w:t xml:space="preserve"> niniejszej Umowie</w:t>
      </w:r>
      <w:r w:rsidRPr="008C702C">
        <w:rPr>
          <w:rFonts w:ascii="Calibri" w:hAnsi="Calibri"/>
          <w:b w:val="0"/>
          <w:sz w:val="22"/>
          <w:szCs w:val="22"/>
        </w:rPr>
        <w:t xml:space="preserve">, </w:t>
      </w:r>
    </w:p>
    <w:p w14:paraId="2DC23CCD" w14:textId="77777777" w:rsidR="00D67682" w:rsidRPr="008C702C" w:rsidRDefault="00D67682" w:rsidP="0028639E">
      <w:pPr>
        <w:pStyle w:val="Tytu"/>
        <w:numPr>
          <w:ilvl w:val="0"/>
          <w:numId w:val="7"/>
        </w:numPr>
        <w:ind w:right="60"/>
        <w:jc w:val="both"/>
        <w:rPr>
          <w:rFonts w:ascii="Calibri" w:hAnsi="Calibri"/>
          <w:b w:val="0"/>
          <w:sz w:val="22"/>
          <w:szCs w:val="22"/>
        </w:rPr>
      </w:pPr>
      <w:r w:rsidRPr="008C702C">
        <w:rPr>
          <w:rFonts w:ascii="Calibri" w:hAnsi="Calibri"/>
          <w:b w:val="0"/>
          <w:sz w:val="22"/>
          <w:szCs w:val="22"/>
        </w:rPr>
        <w:t xml:space="preserve">opóźnienia </w:t>
      </w:r>
      <w:r w:rsidR="004C6967" w:rsidRPr="008C702C">
        <w:rPr>
          <w:rFonts w:ascii="Calibri" w:hAnsi="Calibri"/>
          <w:b w:val="0"/>
          <w:sz w:val="22"/>
          <w:szCs w:val="22"/>
        </w:rPr>
        <w:t xml:space="preserve">Beneficjenta </w:t>
      </w:r>
      <w:r w:rsidRPr="008C702C">
        <w:rPr>
          <w:rFonts w:ascii="Calibri" w:hAnsi="Calibri"/>
          <w:b w:val="0"/>
          <w:sz w:val="22"/>
          <w:szCs w:val="22"/>
        </w:rPr>
        <w:t xml:space="preserve">w spłacie Pożytków lub dostarczenia dokumentów rozliczających Pożytki przez okres przekraczający 30 dni w stosunku do terminów określonych odpowiednio w § </w:t>
      </w:r>
      <w:r w:rsidR="00A9125B" w:rsidRPr="008C702C">
        <w:rPr>
          <w:rFonts w:ascii="Calibri" w:hAnsi="Calibri"/>
          <w:b w:val="0"/>
          <w:sz w:val="22"/>
          <w:szCs w:val="22"/>
        </w:rPr>
        <w:t>6</w:t>
      </w:r>
      <w:r w:rsidRPr="008C702C">
        <w:rPr>
          <w:rFonts w:ascii="Calibri" w:hAnsi="Calibri"/>
          <w:b w:val="0"/>
          <w:sz w:val="22"/>
          <w:szCs w:val="22"/>
        </w:rPr>
        <w:t xml:space="preserve"> ust. 2 </w:t>
      </w:r>
      <w:r w:rsidR="00DE150E" w:rsidRPr="008C702C">
        <w:rPr>
          <w:rFonts w:ascii="Calibri" w:hAnsi="Calibri"/>
          <w:b w:val="0"/>
          <w:sz w:val="22"/>
          <w:szCs w:val="22"/>
        </w:rPr>
        <w:t>Warunków Ogólnych</w:t>
      </w:r>
      <w:r w:rsidR="00422220" w:rsidRPr="008C702C">
        <w:rPr>
          <w:rFonts w:ascii="Calibri" w:hAnsi="Calibri"/>
          <w:b w:val="0"/>
          <w:sz w:val="22"/>
          <w:szCs w:val="22"/>
        </w:rPr>
        <w:t>,</w:t>
      </w:r>
    </w:p>
    <w:p w14:paraId="0FA350D4" w14:textId="17C1F9F9" w:rsidR="00D67682" w:rsidRPr="008C702C" w:rsidRDefault="005A2C0E" w:rsidP="0028639E">
      <w:pPr>
        <w:pStyle w:val="Tytu"/>
        <w:numPr>
          <w:ilvl w:val="0"/>
          <w:numId w:val="7"/>
        </w:numPr>
        <w:ind w:right="60"/>
        <w:jc w:val="both"/>
        <w:rPr>
          <w:rFonts w:ascii="Calibri" w:hAnsi="Calibri"/>
          <w:b w:val="0"/>
          <w:sz w:val="22"/>
          <w:szCs w:val="22"/>
        </w:rPr>
      </w:pPr>
      <w:r w:rsidRPr="008C702C">
        <w:rPr>
          <w:rFonts w:ascii="Calibri" w:hAnsi="Calibri"/>
          <w:b w:val="0"/>
          <w:sz w:val="22"/>
          <w:szCs w:val="22"/>
        </w:rPr>
        <w:t>realizacj</w:t>
      </w:r>
      <w:r w:rsidRPr="008C702C">
        <w:rPr>
          <w:rFonts w:ascii="Calibri" w:hAnsi="Calibri"/>
          <w:b w:val="0"/>
          <w:sz w:val="22"/>
          <w:szCs w:val="22"/>
          <w:lang w:val="pl-PL"/>
        </w:rPr>
        <w:t>i</w:t>
      </w:r>
      <w:r w:rsidRPr="008C702C">
        <w:rPr>
          <w:rFonts w:ascii="Calibri" w:hAnsi="Calibri"/>
          <w:b w:val="0"/>
          <w:sz w:val="22"/>
          <w:szCs w:val="22"/>
        </w:rPr>
        <w:t xml:space="preserve"> Przedsięwzięcia nie</w:t>
      </w:r>
      <w:r w:rsidRPr="008C702C">
        <w:rPr>
          <w:rFonts w:ascii="Calibri" w:hAnsi="Calibri"/>
          <w:b w:val="0"/>
          <w:sz w:val="22"/>
          <w:szCs w:val="22"/>
          <w:lang w:val="pl-PL"/>
        </w:rPr>
        <w:t xml:space="preserve">zgodnej </w:t>
      </w:r>
      <w:r w:rsidR="00744C66" w:rsidRPr="008C702C">
        <w:rPr>
          <w:rFonts w:ascii="Calibri" w:hAnsi="Calibri"/>
          <w:b w:val="0"/>
          <w:sz w:val="22"/>
          <w:szCs w:val="22"/>
        </w:rPr>
        <w:t>z harmonogramem realizacji projektu określonym w</w:t>
      </w:r>
      <w:r w:rsidR="00A12CFD" w:rsidRPr="008C702C">
        <w:rPr>
          <w:rFonts w:ascii="Calibri" w:hAnsi="Calibri"/>
          <w:b w:val="0"/>
          <w:sz w:val="22"/>
          <w:szCs w:val="22"/>
          <w:lang w:val="pl-PL"/>
        </w:rPr>
        <w:t> </w:t>
      </w:r>
      <w:r w:rsidR="00744C66" w:rsidRPr="008C702C">
        <w:rPr>
          <w:rFonts w:ascii="Calibri" w:hAnsi="Calibri"/>
          <w:b w:val="0"/>
          <w:sz w:val="22"/>
          <w:szCs w:val="22"/>
        </w:rPr>
        <w:t xml:space="preserve">Umowie </w:t>
      </w:r>
      <w:r w:rsidR="00E957BA" w:rsidRPr="00E957BA">
        <w:rPr>
          <w:rFonts w:ascii="Calibri" w:hAnsi="Calibri"/>
          <w:b w:val="0"/>
          <w:sz w:val="22"/>
          <w:szCs w:val="22"/>
          <w:lang w:val="pl-PL"/>
        </w:rPr>
        <w:t>o współfinansowanie</w:t>
      </w:r>
      <w:r w:rsidR="00D67682" w:rsidRPr="008C702C">
        <w:rPr>
          <w:rFonts w:ascii="Calibri" w:hAnsi="Calibri"/>
          <w:b w:val="0"/>
          <w:sz w:val="22"/>
          <w:szCs w:val="22"/>
        </w:rPr>
        <w:t xml:space="preserve">, </w:t>
      </w:r>
    </w:p>
    <w:p w14:paraId="07608C04" w14:textId="77777777" w:rsidR="00D67682" w:rsidRPr="008C702C" w:rsidRDefault="00D67682" w:rsidP="0028639E">
      <w:pPr>
        <w:pStyle w:val="Tytu"/>
        <w:numPr>
          <w:ilvl w:val="0"/>
          <w:numId w:val="7"/>
        </w:numPr>
        <w:ind w:right="60"/>
        <w:jc w:val="both"/>
        <w:rPr>
          <w:rFonts w:ascii="Calibri" w:hAnsi="Calibri"/>
          <w:b w:val="0"/>
          <w:sz w:val="22"/>
          <w:szCs w:val="22"/>
        </w:rPr>
      </w:pPr>
      <w:r w:rsidRPr="008C702C">
        <w:rPr>
          <w:rFonts w:ascii="Calibri" w:hAnsi="Calibri"/>
          <w:b w:val="0"/>
          <w:sz w:val="22"/>
          <w:szCs w:val="22"/>
        </w:rPr>
        <w:t xml:space="preserve">nieprzedłożenia przez </w:t>
      </w:r>
      <w:r w:rsidR="001158F4" w:rsidRPr="008C702C">
        <w:rPr>
          <w:rFonts w:ascii="Calibri" w:hAnsi="Calibri"/>
          <w:b w:val="0"/>
          <w:sz w:val="22"/>
          <w:szCs w:val="22"/>
        </w:rPr>
        <w:t xml:space="preserve">Beneficjenta </w:t>
      </w:r>
      <w:r w:rsidRPr="008C702C">
        <w:rPr>
          <w:rFonts w:ascii="Calibri" w:hAnsi="Calibri"/>
          <w:b w:val="0"/>
          <w:sz w:val="22"/>
          <w:szCs w:val="22"/>
        </w:rPr>
        <w:t>dokumentów rozliczeniowych określonych</w:t>
      </w:r>
      <w:r w:rsidR="00A12CFD" w:rsidRPr="008C702C">
        <w:rPr>
          <w:rFonts w:ascii="Calibri" w:hAnsi="Calibri"/>
          <w:b w:val="0"/>
          <w:sz w:val="22"/>
          <w:szCs w:val="22"/>
          <w:lang w:val="pl-PL"/>
        </w:rPr>
        <w:t xml:space="preserve"> </w:t>
      </w:r>
      <w:r w:rsidRPr="008C702C">
        <w:rPr>
          <w:rFonts w:ascii="Calibri" w:hAnsi="Calibri"/>
          <w:b w:val="0"/>
          <w:sz w:val="22"/>
          <w:szCs w:val="22"/>
        </w:rPr>
        <w:t xml:space="preserve">w Warunkach Szczególnych lub nieprzedłożenia </w:t>
      </w:r>
      <w:r w:rsidR="00A9125B" w:rsidRPr="008C702C">
        <w:rPr>
          <w:rFonts w:ascii="Calibri" w:hAnsi="Calibri"/>
          <w:b w:val="0"/>
          <w:sz w:val="22"/>
          <w:szCs w:val="22"/>
        </w:rPr>
        <w:t xml:space="preserve">na żądanie NFOŚiGW </w:t>
      </w:r>
      <w:r w:rsidRPr="008C702C">
        <w:rPr>
          <w:rFonts w:ascii="Calibri" w:hAnsi="Calibri"/>
          <w:b w:val="0"/>
          <w:sz w:val="22"/>
          <w:szCs w:val="22"/>
        </w:rPr>
        <w:t xml:space="preserve"> dokumentów rozliczeniowych w</w:t>
      </w:r>
      <w:r w:rsidR="00A12CFD" w:rsidRPr="008C702C">
        <w:rPr>
          <w:rFonts w:ascii="Calibri" w:hAnsi="Calibri"/>
          <w:b w:val="0"/>
          <w:sz w:val="22"/>
          <w:szCs w:val="22"/>
          <w:lang w:val="pl-PL"/>
        </w:rPr>
        <w:t> </w:t>
      </w:r>
      <w:r w:rsidR="00A9125B" w:rsidRPr="008C702C">
        <w:rPr>
          <w:rFonts w:ascii="Calibri" w:hAnsi="Calibri"/>
          <w:b w:val="0"/>
          <w:sz w:val="22"/>
          <w:szCs w:val="22"/>
        </w:rPr>
        <w:t>zakresie i</w:t>
      </w:r>
      <w:r w:rsidRPr="008C702C">
        <w:rPr>
          <w:rFonts w:ascii="Calibri" w:hAnsi="Calibri"/>
          <w:b w:val="0"/>
          <w:sz w:val="22"/>
          <w:szCs w:val="22"/>
        </w:rPr>
        <w:t xml:space="preserve"> terminie określonym</w:t>
      </w:r>
      <w:r w:rsidR="00A9125B" w:rsidRPr="008C702C">
        <w:rPr>
          <w:rFonts w:ascii="Calibri" w:hAnsi="Calibri"/>
          <w:b w:val="0"/>
          <w:sz w:val="22"/>
          <w:szCs w:val="22"/>
        </w:rPr>
        <w:t xml:space="preserve"> </w:t>
      </w:r>
      <w:r w:rsidRPr="008C702C">
        <w:rPr>
          <w:rFonts w:ascii="Calibri" w:hAnsi="Calibri"/>
          <w:b w:val="0"/>
          <w:sz w:val="22"/>
          <w:szCs w:val="22"/>
        </w:rPr>
        <w:t>zgodnie z §</w:t>
      </w:r>
      <w:r w:rsidR="006F25E0" w:rsidRPr="008C702C">
        <w:rPr>
          <w:rFonts w:ascii="Calibri" w:hAnsi="Calibri"/>
          <w:b w:val="0"/>
          <w:sz w:val="22"/>
          <w:szCs w:val="22"/>
        </w:rPr>
        <w:t xml:space="preserve"> </w:t>
      </w:r>
      <w:r w:rsidR="00A9125B" w:rsidRPr="008C702C">
        <w:rPr>
          <w:rFonts w:ascii="Calibri" w:hAnsi="Calibri"/>
          <w:b w:val="0"/>
          <w:sz w:val="22"/>
          <w:szCs w:val="22"/>
        </w:rPr>
        <w:t>3</w:t>
      </w:r>
      <w:r w:rsidR="00147DB3" w:rsidRPr="008C702C">
        <w:rPr>
          <w:rFonts w:ascii="Calibri" w:hAnsi="Calibri"/>
          <w:b w:val="0"/>
          <w:sz w:val="22"/>
          <w:szCs w:val="22"/>
          <w:lang w:val="pl-PL"/>
        </w:rPr>
        <w:t xml:space="preserve"> i § 4 </w:t>
      </w:r>
      <w:r w:rsidR="00023CD8" w:rsidRPr="008C702C">
        <w:rPr>
          <w:rFonts w:ascii="Calibri" w:hAnsi="Calibri"/>
          <w:b w:val="0"/>
          <w:sz w:val="22"/>
          <w:szCs w:val="22"/>
          <w:lang w:val="pl-PL"/>
        </w:rPr>
        <w:t>(</w:t>
      </w:r>
      <w:r w:rsidR="00147DB3" w:rsidRPr="008C702C">
        <w:rPr>
          <w:rFonts w:ascii="Calibri" w:hAnsi="Calibri"/>
          <w:b w:val="0"/>
          <w:sz w:val="22"/>
          <w:szCs w:val="22"/>
          <w:lang w:val="pl-PL"/>
        </w:rPr>
        <w:t>jeżeli dotyczy</w:t>
      </w:r>
      <w:r w:rsidR="00023CD8" w:rsidRPr="008C702C">
        <w:rPr>
          <w:rFonts w:ascii="Calibri" w:hAnsi="Calibri"/>
          <w:b w:val="0"/>
          <w:sz w:val="22"/>
          <w:szCs w:val="22"/>
          <w:lang w:val="pl-PL"/>
        </w:rPr>
        <w:t>)</w:t>
      </w:r>
      <w:r w:rsidR="00147DB3" w:rsidRPr="008C702C">
        <w:rPr>
          <w:rFonts w:ascii="Calibri" w:hAnsi="Calibri"/>
          <w:b w:val="0"/>
          <w:sz w:val="22"/>
          <w:szCs w:val="22"/>
          <w:lang w:val="pl-PL"/>
        </w:rPr>
        <w:t xml:space="preserve"> </w:t>
      </w:r>
      <w:r w:rsidR="00A9125B" w:rsidRPr="008C702C">
        <w:rPr>
          <w:rFonts w:ascii="Calibri" w:hAnsi="Calibri"/>
          <w:b w:val="0"/>
          <w:sz w:val="22"/>
          <w:szCs w:val="22"/>
        </w:rPr>
        <w:t>Warunków Ogólnych,</w:t>
      </w:r>
    </w:p>
    <w:p w14:paraId="1DE8355F" w14:textId="77777777" w:rsidR="00D67682" w:rsidRPr="008C702C" w:rsidRDefault="00D67682" w:rsidP="0028639E">
      <w:pPr>
        <w:pStyle w:val="Tytu"/>
        <w:numPr>
          <w:ilvl w:val="0"/>
          <w:numId w:val="7"/>
        </w:numPr>
        <w:ind w:right="60"/>
        <w:jc w:val="both"/>
        <w:rPr>
          <w:rFonts w:ascii="Calibri" w:hAnsi="Calibri"/>
          <w:b w:val="0"/>
          <w:bCs/>
          <w:sz w:val="22"/>
          <w:szCs w:val="22"/>
        </w:rPr>
      </w:pPr>
      <w:r w:rsidRPr="008C702C">
        <w:rPr>
          <w:rFonts w:ascii="Calibri" w:hAnsi="Calibri"/>
          <w:b w:val="0"/>
          <w:sz w:val="22"/>
          <w:szCs w:val="22"/>
        </w:rPr>
        <w:t>niezakończenia realizacji Przedsięwzięcia w terminie,</w:t>
      </w:r>
    </w:p>
    <w:p w14:paraId="70542EA9" w14:textId="77777777" w:rsidR="00A20A33" w:rsidRPr="008C702C" w:rsidRDefault="00D67682" w:rsidP="0028639E">
      <w:pPr>
        <w:pStyle w:val="Tytu"/>
        <w:numPr>
          <w:ilvl w:val="0"/>
          <w:numId w:val="7"/>
        </w:numPr>
        <w:ind w:right="60"/>
        <w:jc w:val="both"/>
        <w:rPr>
          <w:rFonts w:ascii="Calibri" w:hAnsi="Calibri"/>
          <w:b w:val="0"/>
          <w:bCs/>
          <w:sz w:val="22"/>
          <w:szCs w:val="22"/>
        </w:rPr>
      </w:pPr>
      <w:r w:rsidRPr="008C702C">
        <w:rPr>
          <w:rFonts w:ascii="Calibri" w:hAnsi="Calibri"/>
          <w:b w:val="0"/>
          <w:sz w:val="22"/>
          <w:szCs w:val="22"/>
        </w:rPr>
        <w:t xml:space="preserve">nieuzyskania przez </w:t>
      </w:r>
      <w:r w:rsidR="001158F4" w:rsidRPr="008C702C">
        <w:rPr>
          <w:rFonts w:ascii="Calibri" w:hAnsi="Calibri"/>
          <w:b w:val="0"/>
          <w:sz w:val="22"/>
          <w:szCs w:val="22"/>
        </w:rPr>
        <w:t xml:space="preserve">Beneficjenta </w:t>
      </w:r>
      <w:r w:rsidRPr="008C702C">
        <w:rPr>
          <w:rFonts w:ascii="Calibri" w:hAnsi="Calibri"/>
          <w:b w:val="0"/>
          <w:sz w:val="22"/>
          <w:szCs w:val="22"/>
        </w:rPr>
        <w:t>w terminie Efektu rzeczowego lub Efektu ekologicznego Przedsięwzięci</w:t>
      </w:r>
      <w:r w:rsidR="0053503C" w:rsidRPr="008C702C">
        <w:rPr>
          <w:rFonts w:ascii="Calibri" w:hAnsi="Calibri"/>
          <w:b w:val="0"/>
          <w:sz w:val="22"/>
          <w:szCs w:val="22"/>
        </w:rPr>
        <w:t xml:space="preserve">a, </w:t>
      </w:r>
    </w:p>
    <w:p w14:paraId="688F0F97" w14:textId="77777777" w:rsidR="00D67682" w:rsidRPr="008C702C" w:rsidRDefault="00D67682" w:rsidP="0028639E">
      <w:pPr>
        <w:pStyle w:val="Tytu"/>
        <w:numPr>
          <w:ilvl w:val="0"/>
          <w:numId w:val="7"/>
        </w:numPr>
        <w:ind w:right="60"/>
        <w:jc w:val="both"/>
        <w:rPr>
          <w:rFonts w:ascii="Calibri" w:hAnsi="Calibri"/>
          <w:b w:val="0"/>
          <w:sz w:val="22"/>
          <w:szCs w:val="22"/>
        </w:rPr>
      </w:pPr>
      <w:r w:rsidRPr="008C702C">
        <w:rPr>
          <w:rFonts w:ascii="Calibri" w:hAnsi="Calibri"/>
          <w:b w:val="0"/>
          <w:sz w:val="22"/>
          <w:szCs w:val="22"/>
        </w:rPr>
        <w:t xml:space="preserve">podania przez </w:t>
      </w:r>
      <w:r w:rsidR="001158F4" w:rsidRPr="008C702C">
        <w:rPr>
          <w:rFonts w:ascii="Calibri" w:hAnsi="Calibri"/>
          <w:b w:val="0"/>
          <w:sz w:val="22"/>
          <w:szCs w:val="22"/>
        </w:rPr>
        <w:t xml:space="preserve">Beneficjenta </w:t>
      </w:r>
      <w:r w:rsidRPr="008C702C">
        <w:rPr>
          <w:rFonts w:ascii="Calibri" w:hAnsi="Calibri"/>
          <w:b w:val="0"/>
          <w:sz w:val="22"/>
          <w:szCs w:val="22"/>
        </w:rPr>
        <w:t>we wniosku o udzielenie dofinansowania lub w toku kontroli realizacji Przedsięwzięcia, niepełnych lub nieprawdziwych danych oraz informacji albo w</w:t>
      </w:r>
      <w:r w:rsidR="009D2644" w:rsidRPr="008C702C">
        <w:rPr>
          <w:rFonts w:ascii="Calibri" w:hAnsi="Calibri"/>
          <w:b w:val="0"/>
          <w:sz w:val="22"/>
          <w:szCs w:val="22"/>
          <w:lang w:val="pl-PL"/>
        </w:rPr>
        <w:t> </w:t>
      </w:r>
      <w:r w:rsidRPr="008C702C">
        <w:rPr>
          <w:rFonts w:ascii="Calibri" w:hAnsi="Calibri"/>
          <w:b w:val="0"/>
          <w:sz w:val="22"/>
          <w:szCs w:val="22"/>
        </w:rPr>
        <w:t>inny sposób utrudnianie kontroli realizacji Przedsięwzięcia,</w:t>
      </w:r>
    </w:p>
    <w:p w14:paraId="5355F9FB" w14:textId="77777777" w:rsidR="00D67682" w:rsidRPr="008C702C" w:rsidRDefault="00D67682" w:rsidP="0028639E">
      <w:pPr>
        <w:pStyle w:val="Tytu"/>
        <w:numPr>
          <w:ilvl w:val="0"/>
          <w:numId w:val="7"/>
        </w:numPr>
        <w:ind w:right="60"/>
        <w:jc w:val="both"/>
        <w:rPr>
          <w:rFonts w:ascii="Calibri" w:hAnsi="Calibri"/>
          <w:b w:val="0"/>
          <w:sz w:val="22"/>
          <w:szCs w:val="22"/>
        </w:rPr>
      </w:pPr>
      <w:r w:rsidRPr="008C702C">
        <w:rPr>
          <w:rFonts w:ascii="Calibri" w:hAnsi="Calibri"/>
          <w:b w:val="0"/>
          <w:sz w:val="22"/>
          <w:szCs w:val="22"/>
        </w:rPr>
        <w:t xml:space="preserve">niewykonania lub nienależytego wykonania przez </w:t>
      </w:r>
      <w:r w:rsidR="001158F4" w:rsidRPr="008C702C">
        <w:rPr>
          <w:rFonts w:ascii="Calibri" w:hAnsi="Calibri"/>
          <w:b w:val="0"/>
          <w:sz w:val="22"/>
          <w:szCs w:val="22"/>
        </w:rPr>
        <w:t xml:space="preserve">Beneficjenta </w:t>
      </w:r>
      <w:r w:rsidRPr="008C702C">
        <w:rPr>
          <w:rFonts w:ascii="Calibri" w:hAnsi="Calibri"/>
          <w:b w:val="0"/>
          <w:sz w:val="22"/>
          <w:szCs w:val="22"/>
        </w:rPr>
        <w:t xml:space="preserve">obowiązków, </w:t>
      </w:r>
      <w:r w:rsidR="00A9125B" w:rsidRPr="008C702C">
        <w:rPr>
          <w:rFonts w:ascii="Calibri" w:hAnsi="Calibri"/>
          <w:b w:val="0"/>
          <w:sz w:val="22"/>
          <w:szCs w:val="22"/>
        </w:rPr>
        <w:br/>
      </w:r>
      <w:r w:rsidRPr="008C702C">
        <w:rPr>
          <w:rFonts w:ascii="Calibri" w:hAnsi="Calibri"/>
          <w:b w:val="0"/>
          <w:sz w:val="22"/>
          <w:szCs w:val="22"/>
        </w:rPr>
        <w:t xml:space="preserve">o których mowa w § </w:t>
      </w:r>
      <w:r w:rsidR="00A9125B" w:rsidRPr="008C702C">
        <w:rPr>
          <w:rFonts w:ascii="Calibri" w:hAnsi="Calibri"/>
          <w:b w:val="0"/>
          <w:sz w:val="22"/>
          <w:szCs w:val="22"/>
        </w:rPr>
        <w:t>3</w:t>
      </w:r>
      <w:r w:rsidRPr="008C702C">
        <w:rPr>
          <w:rFonts w:ascii="Calibri" w:hAnsi="Calibri"/>
          <w:b w:val="0"/>
          <w:sz w:val="22"/>
          <w:szCs w:val="22"/>
        </w:rPr>
        <w:t xml:space="preserve"> ust. </w:t>
      </w:r>
      <w:r w:rsidR="00744C66" w:rsidRPr="008C702C">
        <w:rPr>
          <w:rFonts w:ascii="Calibri" w:hAnsi="Calibri"/>
          <w:b w:val="0"/>
          <w:sz w:val="22"/>
          <w:szCs w:val="22"/>
          <w:lang w:val="pl-PL"/>
        </w:rPr>
        <w:t>5</w:t>
      </w:r>
      <w:r w:rsidRPr="008C702C">
        <w:rPr>
          <w:rFonts w:ascii="Calibri" w:hAnsi="Calibri"/>
          <w:b w:val="0"/>
          <w:sz w:val="22"/>
          <w:szCs w:val="22"/>
        </w:rPr>
        <w:t xml:space="preserve"> </w:t>
      </w:r>
      <w:r w:rsidRPr="008C702C">
        <w:rPr>
          <w:rFonts w:ascii="Calibri" w:hAnsi="Calibri"/>
          <w:b w:val="0"/>
          <w:spacing w:val="-2"/>
          <w:sz w:val="22"/>
          <w:szCs w:val="22"/>
        </w:rPr>
        <w:t>Warunków Ogólnych,</w:t>
      </w:r>
      <w:r w:rsidRPr="008C702C">
        <w:rPr>
          <w:rFonts w:ascii="Calibri" w:hAnsi="Calibri"/>
          <w:b w:val="0"/>
          <w:sz w:val="22"/>
          <w:szCs w:val="22"/>
        </w:rPr>
        <w:t xml:space="preserve"> </w:t>
      </w:r>
    </w:p>
    <w:p w14:paraId="24640221" w14:textId="52AB3139" w:rsidR="00D67682" w:rsidRPr="008C702C" w:rsidRDefault="00D67682" w:rsidP="0028639E">
      <w:pPr>
        <w:pStyle w:val="Tytu"/>
        <w:numPr>
          <w:ilvl w:val="0"/>
          <w:numId w:val="7"/>
        </w:numPr>
        <w:ind w:right="60"/>
        <w:jc w:val="both"/>
        <w:rPr>
          <w:rFonts w:ascii="Calibri" w:hAnsi="Calibri"/>
          <w:b w:val="0"/>
          <w:sz w:val="22"/>
          <w:szCs w:val="22"/>
        </w:rPr>
      </w:pPr>
      <w:r w:rsidRPr="008C702C">
        <w:rPr>
          <w:rFonts w:ascii="Calibri" w:hAnsi="Calibri"/>
          <w:b w:val="0"/>
          <w:sz w:val="22"/>
          <w:szCs w:val="22"/>
        </w:rPr>
        <w:t xml:space="preserve">naruszenia przez </w:t>
      </w:r>
      <w:r w:rsidR="001158F4" w:rsidRPr="008C702C">
        <w:rPr>
          <w:rFonts w:ascii="Calibri" w:hAnsi="Calibri"/>
          <w:b w:val="0"/>
          <w:sz w:val="22"/>
          <w:szCs w:val="22"/>
        </w:rPr>
        <w:t xml:space="preserve">Beneficjenta </w:t>
      </w:r>
      <w:r w:rsidRPr="008C702C">
        <w:rPr>
          <w:rFonts w:ascii="Calibri" w:hAnsi="Calibri"/>
          <w:b w:val="0"/>
          <w:sz w:val="22"/>
          <w:szCs w:val="22"/>
        </w:rPr>
        <w:t xml:space="preserve">innych warunków </w:t>
      </w:r>
      <w:r w:rsidR="00744C66" w:rsidRPr="008C702C">
        <w:rPr>
          <w:rFonts w:ascii="Calibri" w:hAnsi="Calibri"/>
          <w:b w:val="0"/>
          <w:sz w:val="22"/>
          <w:szCs w:val="22"/>
          <w:lang w:val="pl-PL"/>
        </w:rPr>
        <w:t xml:space="preserve">niniejszej </w:t>
      </w:r>
      <w:r w:rsidRPr="008C702C">
        <w:rPr>
          <w:rFonts w:ascii="Calibri" w:hAnsi="Calibri"/>
          <w:b w:val="0"/>
          <w:sz w:val="22"/>
          <w:szCs w:val="22"/>
        </w:rPr>
        <w:t>Umowy</w:t>
      </w:r>
      <w:r w:rsidR="00744C66" w:rsidRPr="008C702C">
        <w:rPr>
          <w:rFonts w:ascii="Calibri" w:hAnsi="Calibri"/>
          <w:b w:val="0"/>
          <w:sz w:val="22"/>
          <w:szCs w:val="22"/>
          <w:lang w:val="pl-PL"/>
        </w:rPr>
        <w:t xml:space="preserve"> lub Umowy </w:t>
      </w:r>
      <w:r w:rsidR="00CF2915">
        <w:rPr>
          <w:rFonts w:ascii="Calibri" w:hAnsi="Calibri"/>
          <w:b w:val="0"/>
          <w:sz w:val="22"/>
          <w:szCs w:val="22"/>
          <w:lang w:val="pl-PL"/>
        </w:rPr>
        <w:br/>
      </w:r>
      <w:r w:rsidR="00E957BA" w:rsidRPr="00E957BA">
        <w:rPr>
          <w:rFonts w:ascii="Calibri" w:hAnsi="Calibri"/>
          <w:b w:val="0"/>
          <w:sz w:val="22"/>
          <w:szCs w:val="22"/>
          <w:lang w:val="pl-PL"/>
        </w:rPr>
        <w:t>o współfinansowanie</w:t>
      </w:r>
      <w:r w:rsidRPr="008C702C">
        <w:rPr>
          <w:rFonts w:ascii="Calibri" w:hAnsi="Calibri"/>
          <w:b w:val="0"/>
          <w:sz w:val="22"/>
          <w:szCs w:val="22"/>
        </w:rPr>
        <w:t xml:space="preserve">, istotnych dla realizacji Przedsięwzięcia lub osiągnięcia Efektu ekologicznego lub Efektu rzeczowego Przedsięwzięcia. </w:t>
      </w:r>
    </w:p>
    <w:p w14:paraId="2BB26DB4" w14:textId="77777777" w:rsidR="00D67682" w:rsidRPr="008C702C" w:rsidRDefault="00D67682" w:rsidP="0028639E">
      <w:pPr>
        <w:pStyle w:val="Tytu"/>
        <w:ind w:left="360" w:hanging="360"/>
        <w:jc w:val="both"/>
        <w:rPr>
          <w:rFonts w:ascii="Calibri" w:hAnsi="Calibri"/>
          <w:b w:val="0"/>
          <w:sz w:val="22"/>
          <w:szCs w:val="22"/>
        </w:rPr>
      </w:pPr>
      <w:r w:rsidRPr="008C702C">
        <w:rPr>
          <w:rFonts w:ascii="Calibri" w:hAnsi="Calibri"/>
          <w:b w:val="0"/>
          <w:sz w:val="22"/>
          <w:szCs w:val="22"/>
        </w:rPr>
        <w:t>2.</w:t>
      </w:r>
      <w:r w:rsidRPr="008C702C">
        <w:rPr>
          <w:rFonts w:ascii="Calibri" w:hAnsi="Calibri"/>
          <w:b w:val="0"/>
          <w:sz w:val="22"/>
          <w:szCs w:val="22"/>
        </w:rPr>
        <w:tab/>
        <w:t>NFOŚiGW może rozwiązać Umowę bez zachowania okresu wypowiedzenia (ze skutkiem natychmiastowym), w przypadku:</w:t>
      </w:r>
    </w:p>
    <w:p w14:paraId="77275154" w14:textId="5CACDA19" w:rsidR="00744C66" w:rsidRPr="008C702C" w:rsidRDefault="00D67682" w:rsidP="0028639E">
      <w:pPr>
        <w:pStyle w:val="Tytu"/>
        <w:numPr>
          <w:ilvl w:val="0"/>
          <w:numId w:val="62"/>
        </w:numPr>
        <w:jc w:val="both"/>
        <w:rPr>
          <w:rFonts w:ascii="Calibri" w:hAnsi="Calibri"/>
          <w:b w:val="0"/>
          <w:sz w:val="22"/>
          <w:szCs w:val="22"/>
          <w:lang w:val="pl-PL"/>
        </w:rPr>
      </w:pPr>
      <w:r w:rsidRPr="008C702C">
        <w:rPr>
          <w:rFonts w:ascii="Calibri" w:hAnsi="Calibri"/>
          <w:b w:val="0"/>
          <w:sz w:val="22"/>
          <w:szCs w:val="22"/>
        </w:rPr>
        <w:t xml:space="preserve">wykorzystania Pożyczki przez </w:t>
      </w:r>
      <w:r w:rsidR="001158F4" w:rsidRPr="008C702C">
        <w:rPr>
          <w:rFonts w:ascii="Calibri" w:hAnsi="Calibri"/>
          <w:b w:val="0"/>
          <w:sz w:val="22"/>
          <w:szCs w:val="22"/>
        </w:rPr>
        <w:t xml:space="preserve">Beneficjenta </w:t>
      </w:r>
      <w:r w:rsidRPr="008C702C">
        <w:rPr>
          <w:rFonts w:ascii="Calibri" w:hAnsi="Calibri"/>
          <w:b w:val="0"/>
          <w:sz w:val="22"/>
          <w:szCs w:val="22"/>
        </w:rPr>
        <w:t>na</w:t>
      </w:r>
      <w:r w:rsidR="008C2A56" w:rsidRPr="008C702C">
        <w:rPr>
          <w:rFonts w:ascii="Calibri" w:hAnsi="Calibri"/>
          <w:b w:val="0"/>
          <w:sz w:val="22"/>
          <w:szCs w:val="22"/>
          <w:lang w:val="pl-PL"/>
        </w:rPr>
        <w:t xml:space="preserve"> cele</w:t>
      </w:r>
      <w:r w:rsidRPr="008C702C">
        <w:rPr>
          <w:rFonts w:ascii="Calibri" w:hAnsi="Calibri"/>
          <w:b w:val="0"/>
          <w:sz w:val="22"/>
          <w:szCs w:val="22"/>
        </w:rPr>
        <w:t xml:space="preserve"> inne niż realizacja Przedsięwzięcia</w:t>
      </w:r>
      <w:r w:rsidR="00CC4707">
        <w:rPr>
          <w:rFonts w:ascii="Calibri" w:hAnsi="Calibri"/>
          <w:b w:val="0"/>
          <w:sz w:val="22"/>
          <w:szCs w:val="22"/>
          <w:lang w:val="pl-PL"/>
        </w:rPr>
        <w:t xml:space="preserve"> </w:t>
      </w:r>
      <w:r w:rsidRPr="008C702C">
        <w:rPr>
          <w:rFonts w:ascii="Calibri" w:hAnsi="Calibri"/>
          <w:b w:val="0"/>
          <w:sz w:val="22"/>
          <w:szCs w:val="22"/>
        </w:rPr>
        <w:t xml:space="preserve"> </w:t>
      </w:r>
    </w:p>
    <w:p w14:paraId="3A67F389" w14:textId="77777777" w:rsidR="00D67682" w:rsidRPr="008C702C" w:rsidRDefault="00744C66" w:rsidP="0028639E">
      <w:pPr>
        <w:pStyle w:val="Tytu"/>
        <w:numPr>
          <w:ilvl w:val="0"/>
          <w:numId w:val="62"/>
        </w:numPr>
        <w:jc w:val="both"/>
        <w:rPr>
          <w:rFonts w:ascii="Calibri" w:hAnsi="Calibri"/>
          <w:b w:val="0"/>
          <w:sz w:val="22"/>
          <w:szCs w:val="22"/>
          <w:lang w:val="pl-PL"/>
        </w:rPr>
      </w:pPr>
      <w:r w:rsidRPr="008C702C">
        <w:rPr>
          <w:rFonts w:ascii="Calibri" w:hAnsi="Calibri"/>
          <w:b w:val="0"/>
          <w:sz w:val="22"/>
          <w:szCs w:val="22"/>
          <w:lang w:val="pl-PL"/>
        </w:rPr>
        <w:t>zaniechania przez Beneficjenta realizacji Przedsięwzięcia</w:t>
      </w:r>
    </w:p>
    <w:p w14:paraId="40F69786" w14:textId="1D93B290" w:rsidR="00D67682" w:rsidRPr="008C702C" w:rsidRDefault="00D67682" w:rsidP="0028639E">
      <w:pPr>
        <w:pStyle w:val="Tytu"/>
        <w:numPr>
          <w:ilvl w:val="0"/>
          <w:numId w:val="62"/>
        </w:numPr>
        <w:jc w:val="both"/>
        <w:rPr>
          <w:rFonts w:ascii="Calibri" w:hAnsi="Calibri"/>
          <w:b w:val="0"/>
          <w:sz w:val="22"/>
          <w:szCs w:val="22"/>
          <w:lang w:val="pl-PL"/>
        </w:rPr>
      </w:pPr>
      <w:r w:rsidRPr="008C702C">
        <w:rPr>
          <w:rFonts w:ascii="Calibri" w:hAnsi="Calibri"/>
          <w:b w:val="0"/>
          <w:sz w:val="22"/>
          <w:szCs w:val="22"/>
        </w:rPr>
        <w:t xml:space="preserve">stwierdzenia naruszenia przez </w:t>
      </w:r>
      <w:r w:rsidR="001158F4" w:rsidRPr="008C702C">
        <w:rPr>
          <w:rFonts w:ascii="Calibri" w:hAnsi="Calibri"/>
          <w:b w:val="0"/>
          <w:sz w:val="22"/>
          <w:szCs w:val="22"/>
        </w:rPr>
        <w:t xml:space="preserve">Beneficjenta </w:t>
      </w:r>
      <w:r w:rsidRPr="008C702C">
        <w:rPr>
          <w:rFonts w:ascii="Calibri" w:hAnsi="Calibri"/>
          <w:b w:val="0"/>
          <w:sz w:val="22"/>
          <w:szCs w:val="22"/>
        </w:rPr>
        <w:t>warunków udzielania pomocy publicznej,</w:t>
      </w:r>
      <w:r w:rsidR="008C2A56" w:rsidRPr="008C702C">
        <w:rPr>
          <w:rFonts w:ascii="Calibri" w:hAnsi="Calibri"/>
          <w:b w:val="0"/>
          <w:sz w:val="22"/>
          <w:szCs w:val="22"/>
        </w:rPr>
        <w:br/>
      </w:r>
      <w:r w:rsidRPr="008C702C">
        <w:rPr>
          <w:rFonts w:ascii="Calibri" w:hAnsi="Calibri"/>
          <w:b w:val="0"/>
          <w:sz w:val="22"/>
          <w:szCs w:val="22"/>
        </w:rPr>
        <w:t xml:space="preserve">w szczególności poziomu dopuszczalnej pomocy publicznej, jeżeli Pożyczka spełnia kryteria uznania za pomoc publiczną, </w:t>
      </w:r>
    </w:p>
    <w:p w14:paraId="4F1FD7D4" w14:textId="77777777" w:rsidR="00D67682" w:rsidRPr="008C702C" w:rsidRDefault="00D67682" w:rsidP="0028639E">
      <w:pPr>
        <w:numPr>
          <w:ilvl w:val="0"/>
          <w:numId w:val="62"/>
        </w:numPr>
        <w:jc w:val="both"/>
        <w:rPr>
          <w:rFonts w:ascii="Calibri" w:hAnsi="Calibri"/>
          <w:sz w:val="22"/>
          <w:szCs w:val="22"/>
        </w:rPr>
      </w:pPr>
      <w:r w:rsidRPr="008C702C">
        <w:rPr>
          <w:rFonts w:ascii="Calibri" w:hAnsi="Calibri"/>
          <w:sz w:val="22"/>
          <w:szCs w:val="22"/>
        </w:rPr>
        <w:t xml:space="preserve">gdy ogłoszono likwidację </w:t>
      </w:r>
      <w:r w:rsidR="001158F4" w:rsidRPr="008C702C">
        <w:rPr>
          <w:rFonts w:ascii="Calibri" w:hAnsi="Calibri"/>
          <w:sz w:val="22"/>
          <w:szCs w:val="22"/>
        </w:rPr>
        <w:t>Beneficjenta</w:t>
      </w:r>
      <w:r w:rsidRPr="008C702C">
        <w:rPr>
          <w:rFonts w:ascii="Calibri" w:hAnsi="Calibri"/>
          <w:sz w:val="22"/>
          <w:szCs w:val="22"/>
        </w:rPr>
        <w:t xml:space="preserve">, </w:t>
      </w:r>
    </w:p>
    <w:p w14:paraId="13A7CC4A" w14:textId="0242A0F6" w:rsidR="00D67682" w:rsidRPr="008C702C" w:rsidRDefault="00D67682" w:rsidP="0028639E">
      <w:pPr>
        <w:numPr>
          <w:ilvl w:val="0"/>
          <w:numId w:val="62"/>
        </w:numPr>
        <w:jc w:val="both"/>
        <w:rPr>
          <w:rFonts w:ascii="Calibri" w:hAnsi="Calibri"/>
          <w:sz w:val="22"/>
          <w:szCs w:val="22"/>
        </w:rPr>
      </w:pPr>
      <w:r w:rsidRPr="008C702C">
        <w:rPr>
          <w:rFonts w:ascii="Calibri" w:hAnsi="Calibri"/>
          <w:sz w:val="22"/>
          <w:szCs w:val="22"/>
        </w:rPr>
        <w:t xml:space="preserve">gdy wobec </w:t>
      </w:r>
      <w:r w:rsidR="001158F4" w:rsidRPr="008C702C">
        <w:rPr>
          <w:rFonts w:ascii="Calibri" w:hAnsi="Calibri"/>
          <w:sz w:val="22"/>
          <w:szCs w:val="22"/>
        </w:rPr>
        <w:t xml:space="preserve">Beneficjenta </w:t>
      </w:r>
      <w:r w:rsidRPr="008C702C">
        <w:rPr>
          <w:rFonts w:ascii="Calibri" w:hAnsi="Calibri"/>
          <w:sz w:val="22"/>
          <w:szCs w:val="22"/>
        </w:rPr>
        <w:t>wszczęto postępowanie egzekucyjne, w szczególności w stosunku do mienia stanowiącego prawne zabezpieczenie spłaty Pożyczki</w:t>
      </w:r>
      <w:r w:rsidR="00B11AE5" w:rsidRPr="008C702C">
        <w:rPr>
          <w:rFonts w:ascii="Calibri" w:hAnsi="Calibri"/>
          <w:sz w:val="22"/>
          <w:szCs w:val="22"/>
        </w:rPr>
        <w:t xml:space="preserve"> oraz innych należności</w:t>
      </w:r>
      <w:r w:rsidRPr="008C702C">
        <w:rPr>
          <w:rFonts w:ascii="Calibri" w:hAnsi="Calibri"/>
          <w:sz w:val="22"/>
          <w:szCs w:val="22"/>
        </w:rPr>
        <w:t>,</w:t>
      </w:r>
    </w:p>
    <w:p w14:paraId="2754F86B" w14:textId="77777777" w:rsidR="005158A2" w:rsidRPr="008C702C" w:rsidRDefault="00D67682" w:rsidP="0028639E">
      <w:pPr>
        <w:numPr>
          <w:ilvl w:val="0"/>
          <w:numId w:val="62"/>
        </w:numPr>
        <w:jc w:val="both"/>
        <w:rPr>
          <w:rFonts w:ascii="Calibri" w:hAnsi="Calibri"/>
          <w:sz w:val="22"/>
          <w:szCs w:val="22"/>
        </w:rPr>
      </w:pPr>
      <w:r w:rsidRPr="008C702C">
        <w:rPr>
          <w:rFonts w:ascii="Calibri" w:hAnsi="Calibri"/>
          <w:sz w:val="22"/>
          <w:szCs w:val="22"/>
        </w:rPr>
        <w:t xml:space="preserve">jeżeli z powodu działania </w:t>
      </w:r>
      <w:r w:rsidR="00A9125B" w:rsidRPr="008C702C">
        <w:rPr>
          <w:rFonts w:ascii="Calibri" w:hAnsi="Calibri"/>
          <w:sz w:val="22"/>
          <w:szCs w:val="22"/>
        </w:rPr>
        <w:t>Siły</w:t>
      </w:r>
      <w:r w:rsidRPr="008C702C">
        <w:rPr>
          <w:rFonts w:ascii="Calibri" w:hAnsi="Calibri"/>
          <w:sz w:val="22"/>
          <w:szCs w:val="22"/>
        </w:rPr>
        <w:t xml:space="preserve"> wyższej realizacja Przedsięwzięcia stanie się niemożliwa, w szczególności, jeżeli nie będzie możliwe osiągnięcie Efektu rzeczowego lub Efektu ekologicznego Przedsięwzięcia</w:t>
      </w:r>
      <w:r w:rsidR="005158A2" w:rsidRPr="008C702C">
        <w:rPr>
          <w:rFonts w:ascii="Calibri" w:hAnsi="Calibri"/>
          <w:sz w:val="22"/>
          <w:szCs w:val="22"/>
        </w:rPr>
        <w:t xml:space="preserve">, </w:t>
      </w:r>
    </w:p>
    <w:p w14:paraId="01CAE9EE" w14:textId="10FC7DBD" w:rsidR="00D67682" w:rsidRPr="008C702C" w:rsidRDefault="005158A2" w:rsidP="0028639E">
      <w:pPr>
        <w:numPr>
          <w:ilvl w:val="0"/>
          <w:numId w:val="62"/>
        </w:numPr>
        <w:jc w:val="both"/>
        <w:rPr>
          <w:rFonts w:ascii="Calibri" w:hAnsi="Calibri"/>
          <w:sz w:val="22"/>
          <w:szCs w:val="22"/>
        </w:rPr>
      </w:pPr>
      <w:r w:rsidRPr="008C702C">
        <w:rPr>
          <w:rFonts w:ascii="Calibri" w:hAnsi="Calibri"/>
          <w:sz w:val="22"/>
          <w:szCs w:val="22"/>
        </w:rPr>
        <w:t xml:space="preserve">wypowiedzenia lub rozwiązania </w:t>
      </w:r>
      <w:r w:rsidR="00FA4B48">
        <w:rPr>
          <w:rFonts w:ascii="Calibri" w:hAnsi="Calibri"/>
          <w:sz w:val="22"/>
          <w:szCs w:val="22"/>
        </w:rPr>
        <w:t>U</w:t>
      </w:r>
      <w:r w:rsidR="00FA4B48" w:rsidRPr="008C702C">
        <w:rPr>
          <w:rFonts w:ascii="Calibri" w:hAnsi="Calibri"/>
          <w:sz w:val="22"/>
          <w:szCs w:val="22"/>
        </w:rPr>
        <w:t xml:space="preserve">mowy </w:t>
      </w:r>
      <w:r w:rsidRPr="008C702C">
        <w:rPr>
          <w:rFonts w:ascii="Calibri" w:hAnsi="Calibri"/>
          <w:sz w:val="22"/>
          <w:szCs w:val="22"/>
        </w:rPr>
        <w:t xml:space="preserve">BK-KE. </w:t>
      </w:r>
    </w:p>
    <w:p w14:paraId="607D06C2" w14:textId="1AD2A12F" w:rsidR="005158A2" w:rsidRPr="008C702C" w:rsidRDefault="0055610F" w:rsidP="0028639E">
      <w:pPr>
        <w:pStyle w:val="Tytu"/>
        <w:ind w:left="360" w:hanging="360"/>
        <w:jc w:val="both"/>
        <w:rPr>
          <w:rFonts w:ascii="Calibri" w:hAnsi="Calibri"/>
          <w:b w:val="0"/>
          <w:sz w:val="22"/>
          <w:szCs w:val="22"/>
        </w:rPr>
      </w:pPr>
      <w:r w:rsidRPr="008C702C">
        <w:rPr>
          <w:rFonts w:ascii="Calibri" w:hAnsi="Calibri"/>
          <w:b w:val="0"/>
          <w:sz w:val="22"/>
          <w:szCs w:val="22"/>
          <w:lang w:val="pl-PL"/>
        </w:rPr>
        <w:t xml:space="preserve">3. </w:t>
      </w:r>
      <w:r w:rsidR="005158A2" w:rsidRPr="008C702C">
        <w:rPr>
          <w:rFonts w:ascii="Calibri" w:hAnsi="Calibri"/>
          <w:b w:val="0"/>
          <w:sz w:val="22"/>
          <w:szCs w:val="22"/>
        </w:rPr>
        <w:t>Umowa ulega rozwiązaniu bez konieczności składania odrębnych oświadczeń woli Stron w</w:t>
      </w:r>
      <w:r w:rsidR="009D2644" w:rsidRPr="008C702C">
        <w:rPr>
          <w:rFonts w:ascii="Calibri" w:hAnsi="Calibri"/>
          <w:b w:val="0"/>
          <w:sz w:val="22"/>
          <w:szCs w:val="22"/>
          <w:lang w:val="pl-PL"/>
        </w:rPr>
        <w:t> </w:t>
      </w:r>
      <w:r w:rsidR="005158A2" w:rsidRPr="008C702C">
        <w:rPr>
          <w:rFonts w:ascii="Calibri" w:hAnsi="Calibri"/>
          <w:b w:val="0"/>
          <w:sz w:val="22"/>
          <w:szCs w:val="22"/>
        </w:rPr>
        <w:t xml:space="preserve">przypadku wypowiedzenia lub rozwiązania Umowy </w:t>
      </w:r>
      <w:r w:rsidR="00E957BA" w:rsidRPr="00E957BA">
        <w:rPr>
          <w:rFonts w:ascii="Calibri" w:hAnsi="Calibri"/>
          <w:b w:val="0"/>
          <w:sz w:val="22"/>
          <w:szCs w:val="22"/>
          <w:lang w:val="pl-PL"/>
        </w:rPr>
        <w:t>o współfinansowanie</w:t>
      </w:r>
      <w:r w:rsidR="005158A2" w:rsidRPr="008C702C">
        <w:rPr>
          <w:rFonts w:ascii="Calibri" w:hAnsi="Calibri"/>
          <w:b w:val="0"/>
          <w:sz w:val="22"/>
          <w:szCs w:val="22"/>
        </w:rPr>
        <w:t xml:space="preserve">. Rozwiązanie Umowy następuje jednocześnie z rozwiązaniem lub z upływem okresu wypowiedzenia Umowy </w:t>
      </w:r>
      <w:r w:rsidR="00CF2915">
        <w:rPr>
          <w:rFonts w:ascii="Calibri" w:hAnsi="Calibri"/>
          <w:b w:val="0"/>
          <w:sz w:val="22"/>
          <w:szCs w:val="22"/>
        </w:rPr>
        <w:br/>
      </w:r>
      <w:r w:rsidR="00E957BA" w:rsidRPr="00E957BA">
        <w:rPr>
          <w:rFonts w:ascii="Calibri" w:hAnsi="Calibri"/>
          <w:b w:val="0"/>
          <w:sz w:val="22"/>
          <w:szCs w:val="22"/>
          <w:lang w:val="pl-PL"/>
        </w:rPr>
        <w:t>o współfinansowanie</w:t>
      </w:r>
      <w:r w:rsidR="005158A2" w:rsidRPr="008C702C">
        <w:rPr>
          <w:rFonts w:ascii="Calibri" w:hAnsi="Calibri"/>
          <w:b w:val="0"/>
          <w:sz w:val="22"/>
          <w:szCs w:val="22"/>
        </w:rPr>
        <w:t>.</w:t>
      </w:r>
    </w:p>
    <w:p w14:paraId="37791C44" w14:textId="77777777" w:rsidR="0026524B" w:rsidRPr="008C702C" w:rsidRDefault="0055610F" w:rsidP="0028639E">
      <w:pPr>
        <w:pStyle w:val="Tytu"/>
        <w:jc w:val="both"/>
        <w:rPr>
          <w:rFonts w:ascii="Calibri" w:hAnsi="Calibri"/>
          <w:b w:val="0"/>
          <w:sz w:val="22"/>
          <w:szCs w:val="22"/>
        </w:rPr>
      </w:pPr>
      <w:r w:rsidRPr="008C702C">
        <w:rPr>
          <w:rFonts w:ascii="Calibri" w:hAnsi="Calibri"/>
          <w:b w:val="0"/>
          <w:sz w:val="22"/>
          <w:szCs w:val="22"/>
          <w:lang w:val="pl-PL"/>
        </w:rPr>
        <w:t xml:space="preserve">4.   </w:t>
      </w:r>
      <w:r w:rsidR="005158A2" w:rsidRPr="008C702C">
        <w:rPr>
          <w:rFonts w:ascii="Calibri" w:hAnsi="Calibri"/>
          <w:b w:val="0"/>
          <w:sz w:val="22"/>
          <w:szCs w:val="22"/>
          <w:lang w:val="pl-PL"/>
        </w:rPr>
        <w:t xml:space="preserve">W </w:t>
      </w:r>
      <w:r w:rsidR="00D67682" w:rsidRPr="008C702C">
        <w:rPr>
          <w:rFonts w:ascii="Calibri" w:hAnsi="Calibri"/>
          <w:b w:val="0"/>
          <w:sz w:val="22"/>
          <w:szCs w:val="22"/>
        </w:rPr>
        <w:t xml:space="preserve">przypadku wypowiedzenia lub rozwiązania Umowy, </w:t>
      </w:r>
      <w:r w:rsidR="001158F4" w:rsidRPr="008C702C">
        <w:rPr>
          <w:rFonts w:ascii="Calibri" w:hAnsi="Calibri"/>
          <w:b w:val="0"/>
          <w:sz w:val="22"/>
          <w:szCs w:val="22"/>
        </w:rPr>
        <w:t xml:space="preserve">Beneficjent </w:t>
      </w:r>
      <w:r w:rsidR="00D67682" w:rsidRPr="008C702C">
        <w:rPr>
          <w:rFonts w:ascii="Calibri" w:hAnsi="Calibri"/>
          <w:b w:val="0"/>
          <w:sz w:val="22"/>
          <w:szCs w:val="22"/>
        </w:rPr>
        <w:t>zobowiązany jest do spłaty</w:t>
      </w:r>
      <w:r w:rsidR="0026524B" w:rsidRPr="008C702C">
        <w:rPr>
          <w:rFonts w:ascii="Calibri" w:hAnsi="Calibri"/>
          <w:b w:val="0"/>
          <w:sz w:val="22"/>
          <w:szCs w:val="22"/>
        </w:rPr>
        <w:t>:</w:t>
      </w:r>
    </w:p>
    <w:p w14:paraId="3C3E3ABD" w14:textId="77777777" w:rsidR="0026524B" w:rsidRPr="008C702C" w:rsidRDefault="0026524B" w:rsidP="0028639E">
      <w:pPr>
        <w:ind w:left="720" w:hanging="360"/>
        <w:jc w:val="both"/>
        <w:rPr>
          <w:rFonts w:ascii="Calibri" w:hAnsi="Calibri"/>
          <w:sz w:val="22"/>
          <w:szCs w:val="22"/>
        </w:rPr>
      </w:pPr>
      <w:r w:rsidRPr="008C702C">
        <w:rPr>
          <w:rFonts w:ascii="Calibri" w:hAnsi="Calibri"/>
          <w:sz w:val="22"/>
          <w:szCs w:val="22"/>
        </w:rPr>
        <w:t>a)</w:t>
      </w:r>
      <w:r w:rsidRPr="008C702C">
        <w:rPr>
          <w:rFonts w:ascii="Calibri" w:hAnsi="Calibri"/>
          <w:sz w:val="22"/>
          <w:szCs w:val="22"/>
        </w:rPr>
        <w:tab/>
        <w:t>kapitału Pożyczki</w:t>
      </w:r>
      <w:r w:rsidR="00110C95" w:rsidRPr="008C702C">
        <w:rPr>
          <w:rFonts w:ascii="Calibri" w:hAnsi="Calibri"/>
          <w:sz w:val="22"/>
          <w:szCs w:val="22"/>
        </w:rPr>
        <w:t>,</w:t>
      </w:r>
    </w:p>
    <w:p w14:paraId="3A603CED" w14:textId="77777777" w:rsidR="004348D3" w:rsidRPr="008C702C" w:rsidRDefault="0026524B" w:rsidP="0028639E">
      <w:pPr>
        <w:tabs>
          <w:tab w:val="left" w:pos="709"/>
        </w:tabs>
        <w:ind w:left="720" w:hanging="360"/>
        <w:jc w:val="both"/>
        <w:rPr>
          <w:rFonts w:ascii="Calibri" w:hAnsi="Calibri"/>
          <w:sz w:val="22"/>
          <w:szCs w:val="22"/>
        </w:rPr>
      </w:pPr>
      <w:r w:rsidRPr="008C702C">
        <w:rPr>
          <w:rFonts w:ascii="Calibri" w:hAnsi="Calibri"/>
          <w:sz w:val="22"/>
          <w:szCs w:val="22"/>
        </w:rPr>
        <w:lastRenderedPageBreak/>
        <w:t>b)</w:t>
      </w:r>
      <w:r w:rsidRPr="008C702C">
        <w:rPr>
          <w:rFonts w:ascii="Calibri" w:hAnsi="Calibri"/>
          <w:sz w:val="22"/>
          <w:szCs w:val="22"/>
        </w:rPr>
        <w:tab/>
      </w:r>
      <w:r w:rsidR="004348D3" w:rsidRPr="008C702C">
        <w:rPr>
          <w:rFonts w:ascii="Calibri" w:hAnsi="Calibri"/>
          <w:sz w:val="22"/>
          <w:szCs w:val="22"/>
        </w:rPr>
        <w:t>odsetek z tytułu Oprocentowania</w:t>
      </w:r>
      <w:r w:rsidR="00B10592" w:rsidRPr="008C702C">
        <w:rPr>
          <w:rFonts w:ascii="Calibri" w:hAnsi="Calibri"/>
          <w:sz w:val="22"/>
          <w:szCs w:val="22"/>
        </w:rPr>
        <w:t xml:space="preserve"> </w:t>
      </w:r>
      <w:r w:rsidR="008D200E" w:rsidRPr="008C702C">
        <w:rPr>
          <w:rFonts w:ascii="Calibri" w:hAnsi="Calibri"/>
          <w:sz w:val="22"/>
          <w:szCs w:val="22"/>
        </w:rPr>
        <w:t xml:space="preserve">oraz odsetek określonych w § </w:t>
      </w:r>
      <w:r w:rsidR="00A9125B" w:rsidRPr="008C702C">
        <w:rPr>
          <w:rFonts w:ascii="Calibri" w:hAnsi="Calibri"/>
          <w:sz w:val="22"/>
          <w:szCs w:val="22"/>
        </w:rPr>
        <w:t>5</w:t>
      </w:r>
      <w:r w:rsidR="008D200E" w:rsidRPr="008C702C">
        <w:rPr>
          <w:rFonts w:ascii="Calibri" w:hAnsi="Calibri"/>
          <w:sz w:val="22"/>
          <w:szCs w:val="22"/>
        </w:rPr>
        <w:t xml:space="preserve"> ust. </w:t>
      </w:r>
      <w:r w:rsidR="00317ADB" w:rsidRPr="008C702C">
        <w:rPr>
          <w:rFonts w:ascii="Calibri" w:hAnsi="Calibri"/>
          <w:sz w:val="22"/>
          <w:szCs w:val="22"/>
        </w:rPr>
        <w:t>8</w:t>
      </w:r>
      <w:r w:rsidR="008D200E" w:rsidRPr="008C702C">
        <w:rPr>
          <w:rFonts w:ascii="Calibri" w:hAnsi="Calibri"/>
          <w:sz w:val="22"/>
          <w:szCs w:val="22"/>
        </w:rPr>
        <w:t xml:space="preserve"> </w:t>
      </w:r>
      <w:r w:rsidR="00B10592" w:rsidRPr="008C702C">
        <w:rPr>
          <w:rFonts w:ascii="Calibri" w:hAnsi="Calibri"/>
          <w:sz w:val="22"/>
          <w:szCs w:val="22"/>
        </w:rPr>
        <w:t xml:space="preserve">naliczanych zgodnie </w:t>
      </w:r>
      <w:r w:rsidR="00604831" w:rsidRPr="008C702C">
        <w:rPr>
          <w:rFonts w:ascii="Calibri" w:hAnsi="Calibri"/>
          <w:sz w:val="22"/>
          <w:szCs w:val="22"/>
        </w:rPr>
        <w:t>z </w:t>
      </w:r>
      <w:r w:rsidR="00DE150E" w:rsidRPr="008C702C">
        <w:rPr>
          <w:rFonts w:ascii="Calibri" w:hAnsi="Calibri"/>
          <w:sz w:val="22"/>
          <w:szCs w:val="22"/>
        </w:rPr>
        <w:t>U</w:t>
      </w:r>
      <w:r w:rsidR="00B10592" w:rsidRPr="008C702C">
        <w:rPr>
          <w:rFonts w:ascii="Calibri" w:hAnsi="Calibri"/>
          <w:sz w:val="22"/>
          <w:szCs w:val="22"/>
        </w:rPr>
        <w:t xml:space="preserve">mową do </w:t>
      </w:r>
      <w:r w:rsidR="004E59E4" w:rsidRPr="008C702C">
        <w:rPr>
          <w:rFonts w:ascii="Calibri" w:hAnsi="Calibri"/>
          <w:sz w:val="22"/>
          <w:szCs w:val="22"/>
        </w:rPr>
        <w:t xml:space="preserve">14 </w:t>
      </w:r>
      <w:r w:rsidR="00B10592" w:rsidRPr="008C702C">
        <w:rPr>
          <w:rFonts w:ascii="Calibri" w:hAnsi="Calibri"/>
          <w:sz w:val="22"/>
          <w:szCs w:val="22"/>
        </w:rPr>
        <w:t xml:space="preserve">dnia </w:t>
      </w:r>
      <w:r w:rsidR="004E59E4" w:rsidRPr="008C702C">
        <w:rPr>
          <w:rFonts w:ascii="Calibri" w:hAnsi="Calibri"/>
          <w:sz w:val="22"/>
          <w:szCs w:val="22"/>
        </w:rPr>
        <w:t xml:space="preserve">przypadającego po dniu doręczenia </w:t>
      </w:r>
      <w:r w:rsidR="001158F4" w:rsidRPr="008C702C">
        <w:rPr>
          <w:rFonts w:ascii="Calibri" w:hAnsi="Calibri"/>
          <w:sz w:val="22"/>
          <w:szCs w:val="22"/>
        </w:rPr>
        <w:t xml:space="preserve">Beneficjentowi </w:t>
      </w:r>
      <w:r w:rsidR="004E59E4" w:rsidRPr="008C702C">
        <w:rPr>
          <w:rFonts w:ascii="Calibri" w:hAnsi="Calibri"/>
          <w:sz w:val="22"/>
          <w:szCs w:val="22"/>
        </w:rPr>
        <w:t xml:space="preserve">oświadczenia </w:t>
      </w:r>
      <w:r w:rsidR="00604831" w:rsidRPr="008C702C">
        <w:rPr>
          <w:rFonts w:ascii="Calibri" w:hAnsi="Calibri"/>
          <w:sz w:val="22"/>
          <w:szCs w:val="22"/>
        </w:rPr>
        <w:t>o </w:t>
      </w:r>
      <w:r w:rsidR="004E59E4" w:rsidRPr="008C702C">
        <w:rPr>
          <w:rFonts w:ascii="Calibri" w:hAnsi="Calibri"/>
          <w:sz w:val="22"/>
          <w:szCs w:val="22"/>
        </w:rPr>
        <w:t xml:space="preserve">wypowiedzeniu lub rozwiązaniu </w:t>
      </w:r>
      <w:r w:rsidR="00DE150E" w:rsidRPr="008C702C">
        <w:rPr>
          <w:rFonts w:ascii="Calibri" w:hAnsi="Calibri"/>
          <w:sz w:val="22"/>
          <w:szCs w:val="22"/>
        </w:rPr>
        <w:t>U</w:t>
      </w:r>
      <w:r w:rsidR="004E59E4" w:rsidRPr="008C702C">
        <w:rPr>
          <w:rFonts w:ascii="Calibri" w:hAnsi="Calibri"/>
          <w:sz w:val="22"/>
          <w:szCs w:val="22"/>
        </w:rPr>
        <w:t xml:space="preserve">mowy </w:t>
      </w:r>
      <w:r w:rsidR="00234FF1" w:rsidRPr="008C702C">
        <w:rPr>
          <w:rFonts w:ascii="Calibri" w:hAnsi="Calibri"/>
          <w:sz w:val="22"/>
          <w:szCs w:val="22"/>
        </w:rPr>
        <w:t>albo</w:t>
      </w:r>
      <w:r w:rsidR="00DF2186" w:rsidRPr="008C702C">
        <w:rPr>
          <w:rFonts w:ascii="Calibri" w:hAnsi="Calibri"/>
          <w:sz w:val="22"/>
          <w:szCs w:val="22"/>
        </w:rPr>
        <w:t xml:space="preserve"> do dnia zapłaty</w:t>
      </w:r>
      <w:r w:rsidR="004E59E4" w:rsidRPr="008C702C">
        <w:rPr>
          <w:rFonts w:ascii="Calibri" w:hAnsi="Calibri"/>
          <w:sz w:val="22"/>
          <w:szCs w:val="22"/>
        </w:rPr>
        <w:t>,</w:t>
      </w:r>
      <w:r w:rsidR="00DF2186" w:rsidRPr="008C702C">
        <w:rPr>
          <w:rFonts w:ascii="Calibri" w:hAnsi="Calibri"/>
          <w:sz w:val="22"/>
          <w:szCs w:val="22"/>
        </w:rPr>
        <w:t xml:space="preserve"> o ile ten nastąpi wcześniej,</w:t>
      </w:r>
      <w:r w:rsidR="00110C95" w:rsidRPr="008C702C">
        <w:rPr>
          <w:rFonts w:ascii="Calibri" w:hAnsi="Calibri"/>
          <w:sz w:val="22"/>
          <w:szCs w:val="22"/>
        </w:rPr>
        <w:t xml:space="preserve"> </w:t>
      </w:r>
    </w:p>
    <w:p w14:paraId="190E28E4" w14:textId="77777777" w:rsidR="0026524B" w:rsidRPr="008C702C" w:rsidRDefault="004348D3" w:rsidP="0028639E">
      <w:pPr>
        <w:tabs>
          <w:tab w:val="left" w:pos="709"/>
        </w:tabs>
        <w:ind w:left="720" w:hanging="360"/>
        <w:jc w:val="both"/>
        <w:rPr>
          <w:rFonts w:ascii="Calibri" w:hAnsi="Calibri"/>
          <w:sz w:val="22"/>
          <w:szCs w:val="22"/>
        </w:rPr>
      </w:pPr>
      <w:r w:rsidRPr="008C702C">
        <w:rPr>
          <w:rFonts w:ascii="Calibri" w:hAnsi="Calibri"/>
          <w:sz w:val="22"/>
          <w:szCs w:val="22"/>
        </w:rPr>
        <w:t xml:space="preserve">c) </w:t>
      </w:r>
      <w:r w:rsidR="00B10592" w:rsidRPr="008C702C">
        <w:rPr>
          <w:rFonts w:ascii="Calibri" w:hAnsi="Calibri"/>
          <w:sz w:val="22"/>
          <w:szCs w:val="22"/>
        </w:rPr>
        <w:tab/>
      </w:r>
      <w:r w:rsidR="0026524B" w:rsidRPr="008C702C">
        <w:rPr>
          <w:rFonts w:ascii="Calibri" w:hAnsi="Calibri"/>
          <w:sz w:val="22"/>
          <w:szCs w:val="22"/>
        </w:rPr>
        <w:t xml:space="preserve">odsetek ustawowych </w:t>
      </w:r>
      <w:r w:rsidR="004E59E4" w:rsidRPr="008C702C">
        <w:rPr>
          <w:rFonts w:ascii="Calibri" w:hAnsi="Calibri"/>
          <w:sz w:val="22"/>
          <w:szCs w:val="22"/>
        </w:rPr>
        <w:t>na</w:t>
      </w:r>
      <w:r w:rsidR="0026524B" w:rsidRPr="008C702C">
        <w:rPr>
          <w:rFonts w:ascii="Calibri" w:hAnsi="Calibri"/>
          <w:sz w:val="22"/>
          <w:szCs w:val="22"/>
        </w:rPr>
        <w:t>licz</w:t>
      </w:r>
      <w:r w:rsidR="004E59E4" w:rsidRPr="008C702C">
        <w:rPr>
          <w:rFonts w:ascii="Calibri" w:hAnsi="Calibri"/>
          <w:sz w:val="22"/>
          <w:szCs w:val="22"/>
        </w:rPr>
        <w:t>a</w:t>
      </w:r>
      <w:r w:rsidR="0026524B" w:rsidRPr="008C702C">
        <w:rPr>
          <w:rFonts w:ascii="Calibri" w:hAnsi="Calibri"/>
          <w:sz w:val="22"/>
          <w:szCs w:val="22"/>
        </w:rPr>
        <w:t xml:space="preserve">nych od </w:t>
      </w:r>
      <w:r w:rsidR="004E59E4" w:rsidRPr="008C702C">
        <w:rPr>
          <w:rFonts w:ascii="Calibri" w:hAnsi="Calibri"/>
          <w:sz w:val="22"/>
          <w:szCs w:val="22"/>
        </w:rPr>
        <w:t xml:space="preserve">15 dnia przypadającego po doręczeniu </w:t>
      </w:r>
      <w:r w:rsidR="001158F4" w:rsidRPr="008C702C">
        <w:rPr>
          <w:rFonts w:ascii="Calibri" w:hAnsi="Calibri"/>
          <w:sz w:val="22"/>
          <w:szCs w:val="22"/>
        </w:rPr>
        <w:t xml:space="preserve">Beneficjentowi </w:t>
      </w:r>
      <w:r w:rsidR="004E59E4" w:rsidRPr="008C702C">
        <w:rPr>
          <w:rFonts w:ascii="Calibri" w:hAnsi="Calibri"/>
          <w:sz w:val="22"/>
          <w:szCs w:val="22"/>
        </w:rPr>
        <w:t xml:space="preserve">oświadczenia o wypowiedzeniu lub rozwiązaniu </w:t>
      </w:r>
      <w:r w:rsidR="00DE150E" w:rsidRPr="008C702C">
        <w:rPr>
          <w:rFonts w:ascii="Calibri" w:hAnsi="Calibri"/>
          <w:sz w:val="22"/>
          <w:szCs w:val="22"/>
        </w:rPr>
        <w:t>U</w:t>
      </w:r>
      <w:r w:rsidR="004E59E4" w:rsidRPr="008C702C">
        <w:rPr>
          <w:rFonts w:ascii="Calibri" w:hAnsi="Calibri"/>
          <w:sz w:val="22"/>
          <w:szCs w:val="22"/>
        </w:rPr>
        <w:t>mowy</w:t>
      </w:r>
      <w:r w:rsidR="00DF2186" w:rsidRPr="008C702C">
        <w:rPr>
          <w:rFonts w:ascii="Calibri" w:hAnsi="Calibri"/>
          <w:sz w:val="22"/>
          <w:szCs w:val="22"/>
        </w:rPr>
        <w:t xml:space="preserve"> </w:t>
      </w:r>
      <w:r w:rsidR="0026524B" w:rsidRPr="008C702C">
        <w:rPr>
          <w:rFonts w:ascii="Calibri" w:hAnsi="Calibri"/>
          <w:sz w:val="22"/>
          <w:szCs w:val="22"/>
        </w:rPr>
        <w:t>do dnia uznania rachunku bankowego NFOŚiGW</w:t>
      </w:r>
      <w:r w:rsidR="00110C95" w:rsidRPr="008C702C">
        <w:rPr>
          <w:rFonts w:ascii="Calibri" w:hAnsi="Calibri"/>
          <w:sz w:val="22"/>
          <w:szCs w:val="22"/>
        </w:rPr>
        <w:t>,</w:t>
      </w:r>
    </w:p>
    <w:p w14:paraId="4F436FAB" w14:textId="77777777" w:rsidR="0026524B" w:rsidRPr="008C702C" w:rsidRDefault="005158A2" w:rsidP="0028639E">
      <w:pPr>
        <w:ind w:left="720" w:hanging="360"/>
        <w:jc w:val="both"/>
        <w:rPr>
          <w:rFonts w:ascii="Calibri" w:hAnsi="Calibri"/>
          <w:sz w:val="22"/>
          <w:szCs w:val="22"/>
        </w:rPr>
      </w:pPr>
      <w:r w:rsidRPr="008C702C">
        <w:rPr>
          <w:rFonts w:ascii="Calibri" w:hAnsi="Calibri"/>
          <w:sz w:val="22"/>
          <w:szCs w:val="22"/>
        </w:rPr>
        <w:t>d</w:t>
      </w:r>
      <w:r w:rsidR="00A9125B" w:rsidRPr="008C702C">
        <w:rPr>
          <w:rFonts w:ascii="Calibri" w:hAnsi="Calibri"/>
          <w:sz w:val="22"/>
          <w:szCs w:val="22"/>
        </w:rPr>
        <w:t>)</w:t>
      </w:r>
      <w:r w:rsidR="0026524B" w:rsidRPr="008C702C">
        <w:rPr>
          <w:rFonts w:ascii="Calibri" w:hAnsi="Calibri"/>
          <w:sz w:val="22"/>
          <w:szCs w:val="22"/>
        </w:rPr>
        <w:tab/>
        <w:t xml:space="preserve">innych wymagalnych należności wynikających z </w:t>
      </w:r>
      <w:r w:rsidR="00DE150E" w:rsidRPr="008C702C">
        <w:rPr>
          <w:rFonts w:ascii="Calibri" w:hAnsi="Calibri"/>
          <w:sz w:val="22"/>
          <w:szCs w:val="22"/>
        </w:rPr>
        <w:t>w</w:t>
      </w:r>
      <w:r w:rsidR="0026524B" w:rsidRPr="008C702C">
        <w:rPr>
          <w:rFonts w:ascii="Calibri" w:hAnsi="Calibri"/>
          <w:sz w:val="22"/>
          <w:szCs w:val="22"/>
        </w:rPr>
        <w:t>arunków Umowy</w:t>
      </w:r>
      <w:r w:rsidR="00110C95" w:rsidRPr="008C702C">
        <w:rPr>
          <w:rFonts w:ascii="Calibri" w:hAnsi="Calibri"/>
          <w:sz w:val="22"/>
          <w:szCs w:val="22"/>
        </w:rPr>
        <w:t>.</w:t>
      </w:r>
    </w:p>
    <w:p w14:paraId="691FDFD7" w14:textId="77777777" w:rsidR="00D67682" w:rsidRPr="008C702C" w:rsidRDefault="00D67682" w:rsidP="0028639E">
      <w:pPr>
        <w:pStyle w:val="Tytu"/>
        <w:ind w:left="360" w:hanging="360"/>
        <w:jc w:val="both"/>
        <w:rPr>
          <w:rFonts w:ascii="Calibri" w:hAnsi="Calibri"/>
          <w:b w:val="0"/>
          <w:sz w:val="22"/>
          <w:szCs w:val="22"/>
        </w:rPr>
      </w:pPr>
      <w:r w:rsidRPr="008C702C">
        <w:rPr>
          <w:rFonts w:ascii="Calibri" w:hAnsi="Calibri"/>
          <w:b w:val="0"/>
          <w:sz w:val="22"/>
          <w:szCs w:val="22"/>
        </w:rPr>
        <w:t xml:space="preserve">5. </w:t>
      </w:r>
      <w:r w:rsidRPr="008C702C">
        <w:rPr>
          <w:rFonts w:ascii="Calibri" w:hAnsi="Calibri"/>
          <w:b w:val="0"/>
          <w:sz w:val="22"/>
          <w:szCs w:val="22"/>
        </w:rPr>
        <w:tab/>
        <w:t>W</w:t>
      </w:r>
      <w:r w:rsidR="00A9125B" w:rsidRPr="008C702C">
        <w:rPr>
          <w:rFonts w:ascii="Calibri" w:hAnsi="Calibri"/>
          <w:b w:val="0"/>
          <w:sz w:val="22"/>
          <w:szCs w:val="22"/>
        </w:rPr>
        <w:t xml:space="preserve"> </w:t>
      </w:r>
      <w:r w:rsidRPr="008C702C">
        <w:rPr>
          <w:rFonts w:ascii="Calibri" w:hAnsi="Calibri"/>
          <w:b w:val="0"/>
          <w:sz w:val="22"/>
          <w:szCs w:val="22"/>
        </w:rPr>
        <w:t xml:space="preserve">uzasadnionych przypadkach NFOŚiGW może odstąpić, na wniosek </w:t>
      </w:r>
      <w:r w:rsidR="00E5292C" w:rsidRPr="008C702C">
        <w:rPr>
          <w:rFonts w:ascii="Calibri" w:hAnsi="Calibri"/>
          <w:b w:val="0"/>
          <w:sz w:val="22"/>
          <w:szCs w:val="22"/>
        </w:rPr>
        <w:t>Beneficjenta</w:t>
      </w:r>
      <w:r w:rsidRPr="008C702C">
        <w:rPr>
          <w:rFonts w:ascii="Calibri" w:hAnsi="Calibri"/>
          <w:b w:val="0"/>
          <w:sz w:val="22"/>
          <w:szCs w:val="22"/>
        </w:rPr>
        <w:t xml:space="preserve">, od wypowiedzenia lub rozwiązania Umowy i określić nowe Warunki Szczególne dalszego korzystania przez </w:t>
      </w:r>
      <w:r w:rsidR="00E5292C" w:rsidRPr="008C702C">
        <w:rPr>
          <w:rFonts w:ascii="Calibri" w:hAnsi="Calibri"/>
          <w:b w:val="0"/>
          <w:sz w:val="22"/>
          <w:szCs w:val="22"/>
        </w:rPr>
        <w:t xml:space="preserve">Beneficjenta </w:t>
      </w:r>
      <w:r w:rsidRPr="008C702C">
        <w:rPr>
          <w:rFonts w:ascii="Calibri" w:hAnsi="Calibri"/>
          <w:b w:val="0"/>
          <w:sz w:val="22"/>
          <w:szCs w:val="22"/>
        </w:rPr>
        <w:t>z Pożyczki.</w:t>
      </w:r>
    </w:p>
    <w:p w14:paraId="20F85479" w14:textId="5125AAEC" w:rsidR="00DD5659" w:rsidRPr="008C702C" w:rsidRDefault="00D67682" w:rsidP="00AB127F">
      <w:pPr>
        <w:tabs>
          <w:tab w:val="left" w:pos="360"/>
        </w:tabs>
        <w:ind w:left="360" w:hanging="360"/>
        <w:jc w:val="both"/>
      </w:pPr>
      <w:r w:rsidRPr="008C702C">
        <w:rPr>
          <w:rFonts w:ascii="Calibri" w:hAnsi="Calibri"/>
          <w:sz w:val="22"/>
          <w:szCs w:val="22"/>
        </w:rPr>
        <w:t>6.</w:t>
      </w:r>
      <w:r w:rsidRPr="008C702C">
        <w:rPr>
          <w:rFonts w:ascii="Calibri" w:hAnsi="Calibri"/>
          <w:sz w:val="22"/>
          <w:szCs w:val="22"/>
        </w:rPr>
        <w:tab/>
      </w:r>
      <w:r w:rsidR="00E5292C" w:rsidRPr="008C702C">
        <w:rPr>
          <w:rFonts w:ascii="Calibri" w:hAnsi="Calibri"/>
          <w:sz w:val="22"/>
          <w:szCs w:val="22"/>
        </w:rPr>
        <w:t xml:space="preserve">Beneficjentowi </w:t>
      </w:r>
      <w:r w:rsidRPr="008C702C">
        <w:rPr>
          <w:rFonts w:ascii="Calibri" w:hAnsi="Calibri"/>
          <w:sz w:val="22"/>
          <w:szCs w:val="22"/>
        </w:rPr>
        <w:t>przysługuje prawo wypowiedzenia Umowy w każdym czasie z</w:t>
      </w:r>
      <w:r w:rsidR="0087452A" w:rsidRPr="008C702C">
        <w:rPr>
          <w:rFonts w:ascii="Calibri" w:hAnsi="Calibri"/>
          <w:sz w:val="22"/>
          <w:szCs w:val="22"/>
        </w:rPr>
        <w:t> </w:t>
      </w:r>
      <w:r w:rsidRPr="008C702C">
        <w:rPr>
          <w:rFonts w:ascii="Calibri" w:hAnsi="Calibri"/>
          <w:sz w:val="22"/>
          <w:szCs w:val="22"/>
        </w:rPr>
        <w:t xml:space="preserve">zachowaniem </w:t>
      </w:r>
      <w:r w:rsidR="00A9125B" w:rsidRPr="008C702C">
        <w:rPr>
          <w:rFonts w:ascii="Calibri" w:hAnsi="Calibri"/>
          <w:sz w:val="22"/>
          <w:szCs w:val="22"/>
        </w:rPr>
        <w:t>30</w:t>
      </w:r>
      <w:r w:rsidRPr="008C702C">
        <w:rPr>
          <w:rFonts w:ascii="Calibri" w:hAnsi="Calibri"/>
          <w:sz w:val="22"/>
          <w:szCs w:val="22"/>
        </w:rPr>
        <w:t xml:space="preserve"> - dniowego okresu </w:t>
      </w:r>
      <w:r w:rsidR="00A9125B" w:rsidRPr="008C702C">
        <w:rPr>
          <w:rFonts w:ascii="Calibri" w:hAnsi="Calibri"/>
          <w:sz w:val="22"/>
          <w:szCs w:val="22"/>
        </w:rPr>
        <w:t xml:space="preserve">wypowiedzenia. </w:t>
      </w:r>
      <w:r w:rsidR="00736C79" w:rsidRPr="008C702C">
        <w:rPr>
          <w:rFonts w:ascii="Calibri" w:hAnsi="Calibri"/>
          <w:sz w:val="22"/>
          <w:szCs w:val="22"/>
        </w:rPr>
        <w:t>Przed upływem okresu</w:t>
      </w:r>
      <w:r w:rsidR="00A9125B" w:rsidRPr="008C702C">
        <w:rPr>
          <w:rFonts w:ascii="Calibri" w:hAnsi="Calibri"/>
          <w:sz w:val="22"/>
          <w:szCs w:val="22"/>
        </w:rPr>
        <w:t xml:space="preserve"> wypowiedzenia Beneficjent zobowiązany jest do</w:t>
      </w:r>
      <w:r w:rsidRPr="008C702C">
        <w:rPr>
          <w:rFonts w:ascii="Calibri" w:hAnsi="Calibri"/>
          <w:sz w:val="22"/>
          <w:szCs w:val="22"/>
        </w:rPr>
        <w:t xml:space="preserve"> zwrotu </w:t>
      </w:r>
      <w:r w:rsidR="00A9125B" w:rsidRPr="008C702C">
        <w:rPr>
          <w:rFonts w:ascii="Calibri" w:hAnsi="Calibri"/>
          <w:sz w:val="22"/>
          <w:szCs w:val="22"/>
        </w:rPr>
        <w:t xml:space="preserve">na rzecz NFOŚiGW, </w:t>
      </w:r>
      <w:r w:rsidRPr="008C702C">
        <w:rPr>
          <w:rFonts w:ascii="Calibri" w:hAnsi="Calibri"/>
          <w:sz w:val="22"/>
          <w:szCs w:val="22"/>
        </w:rPr>
        <w:t xml:space="preserve">otrzymanych kwot Pożyczki </w:t>
      </w:r>
      <w:r w:rsidR="00A9125B" w:rsidRPr="008C702C">
        <w:rPr>
          <w:rFonts w:ascii="Calibri" w:hAnsi="Calibri"/>
          <w:sz w:val="22"/>
          <w:szCs w:val="22"/>
        </w:rPr>
        <w:t>oraz innych wymagalnych należności wynikających</w:t>
      </w:r>
      <w:r w:rsidR="00A602D5" w:rsidRPr="008C702C">
        <w:rPr>
          <w:rFonts w:ascii="Calibri" w:hAnsi="Calibri"/>
          <w:sz w:val="22"/>
          <w:szCs w:val="22"/>
        </w:rPr>
        <w:t xml:space="preserve"> </w:t>
      </w:r>
      <w:r w:rsidRPr="008C702C">
        <w:rPr>
          <w:rFonts w:ascii="Calibri" w:hAnsi="Calibri"/>
          <w:sz w:val="22"/>
          <w:szCs w:val="22"/>
        </w:rPr>
        <w:t>z</w:t>
      </w:r>
      <w:r w:rsidR="0087452A" w:rsidRPr="008C702C">
        <w:rPr>
          <w:rFonts w:ascii="Calibri" w:hAnsi="Calibri"/>
          <w:sz w:val="22"/>
          <w:szCs w:val="22"/>
        </w:rPr>
        <w:t> </w:t>
      </w:r>
      <w:r w:rsidRPr="008C702C">
        <w:rPr>
          <w:rFonts w:ascii="Calibri" w:hAnsi="Calibri"/>
          <w:sz w:val="22"/>
          <w:szCs w:val="22"/>
        </w:rPr>
        <w:t>Umowy</w:t>
      </w:r>
      <w:r w:rsidR="002E0DCD" w:rsidRPr="008C702C">
        <w:rPr>
          <w:rFonts w:ascii="Calibri" w:hAnsi="Calibri"/>
          <w:sz w:val="22"/>
          <w:szCs w:val="22"/>
        </w:rPr>
        <w:t>, w tym takich, których wymagalność nastąpi przed upływem okresu wypowiedzenia</w:t>
      </w:r>
      <w:r w:rsidRPr="008C702C">
        <w:rPr>
          <w:rFonts w:ascii="Calibri" w:hAnsi="Calibri"/>
          <w:sz w:val="22"/>
          <w:szCs w:val="22"/>
        </w:rPr>
        <w:t>.</w:t>
      </w:r>
      <w:r w:rsidR="0035236F" w:rsidRPr="008C702C">
        <w:rPr>
          <w:rFonts w:ascii="Calibri" w:hAnsi="Calibri"/>
          <w:sz w:val="22"/>
          <w:szCs w:val="22"/>
        </w:rPr>
        <w:t xml:space="preserve"> </w:t>
      </w:r>
    </w:p>
    <w:p w14:paraId="71CD5F80" w14:textId="77777777" w:rsidR="00D67682" w:rsidRPr="008C702C" w:rsidRDefault="00D67682" w:rsidP="0028639E">
      <w:pPr>
        <w:pStyle w:val="Tytu"/>
        <w:keepNext/>
        <w:rPr>
          <w:rFonts w:ascii="Calibri" w:hAnsi="Calibri"/>
          <w:sz w:val="22"/>
          <w:szCs w:val="22"/>
          <w:lang w:val="pl-PL"/>
        </w:rPr>
      </w:pPr>
      <w:r w:rsidRPr="008C702C">
        <w:rPr>
          <w:rFonts w:ascii="Calibri" w:hAnsi="Calibri"/>
          <w:sz w:val="22"/>
          <w:szCs w:val="22"/>
        </w:rPr>
        <w:t xml:space="preserve">§ </w:t>
      </w:r>
      <w:r w:rsidR="00A9125B" w:rsidRPr="008C702C">
        <w:rPr>
          <w:rFonts w:ascii="Calibri" w:hAnsi="Calibri"/>
          <w:sz w:val="22"/>
          <w:szCs w:val="22"/>
        </w:rPr>
        <w:t>1</w:t>
      </w:r>
      <w:r w:rsidR="00A43EDB" w:rsidRPr="008C702C">
        <w:rPr>
          <w:rFonts w:ascii="Calibri" w:hAnsi="Calibri"/>
          <w:sz w:val="22"/>
          <w:szCs w:val="22"/>
          <w:lang w:val="pl-PL"/>
        </w:rPr>
        <w:t>3</w:t>
      </w:r>
    </w:p>
    <w:p w14:paraId="6ED59E85" w14:textId="77777777" w:rsidR="00D67682" w:rsidRPr="008C702C" w:rsidRDefault="00D67682" w:rsidP="0028639E">
      <w:pPr>
        <w:pStyle w:val="Tytu"/>
        <w:keepNext/>
        <w:rPr>
          <w:rFonts w:ascii="Calibri" w:hAnsi="Calibri"/>
          <w:b w:val="0"/>
          <w:smallCaps/>
          <w:sz w:val="22"/>
          <w:szCs w:val="22"/>
        </w:rPr>
      </w:pPr>
      <w:r w:rsidRPr="008C702C">
        <w:rPr>
          <w:rFonts w:ascii="Calibri" w:hAnsi="Calibri"/>
          <w:smallCaps/>
          <w:sz w:val="22"/>
          <w:szCs w:val="22"/>
        </w:rPr>
        <w:t>Zabezpieczenia</w:t>
      </w:r>
    </w:p>
    <w:p w14:paraId="142F393F" w14:textId="77777777" w:rsidR="00D67682" w:rsidRPr="008C702C" w:rsidRDefault="00D67682" w:rsidP="0028639E">
      <w:pPr>
        <w:pStyle w:val="Tytu"/>
        <w:numPr>
          <w:ilvl w:val="0"/>
          <w:numId w:val="17"/>
        </w:numPr>
        <w:tabs>
          <w:tab w:val="clear" w:pos="720"/>
          <w:tab w:val="num" w:pos="360"/>
        </w:tabs>
        <w:ind w:left="360" w:right="60"/>
        <w:jc w:val="both"/>
        <w:rPr>
          <w:rFonts w:ascii="Calibri" w:hAnsi="Calibri"/>
          <w:b w:val="0"/>
          <w:sz w:val="22"/>
          <w:szCs w:val="22"/>
        </w:rPr>
      </w:pPr>
      <w:r w:rsidRPr="008C702C">
        <w:rPr>
          <w:rFonts w:ascii="Calibri" w:hAnsi="Calibri"/>
          <w:b w:val="0"/>
          <w:sz w:val="22"/>
          <w:szCs w:val="22"/>
        </w:rPr>
        <w:t xml:space="preserve">Na zabezpieczenie spłaty </w:t>
      </w:r>
      <w:r w:rsidR="00264D95" w:rsidRPr="008C702C">
        <w:rPr>
          <w:rFonts w:ascii="Calibri" w:hAnsi="Calibri"/>
          <w:b w:val="0"/>
          <w:sz w:val="22"/>
          <w:szCs w:val="22"/>
        </w:rPr>
        <w:t>Pożyczki</w:t>
      </w:r>
      <w:r w:rsidR="00A16F8B" w:rsidRPr="008C702C">
        <w:rPr>
          <w:rFonts w:ascii="Calibri" w:hAnsi="Calibri"/>
          <w:b w:val="0"/>
          <w:sz w:val="22"/>
          <w:szCs w:val="22"/>
        </w:rPr>
        <w:t xml:space="preserve"> oraz innych </w:t>
      </w:r>
      <w:r w:rsidR="00264D95" w:rsidRPr="008C702C">
        <w:rPr>
          <w:rFonts w:ascii="Calibri" w:hAnsi="Calibri"/>
          <w:b w:val="0"/>
          <w:sz w:val="22"/>
          <w:szCs w:val="22"/>
        </w:rPr>
        <w:t xml:space="preserve">należności </w:t>
      </w:r>
      <w:r w:rsidRPr="008C702C">
        <w:rPr>
          <w:rFonts w:ascii="Calibri" w:hAnsi="Calibri"/>
          <w:b w:val="0"/>
          <w:sz w:val="22"/>
          <w:szCs w:val="22"/>
        </w:rPr>
        <w:t>wynikający</w:t>
      </w:r>
      <w:r w:rsidR="008864FE" w:rsidRPr="008C702C">
        <w:rPr>
          <w:rFonts w:ascii="Calibri" w:hAnsi="Calibri"/>
          <w:b w:val="0"/>
          <w:sz w:val="22"/>
          <w:szCs w:val="22"/>
        </w:rPr>
        <w:t>ch</w:t>
      </w:r>
      <w:r w:rsidRPr="008C702C">
        <w:rPr>
          <w:rFonts w:ascii="Calibri" w:hAnsi="Calibri"/>
          <w:b w:val="0"/>
          <w:sz w:val="22"/>
          <w:szCs w:val="22"/>
        </w:rPr>
        <w:t xml:space="preserve"> z </w:t>
      </w:r>
      <w:r w:rsidR="00DE150E" w:rsidRPr="008C702C">
        <w:rPr>
          <w:rFonts w:ascii="Calibri" w:hAnsi="Calibri"/>
          <w:b w:val="0"/>
          <w:sz w:val="22"/>
          <w:szCs w:val="22"/>
        </w:rPr>
        <w:t>U</w:t>
      </w:r>
      <w:r w:rsidRPr="008C702C">
        <w:rPr>
          <w:rFonts w:ascii="Calibri" w:hAnsi="Calibri"/>
          <w:b w:val="0"/>
          <w:sz w:val="22"/>
          <w:szCs w:val="22"/>
        </w:rPr>
        <w:t xml:space="preserve">mowy, </w:t>
      </w:r>
      <w:r w:rsidR="00E5292C" w:rsidRPr="008C702C">
        <w:rPr>
          <w:rFonts w:ascii="Calibri" w:hAnsi="Calibri"/>
          <w:b w:val="0"/>
          <w:sz w:val="22"/>
          <w:szCs w:val="22"/>
        </w:rPr>
        <w:t xml:space="preserve">Beneficjent </w:t>
      </w:r>
      <w:r w:rsidRPr="008C702C">
        <w:rPr>
          <w:rFonts w:ascii="Calibri" w:hAnsi="Calibri"/>
          <w:b w:val="0"/>
          <w:sz w:val="22"/>
          <w:szCs w:val="22"/>
        </w:rPr>
        <w:t xml:space="preserve">udzieli na rzecz NFOŚiGW zabezpieczenia określone w Warunkach Szczególnych. </w:t>
      </w:r>
    </w:p>
    <w:p w14:paraId="72B3F323" w14:textId="3C259ECD" w:rsidR="00E63131" w:rsidRPr="008C702C" w:rsidRDefault="00E5292C" w:rsidP="0028639E">
      <w:pPr>
        <w:pStyle w:val="Tytu"/>
        <w:numPr>
          <w:ilvl w:val="0"/>
          <w:numId w:val="17"/>
        </w:numPr>
        <w:tabs>
          <w:tab w:val="clear" w:pos="720"/>
          <w:tab w:val="num" w:pos="360"/>
        </w:tabs>
        <w:ind w:left="357" w:right="60" w:hanging="357"/>
        <w:jc w:val="both"/>
        <w:rPr>
          <w:rFonts w:ascii="Calibri" w:hAnsi="Calibri"/>
          <w:b w:val="0"/>
          <w:sz w:val="22"/>
          <w:szCs w:val="22"/>
        </w:rPr>
      </w:pPr>
      <w:r w:rsidRPr="008C702C">
        <w:rPr>
          <w:rFonts w:ascii="Calibri" w:hAnsi="Calibri"/>
          <w:b w:val="0"/>
          <w:sz w:val="22"/>
          <w:szCs w:val="22"/>
        </w:rPr>
        <w:t xml:space="preserve">Beneficjent </w:t>
      </w:r>
      <w:r w:rsidR="00D67682" w:rsidRPr="008C702C">
        <w:rPr>
          <w:rFonts w:ascii="Calibri" w:hAnsi="Calibri"/>
          <w:b w:val="0"/>
          <w:sz w:val="22"/>
          <w:szCs w:val="22"/>
        </w:rPr>
        <w:t xml:space="preserve">zobowiązany jest ustanowić wymagane zabezpieczenia oraz przekazać dokumenty potwierdzające ustanowienie zabezpieczeń przed terminem przekazania Pożyczki lub jej transzy. </w:t>
      </w:r>
    </w:p>
    <w:p w14:paraId="7C8369F7" w14:textId="77777777" w:rsidR="00D67682" w:rsidRPr="008C702C" w:rsidRDefault="00D67682" w:rsidP="0028639E">
      <w:pPr>
        <w:pStyle w:val="Tytu"/>
        <w:numPr>
          <w:ilvl w:val="0"/>
          <w:numId w:val="17"/>
        </w:numPr>
        <w:tabs>
          <w:tab w:val="clear" w:pos="720"/>
          <w:tab w:val="num" w:pos="360"/>
        </w:tabs>
        <w:ind w:left="357" w:right="60" w:hanging="357"/>
        <w:jc w:val="both"/>
        <w:rPr>
          <w:rFonts w:ascii="Calibri" w:hAnsi="Calibri"/>
          <w:b w:val="0"/>
          <w:sz w:val="22"/>
          <w:szCs w:val="22"/>
        </w:rPr>
      </w:pPr>
      <w:r w:rsidRPr="008C702C">
        <w:rPr>
          <w:rFonts w:ascii="Calibri" w:hAnsi="Calibri"/>
          <w:b w:val="0"/>
          <w:sz w:val="22"/>
          <w:szCs w:val="22"/>
        </w:rPr>
        <w:t xml:space="preserve">Zabezpieczenia ustanawiane są na </w:t>
      </w:r>
      <w:r w:rsidR="00F6033B" w:rsidRPr="008C702C">
        <w:rPr>
          <w:rFonts w:ascii="Calibri" w:hAnsi="Calibri"/>
          <w:b w:val="0"/>
          <w:sz w:val="22"/>
          <w:szCs w:val="22"/>
        </w:rPr>
        <w:t>O</w:t>
      </w:r>
      <w:r w:rsidRPr="008C702C">
        <w:rPr>
          <w:rFonts w:ascii="Calibri" w:hAnsi="Calibri"/>
          <w:b w:val="0"/>
          <w:sz w:val="22"/>
          <w:szCs w:val="22"/>
        </w:rPr>
        <w:t xml:space="preserve">kres obowiązywania </w:t>
      </w:r>
      <w:r w:rsidR="00DE150E" w:rsidRPr="008C702C">
        <w:rPr>
          <w:rFonts w:ascii="Calibri" w:hAnsi="Calibri"/>
          <w:b w:val="0"/>
          <w:sz w:val="22"/>
          <w:szCs w:val="22"/>
        </w:rPr>
        <w:t>U</w:t>
      </w:r>
      <w:r w:rsidRPr="008C702C">
        <w:rPr>
          <w:rFonts w:ascii="Calibri" w:hAnsi="Calibri"/>
          <w:b w:val="0"/>
          <w:sz w:val="22"/>
          <w:szCs w:val="22"/>
        </w:rPr>
        <w:t>mowy.</w:t>
      </w:r>
    </w:p>
    <w:p w14:paraId="58852A6E" w14:textId="77777777" w:rsidR="00D67682" w:rsidRPr="008C702C" w:rsidRDefault="00D67682" w:rsidP="0028639E">
      <w:pPr>
        <w:pStyle w:val="Tytu"/>
        <w:numPr>
          <w:ilvl w:val="0"/>
          <w:numId w:val="17"/>
        </w:numPr>
        <w:tabs>
          <w:tab w:val="clear" w:pos="720"/>
        </w:tabs>
        <w:ind w:left="357" w:right="60" w:hanging="357"/>
        <w:jc w:val="both"/>
        <w:rPr>
          <w:rFonts w:ascii="Calibri" w:hAnsi="Calibri"/>
          <w:b w:val="0"/>
          <w:sz w:val="22"/>
          <w:szCs w:val="22"/>
        </w:rPr>
      </w:pPr>
      <w:r w:rsidRPr="008C702C">
        <w:rPr>
          <w:rFonts w:ascii="Calibri" w:hAnsi="Calibri"/>
          <w:b w:val="0"/>
          <w:sz w:val="22"/>
          <w:szCs w:val="22"/>
        </w:rPr>
        <w:t xml:space="preserve">Przed wszczęciem procedury zaspokojenia roszczeń NFOŚiGW z ustanowionych zabezpieczeń, NFOŚiGW wezwie </w:t>
      </w:r>
      <w:r w:rsidR="00E5292C" w:rsidRPr="008C702C">
        <w:rPr>
          <w:rFonts w:ascii="Calibri" w:hAnsi="Calibri"/>
          <w:b w:val="0"/>
          <w:sz w:val="22"/>
          <w:szCs w:val="22"/>
        </w:rPr>
        <w:t xml:space="preserve">Beneficjenta </w:t>
      </w:r>
      <w:r w:rsidRPr="008C702C">
        <w:rPr>
          <w:rFonts w:ascii="Calibri" w:hAnsi="Calibri"/>
          <w:b w:val="0"/>
          <w:sz w:val="22"/>
          <w:szCs w:val="22"/>
        </w:rPr>
        <w:t>do dobrowolnego spełnienia obowiązku spłaty Pożyczki.</w:t>
      </w:r>
    </w:p>
    <w:p w14:paraId="07B9A7FD" w14:textId="77777777" w:rsidR="00D67682" w:rsidRPr="008C702C" w:rsidRDefault="00D67682" w:rsidP="0028639E">
      <w:pPr>
        <w:pStyle w:val="Tytu"/>
        <w:numPr>
          <w:ilvl w:val="0"/>
          <w:numId w:val="17"/>
        </w:numPr>
        <w:tabs>
          <w:tab w:val="clear" w:pos="720"/>
          <w:tab w:val="num" w:pos="360"/>
        </w:tabs>
        <w:ind w:left="357" w:right="60" w:hanging="357"/>
        <w:jc w:val="both"/>
        <w:rPr>
          <w:rFonts w:ascii="Calibri" w:hAnsi="Calibri"/>
          <w:b w:val="0"/>
          <w:sz w:val="22"/>
          <w:szCs w:val="22"/>
        </w:rPr>
      </w:pPr>
      <w:r w:rsidRPr="008C702C">
        <w:rPr>
          <w:rFonts w:ascii="Calibri" w:hAnsi="Calibri"/>
          <w:b w:val="0"/>
          <w:sz w:val="22"/>
          <w:szCs w:val="22"/>
        </w:rPr>
        <w:t xml:space="preserve">Wybór zabezpieczeń, z których zaspokojone zostaną roszczenia NFOŚiGW wobec </w:t>
      </w:r>
      <w:r w:rsidR="00E5292C" w:rsidRPr="008C702C">
        <w:rPr>
          <w:rFonts w:ascii="Calibri" w:hAnsi="Calibri"/>
          <w:b w:val="0"/>
          <w:sz w:val="22"/>
          <w:szCs w:val="22"/>
        </w:rPr>
        <w:t xml:space="preserve">Beneficjenta </w:t>
      </w:r>
      <w:r w:rsidR="00604831" w:rsidRPr="008C702C">
        <w:rPr>
          <w:rFonts w:ascii="Calibri" w:hAnsi="Calibri"/>
          <w:b w:val="0"/>
          <w:sz w:val="22"/>
          <w:szCs w:val="22"/>
        </w:rPr>
        <w:t>z</w:t>
      </w:r>
      <w:r w:rsidR="00604831" w:rsidRPr="008C702C">
        <w:rPr>
          <w:rFonts w:ascii="Calibri" w:hAnsi="Calibri"/>
          <w:b w:val="0"/>
          <w:sz w:val="22"/>
          <w:szCs w:val="22"/>
          <w:lang w:val="pl-PL"/>
        </w:rPr>
        <w:t> </w:t>
      </w:r>
      <w:r w:rsidRPr="008C702C">
        <w:rPr>
          <w:rFonts w:ascii="Calibri" w:hAnsi="Calibri"/>
          <w:b w:val="0"/>
          <w:sz w:val="22"/>
          <w:szCs w:val="22"/>
        </w:rPr>
        <w:t>tytułu spłaty Pożyczki, należy do NFOŚiGW.</w:t>
      </w:r>
    </w:p>
    <w:p w14:paraId="786E4935" w14:textId="77777777" w:rsidR="00D67682" w:rsidRPr="008C702C" w:rsidRDefault="00D20690" w:rsidP="0028639E">
      <w:pPr>
        <w:ind w:left="357" w:hanging="357"/>
        <w:jc w:val="both"/>
        <w:rPr>
          <w:rFonts w:ascii="Calibri" w:hAnsi="Calibri"/>
          <w:sz w:val="22"/>
          <w:szCs w:val="22"/>
        </w:rPr>
      </w:pPr>
      <w:r w:rsidRPr="008C702C">
        <w:rPr>
          <w:rFonts w:ascii="Calibri" w:hAnsi="Calibri"/>
          <w:sz w:val="22"/>
          <w:szCs w:val="22"/>
        </w:rPr>
        <w:t>6</w:t>
      </w:r>
      <w:r w:rsidR="00D67682" w:rsidRPr="008C702C">
        <w:rPr>
          <w:rFonts w:ascii="Calibri" w:hAnsi="Calibri"/>
          <w:sz w:val="22"/>
          <w:szCs w:val="22"/>
        </w:rPr>
        <w:t xml:space="preserve">. </w:t>
      </w:r>
      <w:r w:rsidR="00D67682" w:rsidRPr="008C702C">
        <w:rPr>
          <w:rFonts w:ascii="Calibri" w:hAnsi="Calibri"/>
          <w:sz w:val="22"/>
          <w:szCs w:val="22"/>
        </w:rPr>
        <w:tab/>
        <w:t xml:space="preserve">Wszystkie koszty ustanowienia, zmiany lub zwolnienia przewidzianych Umową zabezpieczeń ponosi </w:t>
      </w:r>
      <w:r w:rsidR="00E5292C" w:rsidRPr="008C702C">
        <w:rPr>
          <w:rFonts w:ascii="Calibri" w:hAnsi="Calibri"/>
          <w:sz w:val="22"/>
          <w:szCs w:val="22"/>
        </w:rPr>
        <w:t>Beneficjent</w:t>
      </w:r>
      <w:r w:rsidR="00D67682" w:rsidRPr="008C702C">
        <w:rPr>
          <w:rFonts w:ascii="Calibri" w:hAnsi="Calibri"/>
          <w:sz w:val="22"/>
          <w:szCs w:val="22"/>
        </w:rPr>
        <w:t>.</w:t>
      </w:r>
    </w:p>
    <w:p w14:paraId="7DC00679" w14:textId="0169481D" w:rsidR="00DD5659" w:rsidRPr="008C702C" w:rsidRDefault="00D20690" w:rsidP="00AB127F">
      <w:pPr>
        <w:ind w:left="357" w:hanging="357"/>
        <w:jc w:val="both"/>
      </w:pPr>
      <w:r w:rsidRPr="008C702C">
        <w:rPr>
          <w:rFonts w:ascii="Calibri" w:hAnsi="Calibri"/>
          <w:sz w:val="22"/>
          <w:szCs w:val="22"/>
        </w:rPr>
        <w:t>7</w:t>
      </w:r>
      <w:r w:rsidR="00D67682" w:rsidRPr="008C702C">
        <w:rPr>
          <w:rFonts w:ascii="Calibri" w:hAnsi="Calibri"/>
          <w:sz w:val="22"/>
          <w:szCs w:val="22"/>
        </w:rPr>
        <w:t>.</w:t>
      </w:r>
      <w:r w:rsidR="00D67682" w:rsidRPr="008C702C">
        <w:rPr>
          <w:rFonts w:ascii="Calibri" w:hAnsi="Calibri"/>
          <w:sz w:val="22"/>
          <w:szCs w:val="22"/>
        </w:rPr>
        <w:tab/>
        <w:t xml:space="preserve">W przypadku zagrożenia terminowej spłaty Pożyczki, a także w przypadku zmniejszenia się realnej wartości ustanowionych przez </w:t>
      </w:r>
      <w:r w:rsidR="00E5292C" w:rsidRPr="008C702C">
        <w:rPr>
          <w:rFonts w:ascii="Calibri" w:hAnsi="Calibri"/>
          <w:sz w:val="22"/>
          <w:szCs w:val="22"/>
        </w:rPr>
        <w:t xml:space="preserve">Beneficjenta </w:t>
      </w:r>
      <w:r w:rsidR="00D67682" w:rsidRPr="008C702C">
        <w:rPr>
          <w:rFonts w:ascii="Calibri" w:hAnsi="Calibri"/>
          <w:sz w:val="22"/>
          <w:szCs w:val="22"/>
        </w:rPr>
        <w:t xml:space="preserve">zabezpieczeń, NFOŚiGW może żądać od </w:t>
      </w:r>
      <w:r w:rsidR="00E5292C" w:rsidRPr="008C702C">
        <w:rPr>
          <w:rFonts w:ascii="Calibri" w:hAnsi="Calibri"/>
          <w:sz w:val="22"/>
          <w:szCs w:val="22"/>
        </w:rPr>
        <w:t xml:space="preserve">Beneficjenta </w:t>
      </w:r>
      <w:r w:rsidR="00D67682" w:rsidRPr="008C702C">
        <w:rPr>
          <w:rFonts w:ascii="Calibri" w:hAnsi="Calibri"/>
          <w:sz w:val="22"/>
          <w:szCs w:val="22"/>
        </w:rPr>
        <w:t xml:space="preserve">ustanowienia dodatkowych zabezpieczeń, a </w:t>
      </w:r>
      <w:r w:rsidR="00E5292C" w:rsidRPr="008C702C">
        <w:rPr>
          <w:rFonts w:ascii="Calibri" w:hAnsi="Calibri"/>
          <w:sz w:val="22"/>
          <w:szCs w:val="22"/>
        </w:rPr>
        <w:t xml:space="preserve">Beneficjent </w:t>
      </w:r>
      <w:r w:rsidR="00D67682" w:rsidRPr="008C702C">
        <w:rPr>
          <w:rFonts w:ascii="Calibri" w:hAnsi="Calibri"/>
          <w:sz w:val="22"/>
          <w:szCs w:val="22"/>
        </w:rPr>
        <w:t>zobowiązuje się dodatkowe</w:t>
      </w:r>
      <w:r w:rsidR="008C2A56" w:rsidRPr="008C702C">
        <w:rPr>
          <w:rFonts w:ascii="Calibri" w:hAnsi="Calibri"/>
          <w:sz w:val="22"/>
          <w:szCs w:val="22"/>
        </w:rPr>
        <w:t xml:space="preserve"> </w:t>
      </w:r>
      <w:r w:rsidR="00D67682" w:rsidRPr="008C702C">
        <w:rPr>
          <w:rFonts w:ascii="Calibri" w:hAnsi="Calibri"/>
          <w:sz w:val="22"/>
          <w:szCs w:val="22"/>
        </w:rPr>
        <w:t>zabezpieczenia ustanowić.</w:t>
      </w:r>
    </w:p>
    <w:p w14:paraId="4AC54FA2" w14:textId="77777777" w:rsidR="00A9125B" w:rsidRPr="008C702C" w:rsidRDefault="00A9125B" w:rsidP="0028639E">
      <w:pPr>
        <w:pStyle w:val="Tytu"/>
        <w:keepNext/>
        <w:rPr>
          <w:rFonts w:ascii="Calibri" w:hAnsi="Calibri"/>
          <w:sz w:val="22"/>
          <w:szCs w:val="22"/>
          <w:lang w:val="pl-PL"/>
        </w:rPr>
      </w:pPr>
      <w:r w:rsidRPr="008C702C">
        <w:rPr>
          <w:rFonts w:ascii="Calibri" w:hAnsi="Calibri"/>
          <w:sz w:val="22"/>
          <w:szCs w:val="22"/>
        </w:rPr>
        <w:t>§ 1</w:t>
      </w:r>
      <w:r w:rsidR="00A43EDB" w:rsidRPr="008C702C">
        <w:rPr>
          <w:rFonts w:ascii="Calibri" w:hAnsi="Calibri"/>
          <w:sz w:val="22"/>
          <w:szCs w:val="22"/>
          <w:lang w:val="pl-PL"/>
        </w:rPr>
        <w:t>4</w:t>
      </w:r>
    </w:p>
    <w:p w14:paraId="0E8CE77A" w14:textId="77777777" w:rsidR="00D67682" w:rsidRPr="008C702C" w:rsidRDefault="00D67682" w:rsidP="0028639E">
      <w:pPr>
        <w:pStyle w:val="Tytu"/>
        <w:keepNext/>
        <w:rPr>
          <w:rFonts w:ascii="Calibri" w:hAnsi="Calibri"/>
          <w:b w:val="0"/>
          <w:sz w:val="22"/>
          <w:szCs w:val="22"/>
        </w:rPr>
      </w:pPr>
      <w:r w:rsidRPr="008C702C">
        <w:rPr>
          <w:rFonts w:ascii="Calibri" w:hAnsi="Calibri"/>
          <w:smallCaps/>
          <w:sz w:val="22"/>
          <w:szCs w:val="22"/>
        </w:rPr>
        <w:t>Siła wyższa</w:t>
      </w:r>
    </w:p>
    <w:p w14:paraId="4E98DCD4" w14:textId="77777777" w:rsidR="00D67682" w:rsidRPr="008C702C" w:rsidRDefault="00D67682" w:rsidP="0028639E">
      <w:pPr>
        <w:pStyle w:val="Tytu"/>
        <w:numPr>
          <w:ilvl w:val="0"/>
          <w:numId w:val="11"/>
        </w:numPr>
        <w:tabs>
          <w:tab w:val="clear" w:pos="720"/>
          <w:tab w:val="num" w:pos="360"/>
        </w:tabs>
        <w:ind w:left="360" w:right="60"/>
        <w:jc w:val="both"/>
        <w:rPr>
          <w:rFonts w:ascii="Calibri" w:hAnsi="Calibri"/>
          <w:b w:val="0"/>
          <w:sz w:val="22"/>
          <w:szCs w:val="22"/>
        </w:rPr>
      </w:pPr>
      <w:r w:rsidRPr="008C702C">
        <w:rPr>
          <w:rFonts w:ascii="Calibri" w:hAnsi="Calibri"/>
          <w:b w:val="0"/>
          <w:sz w:val="22"/>
          <w:szCs w:val="22"/>
        </w:rPr>
        <w:t xml:space="preserve">Strony nie są odpowiedzialne za naruszenie obowiązków wynikających z Umowy w przypadku, gdy wyłączną przyczyną naruszenia jest działanie </w:t>
      </w:r>
      <w:r w:rsidR="00A9125B" w:rsidRPr="008C702C">
        <w:rPr>
          <w:rFonts w:ascii="Calibri" w:hAnsi="Calibri"/>
          <w:b w:val="0"/>
          <w:sz w:val="22"/>
          <w:szCs w:val="22"/>
        </w:rPr>
        <w:t>Siły</w:t>
      </w:r>
      <w:r w:rsidRPr="008C702C">
        <w:rPr>
          <w:rFonts w:ascii="Calibri" w:hAnsi="Calibri"/>
          <w:b w:val="0"/>
          <w:sz w:val="22"/>
          <w:szCs w:val="22"/>
        </w:rPr>
        <w:t xml:space="preserve"> wyższej.</w:t>
      </w:r>
    </w:p>
    <w:p w14:paraId="595CA2FB" w14:textId="205F98F0" w:rsidR="00D67682" w:rsidRPr="008C702C" w:rsidRDefault="00D67682" w:rsidP="0028639E">
      <w:pPr>
        <w:pStyle w:val="Tytu"/>
        <w:numPr>
          <w:ilvl w:val="0"/>
          <w:numId w:val="11"/>
        </w:numPr>
        <w:tabs>
          <w:tab w:val="clear" w:pos="720"/>
          <w:tab w:val="num" w:pos="360"/>
        </w:tabs>
        <w:ind w:left="360" w:right="60"/>
        <w:jc w:val="both"/>
        <w:rPr>
          <w:rFonts w:ascii="Calibri" w:hAnsi="Calibri"/>
          <w:b w:val="0"/>
          <w:sz w:val="22"/>
          <w:szCs w:val="22"/>
        </w:rPr>
      </w:pPr>
      <w:r w:rsidRPr="008C702C">
        <w:rPr>
          <w:rFonts w:ascii="Calibri" w:hAnsi="Calibri"/>
          <w:b w:val="0"/>
          <w:sz w:val="22"/>
          <w:szCs w:val="22"/>
        </w:rPr>
        <w:t xml:space="preserve">Przez </w:t>
      </w:r>
      <w:r w:rsidR="00F5368C" w:rsidRPr="008C702C">
        <w:rPr>
          <w:rFonts w:ascii="Calibri" w:hAnsi="Calibri"/>
          <w:b w:val="0"/>
          <w:sz w:val="22"/>
          <w:szCs w:val="22"/>
        </w:rPr>
        <w:t>S</w:t>
      </w:r>
      <w:r w:rsidRPr="008C702C">
        <w:rPr>
          <w:rFonts w:ascii="Calibri" w:hAnsi="Calibri"/>
          <w:b w:val="0"/>
          <w:sz w:val="22"/>
          <w:szCs w:val="22"/>
        </w:rPr>
        <w:t xml:space="preserve">iłę wyższą rozumie się </w:t>
      </w:r>
      <w:r w:rsidRPr="008C702C">
        <w:rPr>
          <w:rStyle w:val="Pogrubienie"/>
          <w:rFonts w:ascii="Calibri" w:hAnsi="Calibri"/>
          <w:sz w:val="22"/>
          <w:szCs w:val="22"/>
        </w:rPr>
        <w:t xml:space="preserve">zdarzenie </w:t>
      </w:r>
      <w:r w:rsidRPr="008C702C">
        <w:rPr>
          <w:rFonts w:ascii="Calibri" w:hAnsi="Calibri"/>
          <w:b w:val="0"/>
          <w:spacing w:val="-3"/>
          <w:w w:val="105"/>
          <w:sz w:val="22"/>
          <w:szCs w:val="22"/>
        </w:rPr>
        <w:t xml:space="preserve">bądź połączenie zdarzeń lub okoliczności, niezależnych od Stron, </w:t>
      </w:r>
      <w:r w:rsidRPr="008C702C">
        <w:rPr>
          <w:rFonts w:ascii="Calibri" w:hAnsi="Calibri"/>
          <w:b w:val="0"/>
          <w:spacing w:val="2"/>
          <w:w w:val="105"/>
          <w:sz w:val="22"/>
          <w:szCs w:val="22"/>
        </w:rPr>
        <w:t>które zasadniczo utrudniają lub uniemożliwiają wykonywanie zobowiązań danej Strony wynikających z Umowy</w:t>
      </w:r>
      <w:r w:rsidR="005A2C0E" w:rsidRPr="008C702C">
        <w:rPr>
          <w:rFonts w:ascii="Calibri" w:hAnsi="Calibri"/>
          <w:b w:val="0"/>
          <w:spacing w:val="2"/>
          <w:w w:val="105"/>
          <w:sz w:val="22"/>
          <w:szCs w:val="22"/>
          <w:lang w:val="pl-PL"/>
        </w:rPr>
        <w:t xml:space="preserve"> lub Umowy </w:t>
      </w:r>
      <w:r w:rsidR="00FA4B48">
        <w:rPr>
          <w:rFonts w:ascii="Calibri" w:hAnsi="Calibri"/>
          <w:b w:val="0"/>
          <w:spacing w:val="2"/>
          <w:w w:val="105"/>
          <w:sz w:val="22"/>
          <w:szCs w:val="22"/>
          <w:lang w:val="pl-PL"/>
        </w:rPr>
        <w:t>BK-KE</w:t>
      </w:r>
      <w:r w:rsidRPr="008C702C">
        <w:rPr>
          <w:rFonts w:ascii="Calibri" w:hAnsi="Calibri"/>
          <w:b w:val="0"/>
          <w:spacing w:val="2"/>
          <w:w w:val="105"/>
          <w:sz w:val="22"/>
          <w:szCs w:val="22"/>
        </w:rPr>
        <w:t xml:space="preserve">, a których dana Strona nie </w:t>
      </w:r>
      <w:r w:rsidRPr="008C702C">
        <w:rPr>
          <w:rFonts w:ascii="Calibri" w:hAnsi="Calibri"/>
          <w:b w:val="0"/>
          <w:w w:val="105"/>
          <w:sz w:val="22"/>
          <w:szCs w:val="22"/>
        </w:rPr>
        <w:t>mogła przewidzieć ani im zapobiec lub przezwyciężyć poprzez działanie</w:t>
      </w:r>
      <w:r w:rsidR="00551C21" w:rsidRPr="008C702C">
        <w:rPr>
          <w:rFonts w:ascii="Calibri" w:hAnsi="Calibri"/>
          <w:b w:val="0"/>
          <w:w w:val="105"/>
          <w:sz w:val="22"/>
          <w:szCs w:val="22"/>
          <w:lang w:val="pl-PL"/>
        </w:rPr>
        <w:t xml:space="preserve"> </w:t>
      </w:r>
      <w:r w:rsidRPr="008C702C">
        <w:rPr>
          <w:rFonts w:ascii="Calibri" w:hAnsi="Calibri"/>
          <w:b w:val="0"/>
          <w:w w:val="105"/>
          <w:sz w:val="22"/>
          <w:szCs w:val="22"/>
        </w:rPr>
        <w:t>z</w:t>
      </w:r>
      <w:r w:rsidR="00F164DA" w:rsidRPr="008C702C">
        <w:rPr>
          <w:rFonts w:ascii="Calibri" w:hAnsi="Calibri"/>
          <w:b w:val="0"/>
          <w:w w:val="105"/>
          <w:sz w:val="22"/>
          <w:szCs w:val="22"/>
        </w:rPr>
        <w:t> </w:t>
      </w:r>
      <w:r w:rsidRPr="008C702C">
        <w:rPr>
          <w:rFonts w:ascii="Calibri" w:hAnsi="Calibri"/>
          <w:b w:val="0"/>
          <w:w w:val="105"/>
          <w:sz w:val="22"/>
          <w:szCs w:val="22"/>
        </w:rPr>
        <w:t>dochowaniem należytej staranności.</w:t>
      </w:r>
    </w:p>
    <w:p w14:paraId="51E55B96" w14:textId="77777777" w:rsidR="00D67682" w:rsidRPr="008C702C" w:rsidRDefault="00D67682" w:rsidP="0028639E">
      <w:pPr>
        <w:pStyle w:val="Tytu"/>
        <w:numPr>
          <w:ilvl w:val="0"/>
          <w:numId w:val="11"/>
        </w:numPr>
        <w:tabs>
          <w:tab w:val="clear" w:pos="720"/>
          <w:tab w:val="num" w:pos="360"/>
        </w:tabs>
        <w:ind w:left="360" w:right="60"/>
        <w:jc w:val="both"/>
        <w:rPr>
          <w:rFonts w:ascii="Calibri" w:hAnsi="Calibri"/>
          <w:b w:val="0"/>
          <w:sz w:val="22"/>
          <w:szCs w:val="22"/>
        </w:rPr>
      </w:pPr>
      <w:r w:rsidRPr="008C702C">
        <w:rPr>
          <w:rFonts w:ascii="Calibri" w:hAnsi="Calibri"/>
          <w:b w:val="0"/>
          <w:sz w:val="22"/>
          <w:szCs w:val="22"/>
        </w:rPr>
        <w:t xml:space="preserve">W przypadku zaistnienia </w:t>
      </w:r>
      <w:r w:rsidR="00A9125B" w:rsidRPr="008C702C">
        <w:rPr>
          <w:rFonts w:ascii="Calibri" w:hAnsi="Calibri"/>
          <w:b w:val="0"/>
          <w:sz w:val="22"/>
          <w:szCs w:val="22"/>
        </w:rPr>
        <w:t>Siły</w:t>
      </w:r>
      <w:r w:rsidRPr="008C702C">
        <w:rPr>
          <w:rFonts w:ascii="Calibri" w:hAnsi="Calibri"/>
          <w:b w:val="0"/>
          <w:sz w:val="22"/>
          <w:szCs w:val="22"/>
        </w:rPr>
        <w:t xml:space="preserve"> wyższej Strona, której dotyczy działanie </w:t>
      </w:r>
      <w:r w:rsidR="00A9125B" w:rsidRPr="008C702C">
        <w:rPr>
          <w:rFonts w:ascii="Calibri" w:hAnsi="Calibri"/>
          <w:b w:val="0"/>
          <w:sz w:val="22"/>
          <w:szCs w:val="22"/>
        </w:rPr>
        <w:t>Siły</w:t>
      </w:r>
      <w:r w:rsidRPr="008C702C">
        <w:rPr>
          <w:rFonts w:ascii="Calibri" w:hAnsi="Calibri"/>
          <w:b w:val="0"/>
          <w:sz w:val="22"/>
          <w:szCs w:val="22"/>
        </w:rPr>
        <w:t xml:space="preserve"> wyższej, zobowiązana jest </w:t>
      </w:r>
      <w:r w:rsidR="00A9125B" w:rsidRPr="008C702C">
        <w:rPr>
          <w:rFonts w:ascii="Calibri" w:hAnsi="Calibri"/>
          <w:b w:val="0"/>
          <w:sz w:val="22"/>
          <w:szCs w:val="22"/>
        </w:rPr>
        <w:t xml:space="preserve">niezwłocznie, </w:t>
      </w:r>
      <w:r w:rsidRPr="008C702C">
        <w:rPr>
          <w:rFonts w:ascii="Calibri" w:hAnsi="Calibri"/>
          <w:b w:val="0"/>
          <w:sz w:val="22"/>
          <w:szCs w:val="22"/>
        </w:rPr>
        <w:t xml:space="preserve">poinformować drugą Stronę na piśmie o wystąpieniu </w:t>
      </w:r>
      <w:r w:rsidR="00A9125B" w:rsidRPr="008C702C">
        <w:rPr>
          <w:rFonts w:ascii="Calibri" w:hAnsi="Calibri"/>
          <w:b w:val="0"/>
          <w:sz w:val="22"/>
          <w:szCs w:val="22"/>
        </w:rPr>
        <w:t>Siły</w:t>
      </w:r>
      <w:r w:rsidRPr="008C702C">
        <w:rPr>
          <w:rFonts w:ascii="Calibri" w:hAnsi="Calibri"/>
          <w:b w:val="0"/>
          <w:sz w:val="22"/>
          <w:szCs w:val="22"/>
        </w:rPr>
        <w:t xml:space="preserve"> wyższej, ze wskazaniem przewidywanego czasu trwania przeszkody w realizacji wynikających z Umowy obowiązków.</w:t>
      </w:r>
    </w:p>
    <w:p w14:paraId="66F7729D" w14:textId="040F1D54" w:rsidR="00D67682" w:rsidRPr="008C702C" w:rsidRDefault="00D67682" w:rsidP="0028639E">
      <w:pPr>
        <w:pStyle w:val="Tytu"/>
        <w:numPr>
          <w:ilvl w:val="0"/>
          <w:numId w:val="11"/>
        </w:numPr>
        <w:tabs>
          <w:tab w:val="clear" w:pos="720"/>
          <w:tab w:val="num" w:pos="360"/>
        </w:tabs>
        <w:ind w:left="360" w:right="60"/>
        <w:jc w:val="both"/>
        <w:rPr>
          <w:rFonts w:ascii="Calibri" w:hAnsi="Calibri"/>
          <w:b w:val="0"/>
          <w:sz w:val="22"/>
          <w:szCs w:val="22"/>
        </w:rPr>
      </w:pPr>
      <w:r w:rsidRPr="008C702C">
        <w:rPr>
          <w:rFonts w:ascii="Calibri" w:hAnsi="Calibri"/>
          <w:b w:val="0"/>
          <w:sz w:val="22"/>
          <w:szCs w:val="22"/>
        </w:rPr>
        <w:t xml:space="preserve">Jeżeli z powodu działania </w:t>
      </w:r>
      <w:r w:rsidR="00A9125B" w:rsidRPr="008C702C">
        <w:rPr>
          <w:rFonts w:ascii="Calibri" w:hAnsi="Calibri"/>
          <w:b w:val="0"/>
          <w:sz w:val="22"/>
          <w:szCs w:val="22"/>
        </w:rPr>
        <w:t>Siły</w:t>
      </w:r>
      <w:r w:rsidRPr="008C702C">
        <w:rPr>
          <w:rFonts w:ascii="Calibri" w:hAnsi="Calibri"/>
          <w:b w:val="0"/>
          <w:sz w:val="22"/>
          <w:szCs w:val="22"/>
        </w:rPr>
        <w:t xml:space="preserve"> wyższej realizacja Przedsięwzięcia stanie się niemożliwa, w szczególności, jeżeli nie będzie możliwe osiągnięcie Efektu rzeczowego lub Efektu ekologicznego Przedsięwzięcia, NFOŚiGW przysługuje prawo rozwiązania Umowy z zastosowaniem § </w:t>
      </w:r>
      <w:r w:rsidR="00A9125B" w:rsidRPr="008C702C">
        <w:rPr>
          <w:rFonts w:ascii="Calibri" w:hAnsi="Calibri"/>
          <w:b w:val="0"/>
          <w:sz w:val="22"/>
          <w:szCs w:val="22"/>
        </w:rPr>
        <w:t>1</w:t>
      </w:r>
      <w:r w:rsidR="006A2EDC" w:rsidRPr="008C702C">
        <w:rPr>
          <w:rFonts w:ascii="Calibri" w:hAnsi="Calibri"/>
          <w:b w:val="0"/>
          <w:sz w:val="22"/>
          <w:szCs w:val="22"/>
          <w:lang w:val="pl-PL"/>
        </w:rPr>
        <w:t>2</w:t>
      </w:r>
      <w:r w:rsidR="001B69A0" w:rsidRPr="008C702C">
        <w:rPr>
          <w:rFonts w:ascii="Calibri" w:hAnsi="Calibri"/>
          <w:b w:val="0"/>
          <w:sz w:val="22"/>
          <w:szCs w:val="22"/>
        </w:rPr>
        <w:t>.</w:t>
      </w:r>
      <w:r w:rsidR="00A9125B" w:rsidRPr="008C702C">
        <w:rPr>
          <w:rFonts w:ascii="Calibri" w:hAnsi="Calibri"/>
          <w:b w:val="0"/>
          <w:sz w:val="22"/>
          <w:szCs w:val="22"/>
        </w:rPr>
        <w:t xml:space="preserve">  </w:t>
      </w:r>
    </w:p>
    <w:p w14:paraId="77EEAD4E" w14:textId="387B7FC0" w:rsidR="00DD5659" w:rsidRPr="00EA1954" w:rsidRDefault="00D67682" w:rsidP="00AB127F">
      <w:pPr>
        <w:pStyle w:val="Tytu"/>
        <w:numPr>
          <w:ilvl w:val="0"/>
          <w:numId w:val="11"/>
        </w:numPr>
        <w:tabs>
          <w:tab w:val="clear" w:pos="720"/>
          <w:tab w:val="num" w:pos="360"/>
        </w:tabs>
        <w:ind w:left="360" w:right="60"/>
        <w:jc w:val="both"/>
        <w:rPr>
          <w:rFonts w:ascii="Calibri" w:hAnsi="Calibri"/>
          <w:sz w:val="22"/>
          <w:szCs w:val="22"/>
        </w:rPr>
      </w:pPr>
      <w:r w:rsidRPr="008C702C">
        <w:rPr>
          <w:rFonts w:ascii="Calibri" w:hAnsi="Calibri"/>
          <w:b w:val="0"/>
          <w:sz w:val="22"/>
          <w:szCs w:val="22"/>
        </w:rPr>
        <w:t>W przypadku rozwiązania Umowy w trybie określonym w ust.</w:t>
      </w:r>
      <w:r w:rsidR="002223EE" w:rsidRPr="008C702C">
        <w:rPr>
          <w:rFonts w:ascii="Calibri" w:hAnsi="Calibri"/>
          <w:b w:val="0"/>
          <w:sz w:val="22"/>
          <w:szCs w:val="22"/>
        </w:rPr>
        <w:t xml:space="preserve"> </w:t>
      </w:r>
      <w:r w:rsidRPr="008C702C">
        <w:rPr>
          <w:rFonts w:ascii="Calibri" w:hAnsi="Calibri"/>
          <w:b w:val="0"/>
          <w:sz w:val="22"/>
          <w:szCs w:val="22"/>
        </w:rPr>
        <w:t xml:space="preserve">4, NFOŚiGW może na wniosek </w:t>
      </w:r>
      <w:r w:rsidR="002223EE" w:rsidRPr="008C702C">
        <w:rPr>
          <w:rFonts w:ascii="Calibri" w:hAnsi="Calibri"/>
          <w:b w:val="0"/>
          <w:sz w:val="22"/>
          <w:szCs w:val="22"/>
        </w:rPr>
        <w:t xml:space="preserve">Beneficjenta </w:t>
      </w:r>
      <w:r w:rsidRPr="008C702C">
        <w:rPr>
          <w:rFonts w:ascii="Calibri" w:hAnsi="Calibri"/>
          <w:b w:val="0"/>
          <w:sz w:val="22"/>
          <w:szCs w:val="22"/>
        </w:rPr>
        <w:t>odstąpić w uzasadnionych przypadkach od dochodzenia spłaty całości lub części Oprocentowania.</w:t>
      </w:r>
    </w:p>
    <w:p w14:paraId="1A7B7DA1" w14:textId="77777777" w:rsidR="00D67682" w:rsidRPr="008C702C" w:rsidRDefault="00D67682" w:rsidP="0028639E">
      <w:pPr>
        <w:pStyle w:val="Tytu"/>
        <w:keepNext/>
        <w:rPr>
          <w:rFonts w:ascii="Calibri" w:hAnsi="Calibri"/>
          <w:sz w:val="22"/>
          <w:szCs w:val="22"/>
          <w:lang w:val="pl-PL"/>
        </w:rPr>
      </w:pPr>
      <w:r w:rsidRPr="008C702C">
        <w:rPr>
          <w:rFonts w:ascii="Calibri" w:hAnsi="Calibri"/>
          <w:sz w:val="22"/>
          <w:szCs w:val="22"/>
        </w:rPr>
        <w:lastRenderedPageBreak/>
        <w:t xml:space="preserve">§ </w:t>
      </w:r>
      <w:r w:rsidR="00A9125B" w:rsidRPr="008C702C">
        <w:rPr>
          <w:rFonts w:ascii="Calibri" w:hAnsi="Calibri"/>
          <w:sz w:val="22"/>
          <w:szCs w:val="22"/>
        </w:rPr>
        <w:t>1</w:t>
      </w:r>
      <w:r w:rsidR="00A43EDB" w:rsidRPr="008C702C">
        <w:rPr>
          <w:rFonts w:ascii="Calibri" w:hAnsi="Calibri"/>
          <w:sz w:val="22"/>
          <w:szCs w:val="22"/>
          <w:lang w:val="pl-PL"/>
        </w:rPr>
        <w:t>5</w:t>
      </w:r>
    </w:p>
    <w:p w14:paraId="0E8F395F" w14:textId="77777777" w:rsidR="00D67682" w:rsidRPr="008C702C" w:rsidRDefault="00D67682" w:rsidP="0028639E">
      <w:pPr>
        <w:pStyle w:val="Tytu"/>
        <w:keepNext/>
        <w:rPr>
          <w:rFonts w:ascii="Calibri" w:hAnsi="Calibri"/>
          <w:sz w:val="22"/>
          <w:szCs w:val="22"/>
        </w:rPr>
      </w:pPr>
      <w:r w:rsidRPr="008C702C">
        <w:rPr>
          <w:rFonts w:ascii="Calibri" w:hAnsi="Calibri"/>
          <w:smallCaps/>
          <w:sz w:val="22"/>
          <w:szCs w:val="22"/>
        </w:rPr>
        <w:t xml:space="preserve">Informacja o dofinansowaniu przedsięwzięcia </w:t>
      </w:r>
    </w:p>
    <w:p w14:paraId="2662EB0F" w14:textId="0FB1481B" w:rsidR="00DD5659" w:rsidRPr="008C702C" w:rsidRDefault="00FF0D1F" w:rsidP="00AB127F">
      <w:pPr>
        <w:jc w:val="both"/>
      </w:pPr>
      <w:r w:rsidRPr="008C702C">
        <w:rPr>
          <w:rFonts w:ascii="Calibri" w:hAnsi="Calibri"/>
          <w:sz w:val="22"/>
          <w:szCs w:val="22"/>
        </w:rPr>
        <w:t>NFOŚiGW</w:t>
      </w:r>
      <w:r w:rsidR="005E402A" w:rsidRPr="008C702C">
        <w:rPr>
          <w:rFonts w:ascii="Calibri" w:hAnsi="Calibri"/>
          <w:sz w:val="22"/>
          <w:szCs w:val="22"/>
        </w:rPr>
        <w:t xml:space="preserve"> ma prawo do promowania swoich statutowych działań poprzez udostępnianie osobom trzecim oraz publiczne informowanie o dofinansowaniu Przedsięwzięcia na podstawie niniejszej Umowy, w szczególności na stronie internetowej lub innych formach przekazu. </w:t>
      </w:r>
      <w:r w:rsidR="00A304F4">
        <w:rPr>
          <w:rFonts w:ascii="Calibri" w:hAnsi="Calibri"/>
          <w:sz w:val="22"/>
          <w:szCs w:val="22"/>
        </w:rPr>
        <w:t xml:space="preserve"> </w:t>
      </w:r>
      <w:r w:rsidRPr="008C702C">
        <w:rPr>
          <w:rFonts w:ascii="Calibri" w:hAnsi="Calibri"/>
          <w:sz w:val="22"/>
          <w:szCs w:val="22"/>
        </w:rPr>
        <w:t>NFOŚiGW</w:t>
      </w:r>
      <w:r w:rsidR="004711DA" w:rsidRPr="008C702C">
        <w:rPr>
          <w:rFonts w:ascii="Calibri" w:hAnsi="Calibri"/>
          <w:sz w:val="22"/>
          <w:szCs w:val="22"/>
        </w:rPr>
        <w:t xml:space="preserve"> </w:t>
      </w:r>
      <w:r w:rsidR="005E402A" w:rsidRPr="008C702C">
        <w:rPr>
          <w:rFonts w:ascii="Calibri" w:hAnsi="Calibri"/>
          <w:sz w:val="22"/>
          <w:szCs w:val="22"/>
        </w:rPr>
        <w:t xml:space="preserve">przysługuje prawo do informowania w szczególności o podmiocie, któremu udzielił Pożyczki, wysokości Pożyczki i rodzaju Przedsięwzięcia, na jakie </w:t>
      </w:r>
      <w:r w:rsidR="00A304F4">
        <w:rPr>
          <w:rFonts w:ascii="Calibri" w:hAnsi="Calibri"/>
          <w:sz w:val="22"/>
          <w:szCs w:val="22"/>
        </w:rPr>
        <w:t xml:space="preserve"> </w:t>
      </w:r>
      <w:r w:rsidR="005E402A" w:rsidRPr="008C702C">
        <w:rPr>
          <w:rFonts w:ascii="Calibri" w:hAnsi="Calibri"/>
          <w:sz w:val="22"/>
          <w:szCs w:val="22"/>
        </w:rPr>
        <w:t>Pożyczk</w:t>
      </w:r>
      <w:r w:rsidRPr="008C702C">
        <w:rPr>
          <w:rFonts w:ascii="Calibri" w:hAnsi="Calibri"/>
          <w:sz w:val="22"/>
          <w:szCs w:val="22"/>
        </w:rPr>
        <w:t xml:space="preserve">a </w:t>
      </w:r>
      <w:r w:rsidR="00E53A3F" w:rsidRPr="008C702C">
        <w:rPr>
          <w:rFonts w:ascii="Calibri" w:hAnsi="Calibri"/>
          <w:sz w:val="22"/>
          <w:szCs w:val="22"/>
        </w:rPr>
        <w:t>została udzielona</w:t>
      </w:r>
      <w:r w:rsidR="00E53A3F">
        <w:rPr>
          <w:rFonts w:ascii="Calibri" w:hAnsi="Calibri"/>
          <w:sz w:val="22"/>
          <w:szCs w:val="22"/>
        </w:rPr>
        <w:t xml:space="preserve"> </w:t>
      </w:r>
      <w:r w:rsidR="005E402A" w:rsidRPr="008C702C">
        <w:rPr>
          <w:rFonts w:ascii="Calibri" w:hAnsi="Calibri"/>
          <w:sz w:val="22"/>
          <w:szCs w:val="22"/>
        </w:rPr>
        <w:t>.</w:t>
      </w:r>
    </w:p>
    <w:p w14:paraId="14EE45D1" w14:textId="77777777" w:rsidR="00757DB9" w:rsidRDefault="00757DB9" w:rsidP="0028639E">
      <w:pPr>
        <w:pStyle w:val="Tytu"/>
        <w:keepNext/>
        <w:rPr>
          <w:rFonts w:ascii="Calibri" w:hAnsi="Calibri"/>
          <w:sz w:val="22"/>
          <w:szCs w:val="22"/>
        </w:rPr>
      </w:pPr>
    </w:p>
    <w:p w14:paraId="3BE05AB1" w14:textId="40B25832" w:rsidR="00D67682" w:rsidRPr="008C702C" w:rsidRDefault="00D67682" w:rsidP="0028639E">
      <w:pPr>
        <w:pStyle w:val="Tytu"/>
        <w:keepNext/>
        <w:rPr>
          <w:rFonts w:ascii="Calibri" w:hAnsi="Calibri"/>
          <w:sz w:val="22"/>
          <w:szCs w:val="22"/>
          <w:lang w:val="pl-PL"/>
        </w:rPr>
      </w:pPr>
      <w:r w:rsidRPr="008C702C">
        <w:rPr>
          <w:rFonts w:ascii="Calibri" w:hAnsi="Calibri"/>
          <w:sz w:val="22"/>
          <w:szCs w:val="22"/>
        </w:rPr>
        <w:t xml:space="preserve">§ </w:t>
      </w:r>
      <w:r w:rsidR="00A9125B" w:rsidRPr="008C702C">
        <w:rPr>
          <w:rFonts w:ascii="Calibri" w:hAnsi="Calibri"/>
          <w:sz w:val="22"/>
          <w:szCs w:val="22"/>
        </w:rPr>
        <w:t>1</w:t>
      </w:r>
      <w:r w:rsidR="00A43EDB" w:rsidRPr="008C702C">
        <w:rPr>
          <w:rFonts w:ascii="Calibri" w:hAnsi="Calibri"/>
          <w:sz w:val="22"/>
          <w:szCs w:val="22"/>
          <w:lang w:val="pl-PL"/>
        </w:rPr>
        <w:t>6</w:t>
      </w:r>
    </w:p>
    <w:p w14:paraId="290413A4" w14:textId="77777777" w:rsidR="00D67682" w:rsidRPr="008C702C" w:rsidRDefault="00D67682" w:rsidP="0028639E">
      <w:pPr>
        <w:pStyle w:val="Tytu"/>
        <w:keepNext/>
        <w:rPr>
          <w:rFonts w:ascii="Calibri" w:hAnsi="Calibri"/>
          <w:smallCaps/>
          <w:sz w:val="22"/>
          <w:szCs w:val="22"/>
        </w:rPr>
      </w:pPr>
      <w:r w:rsidRPr="008C702C">
        <w:rPr>
          <w:rFonts w:ascii="Calibri" w:hAnsi="Calibri"/>
          <w:smallCaps/>
          <w:sz w:val="22"/>
          <w:szCs w:val="22"/>
        </w:rPr>
        <w:t xml:space="preserve">Kontakty stron, doręczenia </w:t>
      </w:r>
    </w:p>
    <w:p w14:paraId="15BF8656" w14:textId="3968595F" w:rsidR="007F19DE" w:rsidRPr="007F19DE" w:rsidRDefault="00D67682" w:rsidP="007F19DE">
      <w:pPr>
        <w:tabs>
          <w:tab w:val="left" w:pos="360"/>
        </w:tabs>
        <w:autoSpaceDE w:val="0"/>
        <w:autoSpaceDN w:val="0"/>
        <w:adjustRightInd w:val="0"/>
        <w:ind w:left="360" w:hanging="360"/>
        <w:jc w:val="both"/>
        <w:rPr>
          <w:rFonts w:ascii="Calibri" w:hAnsi="Calibri"/>
          <w:sz w:val="22"/>
          <w:szCs w:val="22"/>
        </w:rPr>
      </w:pPr>
      <w:r w:rsidRPr="008C702C">
        <w:rPr>
          <w:rFonts w:ascii="Calibri" w:hAnsi="Calibri"/>
          <w:sz w:val="22"/>
          <w:szCs w:val="22"/>
        </w:rPr>
        <w:t xml:space="preserve">1. </w:t>
      </w:r>
      <w:r w:rsidRPr="008C702C">
        <w:rPr>
          <w:rFonts w:ascii="Calibri" w:hAnsi="Calibri"/>
          <w:sz w:val="22"/>
          <w:szCs w:val="22"/>
        </w:rPr>
        <w:tab/>
      </w:r>
      <w:r w:rsidR="007F19DE" w:rsidRPr="007F19DE">
        <w:rPr>
          <w:rFonts w:ascii="Calibri" w:hAnsi="Calibri"/>
          <w:sz w:val="22"/>
          <w:szCs w:val="22"/>
        </w:rPr>
        <w:t>Doręczenie pism przez system e-Doręczeń</w:t>
      </w:r>
      <w:r w:rsidR="007F19DE" w:rsidRPr="007F19DE">
        <w:rPr>
          <w:rFonts w:ascii="Calibri" w:hAnsi="Calibri"/>
          <w:sz w:val="22"/>
          <w:szCs w:val="22"/>
          <w:vertAlign w:val="superscript"/>
        </w:rPr>
        <w:footnoteReference w:id="8"/>
      </w:r>
      <w:r w:rsidR="007F19DE" w:rsidRPr="007F19DE">
        <w:rPr>
          <w:rFonts w:ascii="Calibri" w:hAnsi="Calibri"/>
          <w:sz w:val="22"/>
          <w:szCs w:val="22"/>
        </w:rPr>
        <w:t xml:space="preserve"> jest podstawową formą przekazywania pism. Do 31 grudnia 2025 r., w przypadkach określonych w ustawie</w:t>
      </w:r>
      <w:r w:rsidR="007F19DE" w:rsidRPr="007F19DE">
        <w:rPr>
          <w:rFonts w:ascii="Calibri" w:hAnsi="Calibri"/>
          <w:sz w:val="22"/>
          <w:szCs w:val="22"/>
          <w:vertAlign w:val="superscript"/>
        </w:rPr>
        <w:footnoteReference w:id="9"/>
      </w:r>
      <w:r w:rsidR="007F19DE" w:rsidRPr="007F19DE">
        <w:rPr>
          <w:rFonts w:ascii="Calibri" w:hAnsi="Calibri"/>
          <w:sz w:val="22"/>
          <w:szCs w:val="22"/>
        </w:rPr>
        <w:t xml:space="preserve"> – wprowadzona jest możliwość przekazywania korespondencji w innych formach, o których mowa w ust. 2.  Dla korespondencji  przekazywanej poprzez ePUAP w ww. terminie zapewniona będzie równoważność doręczenia korespondencji z e-Doręczeniami. Z zastrzeżeniem, że korespondencja w ePUAP pomiędzy NFOŚiGW a innym podmiotem publicznym posiadającym elektroniczną skrzynkę podawczą w ePUAP jest równoważna w skutkach prawnych z doręczeniem przy wykorzystaniu publicznej usługi rejestrowanego doręczenia elektronicznego do dnia 30 września 2029 r.</w:t>
      </w:r>
    </w:p>
    <w:p w14:paraId="1C723E2A" w14:textId="3AAF5FA5" w:rsidR="00D67682" w:rsidRPr="008C702C" w:rsidRDefault="007F19DE" w:rsidP="0028639E">
      <w:pPr>
        <w:tabs>
          <w:tab w:val="left" w:pos="360"/>
        </w:tabs>
        <w:autoSpaceDE w:val="0"/>
        <w:autoSpaceDN w:val="0"/>
        <w:adjustRightInd w:val="0"/>
        <w:ind w:left="360" w:hanging="360"/>
        <w:jc w:val="both"/>
        <w:rPr>
          <w:rFonts w:ascii="Calibri" w:hAnsi="Calibri"/>
          <w:sz w:val="22"/>
          <w:szCs w:val="22"/>
        </w:rPr>
      </w:pPr>
      <w:r>
        <w:rPr>
          <w:rFonts w:ascii="Calibri" w:hAnsi="Calibri"/>
          <w:sz w:val="22"/>
          <w:szCs w:val="22"/>
        </w:rPr>
        <w:t xml:space="preserve">2. </w:t>
      </w:r>
      <w:r w:rsidR="00D67682" w:rsidRPr="008C702C">
        <w:rPr>
          <w:rFonts w:ascii="Calibri" w:hAnsi="Calibri"/>
          <w:sz w:val="22"/>
          <w:szCs w:val="22"/>
        </w:rPr>
        <w:t>Doręczania</w:t>
      </w:r>
      <w:r w:rsidR="00D67682" w:rsidRPr="008C702C">
        <w:rPr>
          <w:rFonts w:ascii="Calibri" w:hAnsi="Calibri"/>
          <w:b/>
          <w:sz w:val="22"/>
          <w:szCs w:val="22"/>
        </w:rPr>
        <w:t xml:space="preserve"> </w:t>
      </w:r>
      <w:r w:rsidR="00D67682" w:rsidRPr="008C702C">
        <w:rPr>
          <w:rFonts w:ascii="Calibri" w:hAnsi="Calibri"/>
          <w:sz w:val="22"/>
          <w:szCs w:val="22"/>
        </w:rPr>
        <w:t>pism oraz innej</w:t>
      </w:r>
      <w:r w:rsidR="00D67682" w:rsidRPr="008C702C">
        <w:rPr>
          <w:rFonts w:ascii="Calibri" w:hAnsi="Calibri"/>
          <w:b/>
          <w:sz w:val="22"/>
          <w:szCs w:val="22"/>
        </w:rPr>
        <w:t xml:space="preserve"> </w:t>
      </w:r>
      <w:r w:rsidR="00D67682" w:rsidRPr="008C702C">
        <w:rPr>
          <w:rFonts w:ascii="Calibri" w:hAnsi="Calibri"/>
          <w:sz w:val="22"/>
          <w:szCs w:val="22"/>
        </w:rPr>
        <w:t xml:space="preserve">korespondencji dokonuje się za pokwitowaniem odbioru za pośrednictwem poczty, przesyłki kurierskiej lub poprzez doręczenie bezpośrednie </w:t>
      </w:r>
      <w:r w:rsidR="00A9125B" w:rsidRPr="008C702C">
        <w:rPr>
          <w:rFonts w:ascii="Calibri" w:hAnsi="Calibri"/>
          <w:sz w:val="22"/>
          <w:szCs w:val="22"/>
        </w:rPr>
        <w:br/>
      </w:r>
      <w:r w:rsidR="00D67682" w:rsidRPr="008C702C">
        <w:rPr>
          <w:rFonts w:ascii="Calibri" w:hAnsi="Calibri"/>
          <w:sz w:val="22"/>
          <w:szCs w:val="22"/>
        </w:rPr>
        <w:t>w siedzibie Stron.</w:t>
      </w:r>
      <w:r w:rsidR="00FE3B10">
        <w:rPr>
          <w:rFonts w:ascii="Calibri" w:hAnsi="Calibri"/>
          <w:sz w:val="22"/>
          <w:szCs w:val="22"/>
        </w:rPr>
        <w:t xml:space="preserve"> </w:t>
      </w:r>
      <w:r w:rsidR="00FE3B10" w:rsidRPr="00775B6E">
        <w:rPr>
          <w:rFonts w:ascii="Calibri" w:hAnsi="Calibri"/>
          <w:sz w:val="22"/>
          <w:szCs w:val="22"/>
        </w:rPr>
        <w:t>Pisma i dokumenty w formie elektronicznej, podpisane z użyciem kwalifikowanego podpisu elektronicznego, doręcza się na skrzynkę podawczą znajdującą się na elektronicznej Platformie Usług Administracji Publicznej (ePUAP).</w:t>
      </w:r>
      <w:r>
        <w:rPr>
          <w:rFonts w:ascii="Calibri" w:hAnsi="Calibri"/>
          <w:sz w:val="22"/>
          <w:szCs w:val="22"/>
        </w:rPr>
        <w:t xml:space="preserve"> </w:t>
      </w:r>
      <w:r w:rsidRPr="007F19DE">
        <w:rPr>
          <w:rFonts w:ascii="Calibri" w:hAnsi="Calibri"/>
          <w:sz w:val="22"/>
          <w:szCs w:val="22"/>
        </w:rPr>
        <w:t>Jeżeli adresat posiada adres do doręczeń elektronicznych (ADE) to korespondencja nie może zostać skierowana przez ePUAP, w tym przypadku korespondencja będzie kierowana na ADE.</w:t>
      </w:r>
    </w:p>
    <w:p w14:paraId="65C7A4F3" w14:textId="26375914" w:rsidR="00D67682" w:rsidRPr="008C702C" w:rsidRDefault="007F19DE" w:rsidP="0028639E">
      <w:pPr>
        <w:tabs>
          <w:tab w:val="left" w:pos="360"/>
        </w:tabs>
        <w:autoSpaceDE w:val="0"/>
        <w:autoSpaceDN w:val="0"/>
        <w:adjustRightInd w:val="0"/>
        <w:ind w:left="360" w:hanging="360"/>
        <w:jc w:val="both"/>
        <w:rPr>
          <w:rFonts w:ascii="Calibri" w:hAnsi="Calibri"/>
          <w:sz w:val="22"/>
          <w:szCs w:val="22"/>
        </w:rPr>
      </w:pPr>
      <w:r>
        <w:rPr>
          <w:rFonts w:ascii="Calibri" w:hAnsi="Calibri"/>
          <w:sz w:val="22"/>
          <w:szCs w:val="22"/>
        </w:rPr>
        <w:t>3</w:t>
      </w:r>
      <w:r w:rsidR="00D67682" w:rsidRPr="008C702C">
        <w:rPr>
          <w:rFonts w:ascii="Calibri" w:hAnsi="Calibri"/>
          <w:sz w:val="22"/>
          <w:szCs w:val="22"/>
        </w:rPr>
        <w:t xml:space="preserve">. </w:t>
      </w:r>
      <w:r w:rsidR="00D67682" w:rsidRPr="008C702C">
        <w:rPr>
          <w:rFonts w:ascii="Calibri" w:hAnsi="Calibri"/>
          <w:sz w:val="22"/>
          <w:szCs w:val="22"/>
        </w:rPr>
        <w:tab/>
        <w:t xml:space="preserve">Określone niniejszą Umową terminy złożenia przez </w:t>
      </w:r>
      <w:r w:rsidR="002223EE" w:rsidRPr="008C702C">
        <w:rPr>
          <w:rFonts w:ascii="Calibri" w:hAnsi="Calibri"/>
          <w:sz w:val="22"/>
          <w:szCs w:val="22"/>
        </w:rPr>
        <w:t xml:space="preserve">Beneficjenta </w:t>
      </w:r>
      <w:r w:rsidR="00D67682" w:rsidRPr="008C702C">
        <w:rPr>
          <w:rFonts w:ascii="Calibri" w:hAnsi="Calibri"/>
          <w:sz w:val="22"/>
          <w:szCs w:val="22"/>
        </w:rPr>
        <w:t xml:space="preserve">oznaczonych pism lub dokumentów uznaje się za zachowane, jeżeli najpóźniej w ostatnim dniu terminu pisma te lub dokumenty zostały złożone bezpośrednio w siedzibie NFOŚiGW lub nadane przesyłką poleconą za pośrednictwem poczty lub przesyłką kurierską. </w:t>
      </w:r>
    </w:p>
    <w:p w14:paraId="370FFA5C" w14:textId="34610917" w:rsidR="00D67682" w:rsidRPr="008C702C" w:rsidRDefault="007F19DE" w:rsidP="0028639E">
      <w:pPr>
        <w:tabs>
          <w:tab w:val="left" w:pos="360"/>
        </w:tabs>
        <w:autoSpaceDE w:val="0"/>
        <w:autoSpaceDN w:val="0"/>
        <w:adjustRightInd w:val="0"/>
        <w:ind w:left="360" w:hanging="360"/>
        <w:jc w:val="both"/>
        <w:rPr>
          <w:rFonts w:ascii="Calibri" w:hAnsi="Calibri"/>
          <w:sz w:val="22"/>
          <w:szCs w:val="22"/>
          <w:highlight w:val="yellow"/>
        </w:rPr>
      </w:pPr>
      <w:r>
        <w:rPr>
          <w:rFonts w:ascii="Calibri" w:hAnsi="Calibri"/>
          <w:sz w:val="22"/>
          <w:szCs w:val="22"/>
        </w:rPr>
        <w:t>4</w:t>
      </w:r>
      <w:r w:rsidR="00D67682" w:rsidRPr="008C702C">
        <w:rPr>
          <w:rFonts w:ascii="Calibri" w:hAnsi="Calibri"/>
          <w:sz w:val="22"/>
          <w:szCs w:val="22"/>
        </w:rPr>
        <w:t xml:space="preserve">. </w:t>
      </w:r>
      <w:r w:rsidR="00D67682" w:rsidRPr="008C702C">
        <w:rPr>
          <w:rFonts w:ascii="Calibri" w:hAnsi="Calibri"/>
          <w:sz w:val="22"/>
          <w:szCs w:val="22"/>
        </w:rPr>
        <w:tab/>
        <w:t xml:space="preserve">W przypadku, gdy </w:t>
      </w:r>
      <w:r w:rsidR="002223EE" w:rsidRPr="008C702C">
        <w:rPr>
          <w:rFonts w:ascii="Calibri" w:hAnsi="Calibri"/>
          <w:sz w:val="22"/>
          <w:szCs w:val="22"/>
        </w:rPr>
        <w:t xml:space="preserve">Beneficjent </w:t>
      </w:r>
      <w:r w:rsidR="00D67682" w:rsidRPr="008C702C">
        <w:rPr>
          <w:rFonts w:ascii="Calibri" w:hAnsi="Calibri"/>
          <w:sz w:val="22"/>
          <w:szCs w:val="22"/>
        </w:rPr>
        <w:t xml:space="preserve">odmawia przyjęcia pisma, uznaje się, że pismo zostało skutecznie doręczone w dniu odmowy jego przyjęcia przez </w:t>
      </w:r>
      <w:r w:rsidR="002223EE" w:rsidRPr="008C702C">
        <w:rPr>
          <w:rFonts w:ascii="Calibri" w:hAnsi="Calibri"/>
          <w:sz w:val="22"/>
          <w:szCs w:val="22"/>
        </w:rPr>
        <w:t>Beneficjenta</w:t>
      </w:r>
      <w:r w:rsidR="00D67682" w:rsidRPr="008C702C">
        <w:rPr>
          <w:rFonts w:ascii="Calibri" w:hAnsi="Calibri"/>
          <w:sz w:val="22"/>
          <w:szCs w:val="22"/>
        </w:rPr>
        <w:t xml:space="preserve">. </w:t>
      </w:r>
    </w:p>
    <w:p w14:paraId="7B046D77" w14:textId="09A6935F" w:rsidR="00D67682" w:rsidRPr="008C702C" w:rsidRDefault="007F19DE" w:rsidP="0028639E">
      <w:pPr>
        <w:tabs>
          <w:tab w:val="left" w:pos="360"/>
        </w:tabs>
        <w:autoSpaceDE w:val="0"/>
        <w:autoSpaceDN w:val="0"/>
        <w:adjustRightInd w:val="0"/>
        <w:ind w:left="360" w:hanging="360"/>
        <w:jc w:val="both"/>
        <w:rPr>
          <w:rFonts w:ascii="Calibri" w:hAnsi="Calibri"/>
          <w:sz w:val="22"/>
          <w:szCs w:val="22"/>
        </w:rPr>
      </w:pPr>
      <w:r>
        <w:rPr>
          <w:rFonts w:ascii="Calibri" w:hAnsi="Calibri"/>
          <w:sz w:val="22"/>
          <w:szCs w:val="22"/>
        </w:rPr>
        <w:t>5</w:t>
      </w:r>
      <w:r w:rsidR="00D67682" w:rsidRPr="008C702C">
        <w:rPr>
          <w:rFonts w:ascii="Calibri" w:hAnsi="Calibri"/>
          <w:sz w:val="22"/>
          <w:szCs w:val="22"/>
        </w:rPr>
        <w:t xml:space="preserve">. </w:t>
      </w:r>
      <w:r w:rsidR="00D67682" w:rsidRPr="008C702C">
        <w:rPr>
          <w:rFonts w:ascii="Calibri" w:hAnsi="Calibri"/>
          <w:sz w:val="22"/>
          <w:szCs w:val="22"/>
        </w:rPr>
        <w:tab/>
        <w:t>Jeżeli początkiem terminu określonego w dniach jest pewne zdarzenie, przy obliczaniu tego terminu nie uwzględnia się dnia, w którym zdarzenie nastąpiło; upływ ostatniego z wyznaczonej liczby dni uważa się za koniec terminu.</w:t>
      </w:r>
    </w:p>
    <w:p w14:paraId="73E86A75" w14:textId="56705916" w:rsidR="00D67682" w:rsidRPr="008C702C" w:rsidRDefault="007F19DE" w:rsidP="0028639E">
      <w:pPr>
        <w:tabs>
          <w:tab w:val="left" w:pos="360"/>
        </w:tabs>
        <w:autoSpaceDE w:val="0"/>
        <w:autoSpaceDN w:val="0"/>
        <w:adjustRightInd w:val="0"/>
        <w:ind w:left="360" w:hanging="360"/>
        <w:jc w:val="both"/>
        <w:rPr>
          <w:rFonts w:ascii="Calibri" w:hAnsi="Calibri"/>
          <w:sz w:val="22"/>
          <w:szCs w:val="22"/>
        </w:rPr>
      </w:pPr>
      <w:r>
        <w:rPr>
          <w:rFonts w:ascii="Calibri" w:hAnsi="Calibri"/>
          <w:sz w:val="22"/>
          <w:szCs w:val="22"/>
        </w:rPr>
        <w:t>6</w:t>
      </w:r>
      <w:r w:rsidR="00D67682" w:rsidRPr="008C702C">
        <w:rPr>
          <w:rFonts w:ascii="Calibri" w:hAnsi="Calibri"/>
          <w:sz w:val="22"/>
          <w:szCs w:val="22"/>
        </w:rPr>
        <w:t>.</w:t>
      </w:r>
      <w:r w:rsidR="00D67682" w:rsidRPr="008C702C">
        <w:rPr>
          <w:rFonts w:ascii="Calibri" w:hAnsi="Calibri"/>
          <w:sz w:val="22"/>
          <w:szCs w:val="22"/>
        </w:rPr>
        <w:tab/>
      </w:r>
      <w:r w:rsidR="00361F2D" w:rsidRPr="008C702C">
        <w:rPr>
          <w:rFonts w:ascii="Calibri" w:hAnsi="Calibri"/>
          <w:sz w:val="22"/>
          <w:szCs w:val="22"/>
        </w:rPr>
        <w:t>Jeżeli koniec terminu do wykonania czynności przypada na dzień uznany ustawowo za wolny od pracy lub na sobotę, termin upływa następnego dnia, który nie jest dniem wolnym od pracy ani sobotą</w:t>
      </w:r>
      <w:r w:rsidR="00D67682" w:rsidRPr="008C702C">
        <w:rPr>
          <w:rFonts w:ascii="Calibri" w:hAnsi="Calibri"/>
          <w:sz w:val="22"/>
          <w:szCs w:val="22"/>
        </w:rPr>
        <w:t>.</w:t>
      </w:r>
    </w:p>
    <w:p w14:paraId="2C1E08A4" w14:textId="2F1675F6" w:rsidR="00DD5659" w:rsidRPr="008C702C" w:rsidRDefault="007F19DE" w:rsidP="00AB127F">
      <w:pPr>
        <w:pStyle w:val="Tytu"/>
        <w:ind w:left="360" w:hanging="360"/>
        <w:jc w:val="both"/>
        <w:rPr>
          <w:rFonts w:ascii="Calibri" w:hAnsi="Calibri"/>
          <w:sz w:val="22"/>
          <w:szCs w:val="22"/>
        </w:rPr>
      </w:pPr>
      <w:r>
        <w:rPr>
          <w:rFonts w:ascii="Calibri" w:hAnsi="Calibri"/>
          <w:b w:val="0"/>
          <w:sz w:val="22"/>
          <w:szCs w:val="22"/>
        </w:rPr>
        <w:t>7</w:t>
      </w:r>
      <w:r w:rsidR="00D67682" w:rsidRPr="008C702C">
        <w:rPr>
          <w:rFonts w:ascii="Calibri" w:hAnsi="Calibri"/>
          <w:b w:val="0"/>
          <w:sz w:val="22"/>
          <w:szCs w:val="22"/>
        </w:rPr>
        <w:t>.</w:t>
      </w:r>
      <w:r w:rsidR="00D67682" w:rsidRPr="008C702C">
        <w:rPr>
          <w:rFonts w:ascii="Calibri" w:hAnsi="Calibri"/>
          <w:b w:val="0"/>
          <w:sz w:val="22"/>
          <w:szCs w:val="22"/>
        </w:rPr>
        <w:tab/>
        <w:t>Strony zobowiązują się do niezwłocznego, wzajemnego informowania o zmianie danych ewidencyjnych i adresowych, pod rygorem uznania za doręczoną korespondencji przesłanej na ostatnio wskazany przez Stronę adres.</w:t>
      </w:r>
    </w:p>
    <w:p w14:paraId="173E34AD" w14:textId="77777777" w:rsidR="00D67682" w:rsidRPr="008C702C" w:rsidRDefault="00D67682" w:rsidP="0028639E">
      <w:pPr>
        <w:pStyle w:val="Tytu"/>
        <w:keepNext/>
        <w:rPr>
          <w:rFonts w:ascii="Calibri" w:hAnsi="Calibri"/>
          <w:sz w:val="22"/>
          <w:szCs w:val="22"/>
          <w:lang w:val="pl-PL"/>
        </w:rPr>
      </w:pPr>
      <w:r w:rsidRPr="008C702C">
        <w:rPr>
          <w:rFonts w:ascii="Calibri" w:hAnsi="Calibri"/>
          <w:sz w:val="22"/>
          <w:szCs w:val="22"/>
        </w:rPr>
        <w:t xml:space="preserve">§ </w:t>
      </w:r>
      <w:r w:rsidR="00A9125B" w:rsidRPr="008C702C">
        <w:rPr>
          <w:rFonts w:ascii="Calibri" w:hAnsi="Calibri"/>
          <w:sz w:val="22"/>
          <w:szCs w:val="22"/>
        </w:rPr>
        <w:t>1</w:t>
      </w:r>
      <w:r w:rsidR="00A43EDB" w:rsidRPr="008C702C">
        <w:rPr>
          <w:rFonts w:ascii="Calibri" w:hAnsi="Calibri"/>
          <w:sz w:val="22"/>
          <w:szCs w:val="22"/>
          <w:lang w:val="pl-PL"/>
        </w:rPr>
        <w:t>7</w:t>
      </w:r>
    </w:p>
    <w:p w14:paraId="4877940F" w14:textId="77777777" w:rsidR="00D67682" w:rsidRPr="008C702C" w:rsidRDefault="00D67682" w:rsidP="0028639E">
      <w:pPr>
        <w:pStyle w:val="Tytu"/>
        <w:keepNext/>
        <w:rPr>
          <w:rFonts w:ascii="Calibri" w:hAnsi="Calibri"/>
          <w:smallCaps/>
          <w:sz w:val="22"/>
          <w:szCs w:val="22"/>
        </w:rPr>
      </w:pPr>
      <w:r w:rsidRPr="008C702C">
        <w:rPr>
          <w:rFonts w:ascii="Calibri" w:hAnsi="Calibri"/>
          <w:smallCaps/>
          <w:sz w:val="22"/>
          <w:szCs w:val="22"/>
        </w:rPr>
        <w:t>Pomoc publiczna</w:t>
      </w:r>
    </w:p>
    <w:p w14:paraId="470C9615" w14:textId="761A70A8" w:rsidR="00D20690" w:rsidRPr="008C702C" w:rsidRDefault="00D67682" w:rsidP="00AB127F">
      <w:pPr>
        <w:jc w:val="both"/>
      </w:pPr>
      <w:r w:rsidRPr="008C702C">
        <w:rPr>
          <w:rFonts w:ascii="Calibri" w:hAnsi="Calibri"/>
          <w:sz w:val="22"/>
          <w:szCs w:val="22"/>
        </w:rPr>
        <w:t xml:space="preserve">W przypadku, gdy udzielone </w:t>
      </w:r>
      <w:r w:rsidR="002223EE" w:rsidRPr="008C702C">
        <w:rPr>
          <w:rFonts w:ascii="Calibri" w:hAnsi="Calibri"/>
          <w:sz w:val="22"/>
          <w:szCs w:val="22"/>
        </w:rPr>
        <w:t xml:space="preserve">Beneficjentowi </w:t>
      </w:r>
      <w:r w:rsidRPr="008C702C">
        <w:rPr>
          <w:rFonts w:ascii="Calibri" w:hAnsi="Calibri"/>
          <w:sz w:val="22"/>
          <w:szCs w:val="22"/>
        </w:rPr>
        <w:t>dofinansowanie w formie Pożyczki spełnia kryteria uznania tego dofinansowania za pomoc publiczną, podstawę prawną oraz warunki udzielenia pomocy publicznej określają Warunki Szczególne.</w:t>
      </w:r>
    </w:p>
    <w:p w14:paraId="48E673CD" w14:textId="77777777" w:rsidR="00DD5659" w:rsidRPr="008C702C" w:rsidRDefault="00DD5659" w:rsidP="00DD5659">
      <w:pPr>
        <w:pStyle w:val="Tytu"/>
        <w:rPr>
          <w:rFonts w:ascii="Calibri" w:hAnsi="Calibri"/>
          <w:sz w:val="22"/>
          <w:szCs w:val="22"/>
          <w:lang w:val="pl-PL"/>
        </w:rPr>
      </w:pPr>
      <w:r w:rsidRPr="008C702C">
        <w:rPr>
          <w:rFonts w:ascii="Calibri" w:hAnsi="Calibri"/>
          <w:sz w:val="22"/>
          <w:szCs w:val="22"/>
        </w:rPr>
        <w:t>§ 1</w:t>
      </w:r>
      <w:r w:rsidRPr="008C702C">
        <w:rPr>
          <w:rFonts w:ascii="Calibri" w:hAnsi="Calibri"/>
          <w:sz w:val="22"/>
          <w:szCs w:val="22"/>
          <w:lang w:val="pl-PL"/>
        </w:rPr>
        <w:t>8</w:t>
      </w:r>
    </w:p>
    <w:p w14:paraId="4BF566F3" w14:textId="77777777" w:rsidR="00DD5659" w:rsidRPr="008C702C" w:rsidRDefault="00DD5659" w:rsidP="00DD5659">
      <w:pPr>
        <w:pStyle w:val="Tytu"/>
        <w:rPr>
          <w:rFonts w:ascii="Calibri" w:hAnsi="Calibri"/>
          <w:smallCaps/>
          <w:sz w:val="22"/>
          <w:szCs w:val="22"/>
        </w:rPr>
      </w:pPr>
      <w:r w:rsidRPr="008C702C">
        <w:rPr>
          <w:rFonts w:ascii="Calibri" w:hAnsi="Calibri"/>
          <w:smallCaps/>
          <w:sz w:val="22"/>
          <w:szCs w:val="22"/>
        </w:rPr>
        <w:t>Ochrona danych osobowych</w:t>
      </w:r>
    </w:p>
    <w:p w14:paraId="207B4C33" w14:textId="0448C840" w:rsidR="00040EBB" w:rsidRPr="00F31640" w:rsidRDefault="00F31640" w:rsidP="003B1404">
      <w:pPr>
        <w:numPr>
          <w:ilvl w:val="0"/>
          <w:numId w:val="92"/>
        </w:numPr>
        <w:ind w:left="284" w:hanging="284"/>
        <w:contextualSpacing/>
        <w:jc w:val="both"/>
        <w:rPr>
          <w:rFonts w:ascii="Calibri" w:hAnsi="Calibri"/>
          <w:sz w:val="22"/>
          <w:szCs w:val="22"/>
          <w:lang w:val="x-none" w:eastAsia="x-none"/>
        </w:rPr>
      </w:pPr>
      <w:r w:rsidRPr="00F31640">
        <w:rPr>
          <w:rFonts w:ascii="Calibri" w:hAnsi="Calibri"/>
          <w:sz w:val="22"/>
          <w:szCs w:val="22"/>
          <w:lang w:eastAsia="x-none"/>
        </w:rPr>
        <w:lastRenderedPageBreak/>
        <w:t xml:space="preserve">Przetwarzanie przez Strony Danych osobowych będzie wykonywane  z zachowaniem przepisów RODO oraz ustawy z dnia 10 maja 2018 r. o ochronie danych </w:t>
      </w:r>
      <w:r w:rsidRPr="007B3F3A">
        <w:rPr>
          <w:rFonts w:ascii="Calibri" w:hAnsi="Calibri"/>
          <w:sz w:val="22"/>
          <w:szCs w:val="22"/>
          <w:lang w:eastAsia="x-none"/>
        </w:rPr>
        <w:t>osobowych (Dz. U. z 2019 r. poz. 1781).</w:t>
      </w:r>
    </w:p>
    <w:p w14:paraId="0D5550E8" w14:textId="17630434" w:rsidR="00D11346" w:rsidRPr="00F323C6" w:rsidRDefault="00F323C6" w:rsidP="00AB127F">
      <w:pPr>
        <w:numPr>
          <w:ilvl w:val="0"/>
          <w:numId w:val="92"/>
        </w:numPr>
        <w:ind w:left="284" w:hanging="284"/>
        <w:contextualSpacing/>
        <w:jc w:val="both"/>
        <w:rPr>
          <w:rFonts w:ascii="Calibri" w:hAnsi="Calibri"/>
          <w:sz w:val="22"/>
          <w:szCs w:val="22"/>
        </w:rPr>
      </w:pPr>
      <w:r w:rsidRPr="00F323C6">
        <w:rPr>
          <w:rFonts w:ascii="Calibri" w:hAnsi="Calibri"/>
          <w:sz w:val="22"/>
          <w:szCs w:val="22"/>
          <w:lang w:eastAsia="x-none"/>
        </w:rPr>
        <w:t>Strony Umowy,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niniejszej Umowy.</w:t>
      </w:r>
    </w:p>
    <w:p w14:paraId="4B2B064C" w14:textId="2E1C2F27" w:rsidR="003B1404" w:rsidRPr="00F323C6" w:rsidRDefault="00F323C6" w:rsidP="003B1404">
      <w:pPr>
        <w:numPr>
          <w:ilvl w:val="0"/>
          <w:numId w:val="92"/>
        </w:numPr>
        <w:ind w:left="284" w:hanging="284"/>
        <w:contextualSpacing/>
        <w:jc w:val="both"/>
        <w:rPr>
          <w:rFonts w:ascii="Calibri" w:hAnsi="Calibri"/>
          <w:sz w:val="22"/>
          <w:szCs w:val="22"/>
        </w:rPr>
      </w:pPr>
      <w:r w:rsidRPr="00F323C6">
        <w:rPr>
          <w:rFonts w:ascii="Calibri" w:hAnsi="Calibri"/>
          <w:sz w:val="22"/>
          <w:szCs w:val="22"/>
        </w:rPr>
        <w:t>Strony Umowy udostępniają dane osób wymienionych w ust. 2 w zakresie: imię i nazwisko, telefon, e-mail, w celu umożliwienia należytego wykonania niniejszej Umowy.</w:t>
      </w:r>
    </w:p>
    <w:p w14:paraId="4C9D642E" w14:textId="4FE63CF2" w:rsidR="003B1404" w:rsidRPr="00F323C6" w:rsidRDefault="00F323C6" w:rsidP="003B1404">
      <w:pPr>
        <w:numPr>
          <w:ilvl w:val="0"/>
          <w:numId w:val="92"/>
        </w:numPr>
        <w:ind w:left="284" w:hanging="284"/>
        <w:contextualSpacing/>
        <w:jc w:val="both"/>
        <w:rPr>
          <w:rFonts w:ascii="Calibri" w:hAnsi="Calibri"/>
          <w:sz w:val="22"/>
          <w:szCs w:val="22"/>
        </w:rPr>
      </w:pPr>
      <w:r w:rsidRPr="00F323C6">
        <w:rPr>
          <w:rFonts w:ascii="Calibri" w:hAnsi="Calibri"/>
          <w:sz w:val="22"/>
          <w:szCs w:val="22"/>
        </w:rPr>
        <w:t>Dane osobowe udostępnione na podstawie ust. 2 każda ze stron Umowy przetwarza we własnym imieniu w związku z podejmowaniem poszczególnych czynności mających na celu wykonanie niniejszej Umowy, tj. w celach wynikających z prawnie uzasadnionych interesów realizowanych przez Strony Umowy jako administratorów lub wypełnienia obowiązków prawnych ciążących na nich.</w:t>
      </w:r>
    </w:p>
    <w:p w14:paraId="4D1918FE" w14:textId="442D5EB4" w:rsidR="003B1404" w:rsidRPr="00F323C6" w:rsidRDefault="00F323C6" w:rsidP="003B1404">
      <w:pPr>
        <w:numPr>
          <w:ilvl w:val="0"/>
          <w:numId w:val="92"/>
        </w:numPr>
        <w:ind w:left="284" w:hanging="284"/>
        <w:contextualSpacing/>
        <w:jc w:val="both"/>
        <w:rPr>
          <w:rFonts w:ascii="Calibri" w:hAnsi="Calibri"/>
          <w:sz w:val="22"/>
          <w:szCs w:val="22"/>
        </w:rPr>
      </w:pPr>
      <w:r w:rsidRPr="00F323C6">
        <w:rPr>
          <w:rFonts w:ascii="Calibri" w:hAnsi="Calibri"/>
          <w:sz w:val="22"/>
          <w:szCs w:val="22"/>
        </w:rPr>
        <w:t>W wyniku udostępnienia danych, o których mowa w ust. 2, każda ze Stron Umowy staje się administratorem udostępnionych danych osobowych w zakresie, w jakim przetwarza te dane w związku z realizacją niniejszej Umowy.</w:t>
      </w:r>
    </w:p>
    <w:p w14:paraId="56E0B1C5" w14:textId="12F3ECD4" w:rsidR="003B1404" w:rsidRPr="00F323C6" w:rsidRDefault="00F323C6" w:rsidP="003B1404">
      <w:pPr>
        <w:numPr>
          <w:ilvl w:val="0"/>
          <w:numId w:val="92"/>
        </w:numPr>
        <w:ind w:left="284" w:hanging="284"/>
        <w:contextualSpacing/>
        <w:jc w:val="both"/>
        <w:rPr>
          <w:rFonts w:ascii="Calibri" w:hAnsi="Calibri"/>
          <w:sz w:val="22"/>
          <w:szCs w:val="22"/>
        </w:rPr>
      </w:pPr>
      <w:r w:rsidRPr="00F323C6">
        <w:rPr>
          <w:rFonts w:ascii="Calibri" w:hAnsi="Calibri"/>
          <w:sz w:val="22"/>
          <w:szCs w:val="22"/>
        </w:rPr>
        <w:t>Strony Umowy oświadczają i zapewniają, że przy przetwarzaniu danych osobowych udostępnionych wzajemnie na podstawie ust. 2, realizują wszystkie obowiązki administratora danych wynikające z RODO.</w:t>
      </w:r>
    </w:p>
    <w:p w14:paraId="0510C92F" w14:textId="626C33B2" w:rsidR="003B1404" w:rsidRPr="00F323C6" w:rsidRDefault="00F323C6" w:rsidP="003B1404">
      <w:pPr>
        <w:numPr>
          <w:ilvl w:val="0"/>
          <w:numId w:val="92"/>
        </w:numPr>
        <w:ind w:left="284" w:hanging="284"/>
        <w:contextualSpacing/>
        <w:jc w:val="both"/>
        <w:rPr>
          <w:rFonts w:ascii="Calibri" w:hAnsi="Calibri"/>
          <w:sz w:val="22"/>
          <w:szCs w:val="22"/>
        </w:rPr>
      </w:pPr>
      <w:r w:rsidRPr="00F323C6">
        <w:rPr>
          <w:rFonts w:ascii="Calibri" w:hAnsi="Calibri"/>
          <w:sz w:val="22"/>
          <w:szCs w:val="22"/>
        </w:rPr>
        <w:t>Strony Umowy oświadczają i zapewniają, że w odniesieniu do danych osobowych udostępnionych wzajemnie zgodnie z ust. 2, podejmują wszelkie środki wymagane na mocy art. 32 RODO, tj. stosują odpowiednie środki techniczne i organizacyjne aby zapewnić stopień bezpieczeństwa odpowiadający ryzyku naruszenia praw lub wolności osób fizycznych.</w:t>
      </w:r>
    </w:p>
    <w:p w14:paraId="6554AFEC" w14:textId="12F6BA4B" w:rsidR="003B1404" w:rsidRPr="00D12DBF" w:rsidRDefault="00F323C6" w:rsidP="003B1404">
      <w:pPr>
        <w:numPr>
          <w:ilvl w:val="0"/>
          <w:numId w:val="92"/>
        </w:numPr>
        <w:ind w:left="284" w:hanging="284"/>
        <w:contextualSpacing/>
        <w:jc w:val="both"/>
        <w:rPr>
          <w:rFonts w:ascii="Calibri" w:hAnsi="Calibri"/>
          <w:sz w:val="22"/>
          <w:szCs w:val="22"/>
        </w:rPr>
      </w:pPr>
      <w:r w:rsidRPr="00D12DBF">
        <w:rPr>
          <w:rFonts w:ascii="Calibri" w:hAnsi="Calibri" w:cs="Calibri"/>
          <w:sz w:val="22"/>
          <w:szCs w:val="22"/>
        </w:rPr>
        <w:t>Strony Umowy oświadczają, że w stosunku do osób, których dane zostały udostępnione na podstawie niniejszej Umowy, wykonają obowiązki informacyjne wynikające z art. 14 RODO. Klauzula informacyjna NFOŚiGW stanowi załącznik nr 4 do Umowy. Klauzula Informacyjna Beneficjenta stanowi załącznik nr 5 do Umowy.</w:t>
      </w:r>
      <w:r w:rsidRPr="00D12DBF">
        <w:rPr>
          <w:rStyle w:val="Odwoanieprzypisudolnego"/>
          <w:rFonts w:ascii="Calibri" w:hAnsi="Calibri" w:cs="Calibri"/>
          <w:sz w:val="22"/>
          <w:szCs w:val="22"/>
        </w:rPr>
        <w:footnoteReference w:id="10"/>
      </w:r>
    </w:p>
    <w:p w14:paraId="5A017CB0" w14:textId="0B71BBDC" w:rsidR="00F323C6" w:rsidRPr="00D12DBF" w:rsidRDefault="00D12DBF" w:rsidP="003B1404">
      <w:pPr>
        <w:numPr>
          <w:ilvl w:val="0"/>
          <w:numId w:val="92"/>
        </w:numPr>
        <w:ind w:left="284" w:hanging="284"/>
        <w:contextualSpacing/>
        <w:jc w:val="both"/>
        <w:rPr>
          <w:rFonts w:ascii="Calibri" w:hAnsi="Calibri"/>
          <w:sz w:val="22"/>
          <w:szCs w:val="22"/>
        </w:rPr>
      </w:pPr>
      <w:r w:rsidRPr="00D12DBF">
        <w:rPr>
          <w:rFonts w:ascii="Calibri" w:hAnsi="Calibri"/>
          <w:sz w:val="22"/>
          <w:szCs w:val="22"/>
        </w:rPr>
        <w:t>W przypadku konieczności powierzenia przetwarzania danych osobowych Strony podpiszą odrębną umowę.</w:t>
      </w:r>
    </w:p>
    <w:p w14:paraId="34EF7F11" w14:textId="25A8F441" w:rsidR="00D54472" w:rsidRPr="008C702C" w:rsidRDefault="00D54472" w:rsidP="00AB127F">
      <w:pPr>
        <w:ind w:left="284"/>
        <w:jc w:val="both"/>
      </w:pPr>
    </w:p>
    <w:p w14:paraId="62EA862A" w14:textId="77777777" w:rsidR="00D67682" w:rsidRPr="008C702C" w:rsidRDefault="00D67682" w:rsidP="0028639E">
      <w:pPr>
        <w:pStyle w:val="Tytu"/>
        <w:ind w:left="360" w:hanging="360"/>
        <w:rPr>
          <w:rFonts w:ascii="Calibri" w:hAnsi="Calibri"/>
          <w:sz w:val="22"/>
          <w:szCs w:val="22"/>
          <w:lang w:val="pl-PL"/>
        </w:rPr>
      </w:pPr>
      <w:r w:rsidRPr="008C702C">
        <w:rPr>
          <w:rFonts w:ascii="Calibri" w:hAnsi="Calibri"/>
          <w:sz w:val="22"/>
          <w:szCs w:val="22"/>
        </w:rPr>
        <w:t xml:space="preserve">§ </w:t>
      </w:r>
      <w:r w:rsidR="00DD5659" w:rsidRPr="008C702C">
        <w:rPr>
          <w:rFonts w:ascii="Calibri" w:hAnsi="Calibri"/>
          <w:sz w:val="22"/>
          <w:szCs w:val="22"/>
        </w:rPr>
        <w:t>1</w:t>
      </w:r>
      <w:r w:rsidR="00DD5659" w:rsidRPr="008C702C">
        <w:rPr>
          <w:rFonts w:ascii="Calibri" w:hAnsi="Calibri"/>
          <w:sz w:val="22"/>
          <w:szCs w:val="22"/>
          <w:lang w:val="pl-PL"/>
        </w:rPr>
        <w:t>9</w:t>
      </w:r>
    </w:p>
    <w:p w14:paraId="5A29F50A" w14:textId="77777777" w:rsidR="00D67682" w:rsidRPr="008C702C" w:rsidRDefault="00D67682" w:rsidP="0028639E">
      <w:pPr>
        <w:pStyle w:val="Tytu"/>
        <w:keepNext/>
        <w:rPr>
          <w:rFonts w:ascii="Calibri" w:hAnsi="Calibri"/>
          <w:smallCaps/>
          <w:sz w:val="22"/>
          <w:szCs w:val="22"/>
        </w:rPr>
      </w:pPr>
      <w:r w:rsidRPr="008C702C">
        <w:rPr>
          <w:rFonts w:ascii="Calibri" w:hAnsi="Calibri"/>
          <w:smallCaps/>
          <w:sz w:val="22"/>
          <w:szCs w:val="22"/>
        </w:rPr>
        <w:t>Postanowienia końcowe</w:t>
      </w:r>
    </w:p>
    <w:p w14:paraId="10FDE0AE" w14:textId="2E5BD7D4" w:rsidR="003B32CC" w:rsidRDefault="003B1404" w:rsidP="003B32CC">
      <w:pPr>
        <w:pStyle w:val="Tytu"/>
        <w:numPr>
          <w:ilvl w:val="0"/>
          <w:numId w:val="5"/>
        </w:numPr>
        <w:ind w:right="60"/>
        <w:jc w:val="both"/>
        <w:rPr>
          <w:rFonts w:ascii="Calibri" w:hAnsi="Calibri"/>
          <w:b w:val="0"/>
          <w:sz w:val="22"/>
          <w:szCs w:val="22"/>
        </w:rPr>
      </w:pPr>
      <w:r w:rsidRPr="0028639E">
        <w:rPr>
          <w:rFonts w:ascii="Calibri" w:hAnsi="Calibri"/>
          <w:b w:val="0"/>
          <w:sz w:val="22"/>
          <w:szCs w:val="22"/>
        </w:rPr>
        <w:t>Wszelkie zmiany lub uzupełnienia Umowy wymagają zachowania formy pisemnej pod rygorem nieważności i dla swej skuteczności wymagają zgody Stron</w:t>
      </w:r>
      <w:r w:rsidRPr="0028639E">
        <w:rPr>
          <w:rFonts w:ascii="Calibri" w:hAnsi="Calibri"/>
          <w:b w:val="0"/>
          <w:sz w:val="22"/>
          <w:szCs w:val="22"/>
          <w:lang w:val="pl-PL"/>
        </w:rPr>
        <w:t xml:space="preserve">, </w:t>
      </w:r>
      <w:r w:rsidRPr="0028639E">
        <w:rPr>
          <w:rFonts w:ascii="Calibri" w:hAnsi="Calibri"/>
          <w:b w:val="0"/>
          <w:sz w:val="22"/>
          <w:szCs w:val="22"/>
        </w:rPr>
        <w:t xml:space="preserve">z zastrzeżeniem, że wprowadzenie zmian znacznych w rozumieniu  </w:t>
      </w:r>
      <w:r w:rsidR="00940C55">
        <w:rPr>
          <w:rFonts w:ascii="Calibri" w:hAnsi="Calibri"/>
          <w:b w:val="0"/>
          <w:sz w:val="22"/>
          <w:szCs w:val="22"/>
          <w:lang w:val="pl-PL"/>
        </w:rPr>
        <w:t xml:space="preserve">Umowy </w:t>
      </w:r>
      <w:r w:rsidRPr="0028639E">
        <w:rPr>
          <w:rFonts w:ascii="Calibri" w:hAnsi="Calibri"/>
          <w:b w:val="0"/>
          <w:sz w:val="22"/>
          <w:szCs w:val="22"/>
        </w:rPr>
        <w:t xml:space="preserve">KE-BK, wymaga uprzedniej zgody Komisji Europejskiej </w:t>
      </w:r>
      <w:r w:rsidR="00C12B0B">
        <w:rPr>
          <w:rFonts w:ascii="Calibri" w:hAnsi="Calibri"/>
          <w:b w:val="0"/>
          <w:sz w:val="22"/>
          <w:szCs w:val="22"/>
        </w:rPr>
        <w:br/>
      </w:r>
      <w:r w:rsidRPr="0028639E">
        <w:rPr>
          <w:rFonts w:ascii="Calibri" w:hAnsi="Calibri"/>
          <w:b w:val="0"/>
          <w:sz w:val="22"/>
          <w:szCs w:val="22"/>
        </w:rPr>
        <w:t xml:space="preserve">i wprowadzenia stosownych zmian do Umowy </w:t>
      </w:r>
      <w:r w:rsidR="00E957BA" w:rsidRPr="00E957BA">
        <w:rPr>
          <w:rFonts w:ascii="Calibri" w:hAnsi="Calibri"/>
          <w:b w:val="0"/>
          <w:sz w:val="22"/>
          <w:szCs w:val="22"/>
          <w:lang w:val="pl-PL"/>
        </w:rPr>
        <w:t>o współfinansowanie</w:t>
      </w:r>
      <w:r w:rsidRPr="0028639E">
        <w:rPr>
          <w:rFonts w:ascii="Calibri" w:hAnsi="Calibri"/>
          <w:b w:val="0"/>
          <w:sz w:val="22"/>
          <w:szCs w:val="22"/>
        </w:rPr>
        <w:t>.</w:t>
      </w:r>
    </w:p>
    <w:p w14:paraId="6FDE15F4" w14:textId="77777777" w:rsidR="003B32CC" w:rsidRPr="0028639E" w:rsidRDefault="003B32CC" w:rsidP="003B32CC">
      <w:pPr>
        <w:pStyle w:val="Tytu"/>
        <w:numPr>
          <w:ilvl w:val="0"/>
          <w:numId w:val="5"/>
        </w:numPr>
        <w:ind w:right="60"/>
        <w:jc w:val="both"/>
        <w:rPr>
          <w:rFonts w:ascii="Calibri" w:hAnsi="Calibri"/>
          <w:b w:val="0"/>
          <w:sz w:val="22"/>
          <w:szCs w:val="22"/>
        </w:rPr>
      </w:pPr>
      <w:r w:rsidRPr="0028639E">
        <w:rPr>
          <w:rFonts w:ascii="Calibri" w:hAnsi="Calibri"/>
          <w:b w:val="0"/>
          <w:sz w:val="22"/>
          <w:szCs w:val="22"/>
        </w:rPr>
        <w:t>Beneficjent nie może przenieść na inny podmiot praw i obowiązków wynikających z Umowy bez uprzedniej, pisemnej zgody NFOŚiGW.</w:t>
      </w:r>
    </w:p>
    <w:p w14:paraId="35FD27BB" w14:textId="77777777" w:rsidR="003B32CC" w:rsidRPr="0028639E" w:rsidRDefault="003B32CC" w:rsidP="003B32CC">
      <w:pPr>
        <w:pStyle w:val="Tytu"/>
        <w:numPr>
          <w:ilvl w:val="0"/>
          <w:numId w:val="5"/>
        </w:numPr>
        <w:ind w:right="60"/>
        <w:jc w:val="both"/>
        <w:rPr>
          <w:rFonts w:ascii="Calibri" w:hAnsi="Calibri"/>
          <w:b w:val="0"/>
          <w:sz w:val="22"/>
          <w:szCs w:val="22"/>
        </w:rPr>
      </w:pPr>
      <w:r w:rsidRPr="0028639E">
        <w:rPr>
          <w:rFonts w:ascii="Calibri" w:hAnsi="Calibri"/>
          <w:b w:val="0"/>
          <w:sz w:val="22"/>
          <w:szCs w:val="22"/>
        </w:rPr>
        <w:t xml:space="preserve">Ewentualne </w:t>
      </w:r>
      <w:r w:rsidRPr="0028639E">
        <w:rPr>
          <w:rFonts w:ascii="Calibri" w:hAnsi="Calibri"/>
          <w:b w:val="0"/>
          <w:spacing w:val="-3"/>
          <w:sz w:val="22"/>
          <w:szCs w:val="22"/>
        </w:rPr>
        <w:t xml:space="preserve">spory powstałe w związku z zawarciem lub wykonaniem Umowy, Strony zobowiązują się rozwiązywać polubownie w trybie negocjacyjnym, a w przypadku niemożności osiągnięcia porozumienia, spory rozstrzygane będą przez właściwy rzeczowo </w:t>
      </w:r>
      <w:r w:rsidRPr="0028639E">
        <w:rPr>
          <w:rFonts w:ascii="Calibri" w:hAnsi="Calibri"/>
          <w:b w:val="0"/>
          <w:spacing w:val="-2"/>
          <w:sz w:val="22"/>
          <w:szCs w:val="22"/>
        </w:rPr>
        <w:t>sąd powszechny miejsca siedziby NFOŚiGW</w:t>
      </w:r>
      <w:r w:rsidRPr="0028639E">
        <w:rPr>
          <w:rFonts w:ascii="Calibri" w:hAnsi="Calibri"/>
          <w:b w:val="0"/>
          <w:sz w:val="22"/>
          <w:szCs w:val="22"/>
        </w:rPr>
        <w:t>.</w:t>
      </w:r>
    </w:p>
    <w:p w14:paraId="4BE9EE99" w14:textId="77777777" w:rsidR="003B32CC" w:rsidRPr="0028639E" w:rsidRDefault="003B32CC" w:rsidP="003B32CC">
      <w:pPr>
        <w:pStyle w:val="Tytu"/>
        <w:numPr>
          <w:ilvl w:val="0"/>
          <w:numId w:val="5"/>
        </w:numPr>
        <w:ind w:right="60"/>
        <w:jc w:val="both"/>
        <w:rPr>
          <w:rFonts w:ascii="Calibri" w:hAnsi="Calibri"/>
          <w:b w:val="0"/>
          <w:sz w:val="22"/>
          <w:szCs w:val="22"/>
        </w:rPr>
      </w:pPr>
      <w:r w:rsidRPr="0028639E">
        <w:rPr>
          <w:rFonts w:ascii="Calibri" w:hAnsi="Calibri"/>
          <w:b w:val="0"/>
          <w:sz w:val="22"/>
          <w:szCs w:val="22"/>
        </w:rPr>
        <w:t>W sprawach nieuregulowanych Umową zastosowanie mają odpowiednie przepisy prawa polskiego.</w:t>
      </w:r>
    </w:p>
    <w:p w14:paraId="6873503A" w14:textId="77777777" w:rsidR="003B32CC" w:rsidRPr="0028639E" w:rsidRDefault="003B32CC" w:rsidP="003B32CC">
      <w:pPr>
        <w:pStyle w:val="Tytu"/>
        <w:numPr>
          <w:ilvl w:val="0"/>
          <w:numId w:val="5"/>
        </w:numPr>
        <w:ind w:right="60"/>
        <w:jc w:val="both"/>
        <w:rPr>
          <w:rFonts w:ascii="Calibri" w:hAnsi="Calibri"/>
          <w:b w:val="0"/>
          <w:sz w:val="22"/>
          <w:szCs w:val="22"/>
        </w:rPr>
      </w:pPr>
      <w:r w:rsidRPr="0028639E">
        <w:rPr>
          <w:rFonts w:ascii="Calibri" w:hAnsi="Calibri"/>
          <w:b w:val="0"/>
          <w:sz w:val="22"/>
          <w:szCs w:val="22"/>
        </w:rPr>
        <w:t>Beneficjent oświadcza, iż wszelkie postanowienia Umowy są dla niego zrozumiałe, akceptuje je i</w:t>
      </w:r>
      <w:r w:rsidRPr="0028639E">
        <w:rPr>
          <w:rFonts w:ascii="Calibri" w:hAnsi="Calibri"/>
          <w:b w:val="0"/>
          <w:sz w:val="22"/>
          <w:szCs w:val="22"/>
          <w:lang w:val="pl-PL"/>
        </w:rPr>
        <w:t> </w:t>
      </w:r>
      <w:r w:rsidRPr="0028639E">
        <w:rPr>
          <w:rFonts w:ascii="Calibri" w:hAnsi="Calibri"/>
          <w:b w:val="0"/>
          <w:sz w:val="22"/>
          <w:szCs w:val="22"/>
        </w:rPr>
        <w:t>zobowiązuje się je stosować.</w:t>
      </w:r>
    </w:p>
    <w:p w14:paraId="2AD9A972" w14:textId="77777777" w:rsidR="003B32CC" w:rsidRPr="00081D15" w:rsidRDefault="003B32CC" w:rsidP="003B32CC">
      <w:pPr>
        <w:pStyle w:val="Tytu"/>
        <w:numPr>
          <w:ilvl w:val="0"/>
          <w:numId w:val="5"/>
        </w:numPr>
        <w:ind w:right="60"/>
        <w:jc w:val="both"/>
        <w:rPr>
          <w:rFonts w:ascii="Calibri" w:hAnsi="Calibri"/>
          <w:b w:val="0"/>
          <w:sz w:val="22"/>
          <w:szCs w:val="22"/>
        </w:rPr>
      </w:pPr>
      <w:r w:rsidRPr="0028639E">
        <w:rPr>
          <w:rFonts w:ascii="Calibri" w:hAnsi="Calibri"/>
          <w:b w:val="0"/>
          <w:sz w:val="22"/>
          <w:szCs w:val="22"/>
        </w:rPr>
        <w:t xml:space="preserve">Jeżeli którekolwiek postanowienie Umowy zostanie uznane prawomocnym wyrokiem sądu za niezgodne z prawem, nieważne, nieskuteczne lub z jakiegokolwiek powodu niemożliwe do </w:t>
      </w:r>
      <w:r w:rsidRPr="0028639E">
        <w:rPr>
          <w:rFonts w:ascii="Calibri" w:hAnsi="Calibri"/>
          <w:b w:val="0"/>
          <w:sz w:val="22"/>
          <w:szCs w:val="22"/>
        </w:rPr>
        <w:lastRenderedPageBreak/>
        <w:t>stosowania, nie będzie to miało żadnego wpływu i nie osłabi ważności</w:t>
      </w:r>
      <w:r w:rsidRPr="0028639E">
        <w:rPr>
          <w:rFonts w:ascii="Calibri" w:hAnsi="Calibri"/>
          <w:b w:val="0"/>
          <w:sz w:val="22"/>
          <w:szCs w:val="22"/>
        </w:rPr>
        <w:br/>
      </w:r>
      <w:r w:rsidRPr="003B32CC">
        <w:rPr>
          <w:rFonts w:ascii="Calibri" w:hAnsi="Calibri"/>
          <w:b w:val="0"/>
          <w:sz w:val="22"/>
          <w:szCs w:val="22"/>
        </w:rPr>
        <w:t>i wy</w:t>
      </w:r>
      <w:r w:rsidRPr="00081D15">
        <w:rPr>
          <w:rFonts w:ascii="Calibri" w:hAnsi="Calibri"/>
          <w:b w:val="0"/>
          <w:sz w:val="22"/>
          <w:szCs w:val="22"/>
        </w:rPr>
        <w:t>konalności pozostałych postanowień Umowy.</w:t>
      </w:r>
    </w:p>
    <w:p w14:paraId="6E0C1CF0" w14:textId="77777777" w:rsidR="00081D15" w:rsidRPr="00081D15" w:rsidRDefault="003B32CC" w:rsidP="00081D15">
      <w:pPr>
        <w:pStyle w:val="Tytu"/>
        <w:numPr>
          <w:ilvl w:val="0"/>
          <w:numId w:val="5"/>
        </w:numPr>
        <w:ind w:right="60"/>
        <w:jc w:val="both"/>
      </w:pPr>
      <w:r w:rsidRPr="00081D15">
        <w:rPr>
          <w:rFonts w:ascii="Calibri" w:hAnsi="Calibri"/>
          <w:b w:val="0"/>
          <w:sz w:val="22"/>
          <w:szCs w:val="22"/>
        </w:rPr>
        <w:t>Miejscem wykonania Umowy jest miejsce siedziby NFOŚiGW</w:t>
      </w:r>
      <w:r w:rsidR="00081D15">
        <w:rPr>
          <w:rFonts w:ascii="Calibri" w:hAnsi="Calibri"/>
          <w:b w:val="0"/>
          <w:sz w:val="22"/>
          <w:szCs w:val="22"/>
          <w:lang w:val="pl-PL"/>
        </w:rPr>
        <w:t>.</w:t>
      </w:r>
    </w:p>
    <w:p w14:paraId="6C14EED1" w14:textId="2E582979" w:rsidR="003B32CC" w:rsidRPr="003B32CC" w:rsidRDefault="00081D15" w:rsidP="00081D15">
      <w:pPr>
        <w:pStyle w:val="Tytu"/>
        <w:numPr>
          <w:ilvl w:val="0"/>
          <w:numId w:val="5"/>
        </w:numPr>
        <w:ind w:right="60"/>
        <w:jc w:val="both"/>
      </w:pPr>
      <w:r>
        <w:rPr>
          <w:rFonts w:ascii="Calibri" w:hAnsi="Calibri"/>
          <w:b w:val="0"/>
          <w:sz w:val="22"/>
          <w:szCs w:val="22"/>
          <w:lang w:val="pl-PL"/>
        </w:rPr>
        <w:t xml:space="preserve">Umowę </w:t>
      </w:r>
      <w:r w:rsidR="003B32CC" w:rsidRPr="00081D15">
        <w:rPr>
          <w:rFonts w:ascii="Calibri" w:hAnsi="Calibri"/>
          <w:b w:val="0"/>
          <w:sz w:val="22"/>
          <w:szCs w:val="22"/>
        </w:rPr>
        <w:t>sporządzono w 2 jednobrzmiących egzemplarzach, po 1 dla każdej ze Stron</w:t>
      </w:r>
      <w:r w:rsidR="00DD30CB">
        <w:rPr>
          <w:rStyle w:val="Odwoanieprzypisudolnego"/>
          <w:rFonts w:ascii="Calibri" w:hAnsi="Calibri"/>
          <w:b w:val="0"/>
          <w:sz w:val="22"/>
          <w:szCs w:val="22"/>
        </w:rPr>
        <w:footnoteReference w:id="11"/>
      </w:r>
      <w:r w:rsidR="003B32CC" w:rsidRPr="00081D15">
        <w:rPr>
          <w:rFonts w:ascii="Calibri" w:hAnsi="Calibri"/>
          <w:b w:val="0"/>
          <w:sz w:val="22"/>
          <w:szCs w:val="22"/>
          <w:lang w:val="pl-PL"/>
        </w:rPr>
        <w:t>.</w:t>
      </w:r>
    </w:p>
    <w:p w14:paraId="63517402" w14:textId="23075A03" w:rsidR="003B32CC" w:rsidRPr="003B32CC" w:rsidRDefault="003B32CC" w:rsidP="003B32CC">
      <w:pPr>
        <w:pStyle w:val="Tytu"/>
        <w:ind w:left="360" w:right="60"/>
        <w:jc w:val="both"/>
      </w:pPr>
      <w:r>
        <w:rPr>
          <w:rFonts w:ascii="Calibri" w:hAnsi="Calibri"/>
          <w:b w:val="0"/>
          <w:sz w:val="22"/>
          <w:szCs w:val="22"/>
          <w:lang w:val="pl-PL"/>
        </w:rPr>
        <w:br/>
      </w:r>
    </w:p>
    <w:p w14:paraId="60BFA5EB" w14:textId="77777777" w:rsidR="003B32CC" w:rsidRPr="003B32CC" w:rsidRDefault="003B32CC" w:rsidP="003B32CC">
      <w:pPr>
        <w:pStyle w:val="Tytu"/>
        <w:ind w:left="360" w:right="60"/>
        <w:jc w:val="both"/>
      </w:pPr>
    </w:p>
    <w:p w14:paraId="2578BB5B" w14:textId="1C173EEB" w:rsidR="00EF63E9" w:rsidRPr="008C702C" w:rsidRDefault="003B32CC" w:rsidP="003B32CC">
      <w:pPr>
        <w:pStyle w:val="Tytu"/>
        <w:ind w:left="360" w:right="60"/>
      </w:pPr>
      <w:r>
        <w:rPr>
          <w:rFonts w:ascii="Calibri" w:hAnsi="Calibri"/>
          <w:sz w:val="22"/>
          <w:szCs w:val="22"/>
          <w:lang w:val="pl-PL"/>
        </w:rPr>
        <w:t>I</w:t>
      </w:r>
      <w:r w:rsidRPr="003B32CC">
        <w:rPr>
          <w:rFonts w:ascii="Calibri" w:hAnsi="Calibri"/>
          <w:sz w:val="22"/>
          <w:szCs w:val="22"/>
          <w:lang w:val="pl-PL"/>
        </w:rPr>
        <w:t>V</w:t>
      </w:r>
      <w:r w:rsidR="00B4496C" w:rsidRPr="003B32CC">
        <w:rPr>
          <w:rFonts w:ascii="Calibri" w:hAnsi="Calibri"/>
          <w:sz w:val="22"/>
          <w:szCs w:val="22"/>
          <w:lang w:val="pl-PL"/>
        </w:rPr>
        <w:t xml:space="preserve">. </w:t>
      </w:r>
      <w:r w:rsidR="00EF63E9" w:rsidRPr="003B32CC">
        <w:rPr>
          <w:rFonts w:ascii="Calibri" w:hAnsi="Calibri"/>
          <w:smallCaps/>
          <w:sz w:val="22"/>
          <w:szCs w:val="22"/>
        </w:rPr>
        <w:t>WARUNKI SZCZEGÓLNE</w:t>
      </w:r>
    </w:p>
    <w:p w14:paraId="23B8544C" w14:textId="77777777" w:rsidR="00EF63E9" w:rsidRPr="008C702C" w:rsidRDefault="00EF63E9" w:rsidP="0028639E">
      <w:pPr>
        <w:pStyle w:val="Tytu"/>
        <w:keepNext/>
        <w:numPr>
          <w:ilvl w:val="0"/>
          <w:numId w:val="12"/>
        </w:numPr>
        <w:ind w:right="60"/>
        <w:jc w:val="both"/>
        <w:rPr>
          <w:rFonts w:ascii="Calibri" w:hAnsi="Calibri"/>
          <w:b w:val="0"/>
          <w:sz w:val="22"/>
          <w:szCs w:val="22"/>
        </w:rPr>
      </w:pPr>
      <w:r w:rsidRPr="008C702C">
        <w:rPr>
          <w:rFonts w:ascii="Calibri" w:hAnsi="Calibri"/>
          <w:b w:val="0"/>
          <w:sz w:val="22"/>
          <w:szCs w:val="22"/>
          <w:u w:val="single"/>
        </w:rPr>
        <w:t>Przedsięwzięcie</w:t>
      </w:r>
      <w:r w:rsidR="003D4C05" w:rsidRPr="008C702C">
        <w:rPr>
          <w:rFonts w:ascii="Calibri" w:hAnsi="Calibri"/>
          <w:b w:val="0"/>
          <w:sz w:val="22"/>
          <w:szCs w:val="22"/>
          <w:u w:val="single"/>
        </w:rPr>
        <w:t>, na realizację którego</w:t>
      </w:r>
      <w:r w:rsidRPr="008C702C">
        <w:rPr>
          <w:rFonts w:ascii="Calibri" w:hAnsi="Calibri"/>
          <w:b w:val="0"/>
          <w:sz w:val="22"/>
          <w:szCs w:val="22"/>
          <w:u w:val="single"/>
        </w:rPr>
        <w:t xml:space="preserve"> zostało </w:t>
      </w:r>
      <w:r w:rsidR="00253E1A" w:rsidRPr="008C702C">
        <w:rPr>
          <w:rFonts w:ascii="Calibri" w:hAnsi="Calibri"/>
          <w:b w:val="0"/>
          <w:sz w:val="22"/>
          <w:szCs w:val="22"/>
          <w:u w:val="single"/>
        </w:rPr>
        <w:t xml:space="preserve">Beneficjentowi </w:t>
      </w:r>
      <w:r w:rsidRPr="008C702C">
        <w:rPr>
          <w:rFonts w:ascii="Calibri" w:hAnsi="Calibri"/>
          <w:b w:val="0"/>
          <w:sz w:val="22"/>
          <w:szCs w:val="22"/>
          <w:u w:val="single"/>
        </w:rPr>
        <w:t xml:space="preserve">udzielone dofinansowanie </w:t>
      </w:r>
      <w:r w:rsidR="00DD5659" w:rsidRPr="008C702C">
        <w:rPr>
          <w:rFonts w:ascii="Calibri" w:hAnsi="Calibri"/>
          <w:b w:val="0"/>
          <w:sz w:val="22"/>
          <w:szCs w:val="22"/>
          <w:u w:val="single"/>
        </w:rPr>
        <w:t>w</w:t>
      </w:r>
      <w:r w:rsidR="00DD5659" w:rsidRPr="008C702C">
        <w:rPr>
          <w:rFonts w:ascii="Calibri" w:hAnsi="Calibri"/>
          <w:b w:val="0"/>
          <w:sz w:val="22"/>
          <w:szCs w:val="22"/>
          <w:u w:val="single"/>
          <w:lang w:val="pl-PL"/>
        </w:rPr>
        <w:t> </w:t>
      </w:r>
      <w:r w:rsidRPr="008C702C">
        <w:rPr>
          <w:rFonts w:ascii="Calibri" w:hAnsi="Calibri"/>
          <w:b w:val="0"/>
          <w:sz w:val="22"/>
          <w:szCs w:val="22"/>
          <w:u w:val="single"/>
        </w:rPr>
        <w:t xml:space="preserve">formie </w:t>
      </w:r>
      <w:r w:rsidR="006224FD" w:rsidRPr="008C702C">
        <w:rPr>
          <w:rFonts w:ascii="Calibri" w:hAnsi="Calibri"/>
          <w:b w:val="0"/>
          <w:sz w:val="22"/>
          <w:szCs w:val="22"/>
          <w:u w:val="single"/>
        </w:rPr>
        <w:t>Pożyczki</w:t>
      </w:r>
      <w:r w:rsidRPr="008C702C">
        <w:rPr>
          <w:rFonts w:ascii="Calibri" w:hAnsi="Calibri"/>
          <w:b w:val="0"/>
          <w:sz w:val="22"/>
          <w:szCs w:val="22"/>
          <w:u w:val="single"/>
        </w:rPr>
        <w:t xml:space="preserve"> </w:t>
      </w:r>
      <w:r w:rsidR="00B91BDD" w:rsidRPr="008C702C">
        <w:rPr>
          <w:rFonts w:ascii="Calibri" w:hAnsi="Calibri"/>
          <w:b w:val="0"/>
          <w:sz w:val="22"/>
          <w:szCs w:val="22"/>
          <w:u w:val="single"/>
          <w:lang w:val="pl-PL"/>
        </w:rPr>
        <w:t>na zachowanie płynności finansowej:</w:t>
      </w:r>
    </w:p>
    <w:p w14:paraId="7186B0F6" w14:textId="77777777" w:rsidR="00DD5659" w:rsidRPr="008C702C" w:rsidRDefault="00DD5659" w:rsidP="00DD5659">
      <w:pPr>
        <w:pStyle w:val="Tytu"/>
        <w:tabs>
          <w:tab w:val="num" w:pos="284"/>
        </w:tabs>
        <w:jc w:val="left"/>
        <w:rPr>
          <w:rFonts w:ascii="Calibri" w:hAnsi="Calibri"/>
          <w:b w:val="0"/>
          <w:sz w:val="22"/>
          <w:szCs w:val="22"/>
        </w:rPr>
      </w:pPr>
      <w:r w:rsidRPr="008C702C">
        <w:rPr>
          <w:rFonts w:ascii="Calibri" w:hAnsi="Calibri"/>
          <w:b w:val="0"/>
          <w:sz w:val="22"/>
          <w:szCs w:val="22"/>
        </w:rPr>
        <w:t xml:space="preserve">_____________________________________ </w:t>
      </w:r>
      <w:r w:rsidRPr="008C702C">
        <w:rPr>
          <w:rFonts w:ascii="Calibri" w:hAnsi="Calibri"/>
          <w:b w:val="0"/>
          <w:i/>
          <w:sz w:val="22"/>
          <w:szCs w:val="22"/>
        </w:rPr>
        <w:t>/nazwa Przedsięwzięcia</w:t>
      </w:r>
      <w:r w:rsidRPr="008C702C">
        <w:rPr>
          <w:rFonts w:ascii="Calibri" w:hAnsi="Calibri"/>
          <w:b w:val="0"/>
          <w:sz w:val="22"/>
          <w:szCs w:val="22"/>
        </w:rPr>
        <w:t>/</w:t>
      </w:r>
    </w:p>
    <w:p w14:paraId="573FC6E6" w14:textId="77777777" w:rsidR="00DD5659" w:rsidRPr="008C702C" w:rsidRDefault="00DD5659" w:rsidP="008B3EFD">
      <w:pPr>
        <w:pStyle w:val="Tytu"/>
        <w:tabs>
          <w:tab w:val="num" w:pos="284"/>
        </w:tabs>
        <w:jc w:val="left"/>
        <w:rPr>
          <w:rFonts w:ascii="Calibri" w:hAnsi="Calibri"/>
          <w:b w:val="0"/>
          <w:sz w:val="22"/>
          <w:szCs w:val="22"/>
        </w:rPr>
      </w:pPr>
    </w:p>
    <w:p w14:paraId="44BE575F" w14:textId="425C9749" w:rsidR="002D17E3" w:rsidRPr="008C702C" w:rsidRDefault="002D17E3" w:rsidP="0028639E">
      <w:pPr>
        <w:pStyle w:val="Tytu"/>
        <w:tabs>
          <w:tab w:val="left" w:pos="7395"/>
        </w:tabs>
        <w:jc w:val="left"/>
        <w:rPr>
          <w:rFonts w:ascii="Calibri" w:hAnsi="Calibri"/>
          <w:b w:val="0"/>
          <w:sz w:val="22"/>
          <w:szCs w:val="22"/>
          <w:lang w:val="pl-PL"/>
        </w:rPr>
      </w:pPr>
      <w:r w:rsidRPr="008C702C">
        <w:rPr>
          <w:rFonts w:ascii="Calibri" w:hAnsi="Calibri"/>
          <w:b w:val="0"/>
          <w:sz w:val="22"/>
          <w:szCs w:val="22"/>
          <w:lang w:val="pl-PL"/>
        </w:rPr>
        <w:t>_________________________________ /</w:t>
      </w:r>
      <w:r w:rsidRPr="008C702C">
        <w:rPr>
          <w:rFonts w:ascii="Calibri" w:hAnsi="Calibri"/>
          <w:b w:val="0"/>
          <w:i/>
          <w:sz w:val="22"/>
          <w:szCs w:val="22"/>
          <w:lang w:val="pl-PL"/>
        </w:rPr>
        <w:t xml:space="preserve">nr umowy </w:t>
      </w:r>
      <w:r w:rsidR="00E957BA" w:rsidRPr="00E957BA">
        <w:rPr>
          <w:rFonts w:ascii="Calibri" w:hAnsi="Calibri"/>
          <w:b w:val="0"/>
          <w:i/>
          <w:sz w:val="22"/>
          <w:szCs w:val="22"/>
          <w:lang w:val="pl-PL"/>
        </w:rPr>
        <w:t>o współfinansowanie</w:t>
      </w:r>
      <w:r w:rsidRPr="008C702C">
        <w:rPr>
          <w:rFonts w:ascii="Calibri" w:hAnsi="Calibri"/>
          <w:b w:val="0"/>
          <w:i/>
          <w:sz w:val="22"/>
          <w:szCs w:val="22"/>
          <w:lang w:val="pl-PL"/>
        </w:rPr>
        <w:t xml:space="preserve"> NFOŚiGW</w:t>
      </w:r>
      <w:r w:rsidRPr="008C702C">
        <w:rPr>
          <w:rFonts w:ascii="Calibri" w:hAnsi="Calibri"/>
          <w:b w:val="0"/>
          <w:sz w:val="22"/>
          <w:szCs w:val="22"/>
          <w:lang w:val="pl-PL"/>
        </w:rPr>
        <w:t>/</w:t>
      </w:r>
    </w:p>
    <w:p w14:paraId="552AADFA" w14:textId="77777777" w:rsidR="002D17E3" w:rsidRPr="008C702C" w:rsidRDefault="002D17E3" w:rsidP="0028639E">
      <w:pPr>
        <w:pStyle w:val="Tytu"/>
        <w:tabs>
          <w:tab w:val="left" w:pos="7395"/>
        </w:tabs>
        <w:jc w:val="left"/>
        <w:rPr>
          <w:rFonts w:ascii="Calibri" w:hAnsi="Calibri"/>
          <w:b w:val="0"/>
          <w:sz w:val="22"/>
          <w:szCs w:val="22"/>
          <w:lang w:val="pl-PL"/>
        </w:rPr>
      </w:pPr>
      <w:r w:rsidRPr="008C702C">
        <w:rPr>
          <w:rFonts w:ascii="Calibri" w:hAnsi="Calibri"/>
          <w:b w:val="0"/>
          <w:sz w:val="22"/>
          <w:szCs w:val="22"/>
          <w:lang w:val="pl-PL"/>
        </w:rPr>
        <w:t>_________________________________ /</w:t>
      </w:r>
      <w:r w:rsidRPr="008C702C">
        <w:rPr>
          <w:rFonts w:ascii="Calibri" w:hAnsi="Calibri"/>
          <w:b w:val="0"/>
          <w:i/>
          <w:sz w:val="22"/>
          <w:szCs w:val="22"/>
          <w:lang w:val="pl-PL"/>
        </w:rPr>
        <w:t>nr projektu w Umowie BK-KE</w:t>
      </w:r>
      <w:r w:rsidRPr="008C702C">
        <w:rPr>
          <w:rFonts w:ascii="Calibri" w:hAnsi="Calibri"/>
          <w:b w:val="0"/>
          <w:sz w:val="22"/>
          <w:szCs w:val="22"/>
          <w:lang w:val="pl-PL"/>
        </w:rPr>
        <w:t>/</w:t>
      </w:r>
    </w:p>
    <w:p w14:paraId="6161412F" w14:textId="77777777" w:rsidR="00EF63E9" w:rsidRPr="008C702C" w:rsidRDefault="00EF63E9" w:rsidP="0028639E">
      <w:pPr>
        <w:pStyle w:val="Tytu"/>
        <w:keepNext/>
        <w:numPr>
          <w:ilvl w:val="0"/>
          <w:numId w:val="12"/>
        </w:numPr>
        <w:spacing w:before="240"/>
        <w:ind w:left="357" w:right="62" w:hanging="357"/>
        <w:jc w:val="left"/>
        <w:rPr>
          <w:rFonts w:ascii="Calibri" w:hAnsi="Calibri"/>
          <w:b w:val="0"/>
          <w:sz w:val="22"/>
          <w:szCs w:val="22"/>
          <w:u w:val="single"/>
        </w:rPr>
      </w:pPr>
      <w:bookmarkStart w:id="9" w:name="CopyOfTable6"/>
      <w:bookmarkStart w:id="10" w:name="CopyOfTable7"/>
      <w:bookmarkStart w:id="11" w:name="CopyOfTable2"/>
      <w:bookmarkStart w:id="12" w:name="CopyOfTable3"/>
      <w:bookmarkEnd w:id="9"/>
      <w:bookmarkEnd w:id="10"/>
      <w:bookmarkEnd w:id="11"/>
      <w:bookmarkEnd w:id="12"/>
      <w:r w:rsidRPr="008C702C">
        <w:rPr>
          <w:rFonts w:ascii="Calibri" w:hAnsi="Calibri"/>
          <w:b w:val="0"/>
          <w:sz w:val="22"/>
          <w:szCs w:val="22"/>
          <w:u w:val="single"/>
        </w:rPr>
        <w:t xml:space="preserve">Kwota </w:t>
      </w:r>
      <w:r w:rsidR="009B63B3" w:rsidRPr="008C702C">
        <w:rPr>
          <w:rFonts w:ascii="Calibri" w:hAnsi="Calibri"/>
          <w:b w:val="0"/>
          <w:sz w:val="22"/>
          <w:szCs w:val="22"/>
          <w:u w:val="single"/>
        </w:rPr>
        <w:t>Pożyczki</w:t>
      </w:r>
    </w:p>
    <w:p w14:paraId="6B0EA175" w14:textId="7524B564" w:rsidR="00110E36" w:rsidRPr="008C702C" w:rsidRDefault="006C1D33" w:rsidP="0028639E">
      <w:pPr>
        <w:pStyle w:val="Tytu"/>
        <w:jc w:val="left"/>
        <w:rPr>
          <w:rFonts w:ascii="Calibri" w:hAnsi="Calibri"/>
          <w:b w:val="0"/>
          <w:sz w:val="22"/>
          <w:szCs w:val="22"/>
        </w:rPr>
      </w:pPr>
      <w:r w:rsidRPr="008C702C">
        <w:rPr>
          <w:rFonts w:ascii="Calibri" w:hAnsi="Calibri"/>
          <w:b w:val="0"/>
          <w:sz w:val="22"/>
          <w:szCs w:val="22"/>
          <w:lang w:val="pl-PL"/>
        </w:rPr>
        <w:t xml:space="preserve">Limit </w:t>
      </w:r>
      <w:r w:rsidR="00937FD9">
        <w:rPr>
          <w:rFonts w:ascii="Calibri" w:hAnsi="Calibri"/>
          <w:b w:val="0"/>
          <w:sz w:val="22"/>
          <w:szCs w:val="22"/>
          <w:lang w:val="pl-PL"/>
        </w:rPr>
        <w:t>P</w:t>
      </w:r>
      <w:r w:rsidR="00273143" w:rsidRPr="008C702C">
        <w:rPr>
          <w:rFonts w:ascii="Calibri" w:hAnsi="Calibri"/>
          <w:b w:val="0"/>
          <w:sz w:val="22"/>
          <w:szCs w:val="22"/>
          <w:lang w:val="pl-PL"/>
        </w:rPr>
        <w:t xml:space="preserve">ożyczki </w:t>
      </w:r>
      <w:r w:rsidR="00EF63E9" w:rsidRPr="008C702C">
        <w:rPr>
          <w:rFonts w:ascii="Calibri" w:hAnsi="Calibri"/>
          <w:b w:val="0"/>
          <w:sz w:val="22"/>
          <w:szCs w:val="22"/>
        </w:rPr>
        <w:t xml:space="preserve">do </w:t>
      </w:r>
      <w:r w:rsidRPr="008C702C">
        <w:rPr>
          <w:rFonts w:ascii="Calibri" w:hAnsi="Calibri"/>
          <w:b w:val="0"/>
          <w:sz w:val="22"/>
          <w:szCs w:val="22"/>
          <w:lang w:val="pl-PL"/>
        </w:rPr>
        <w:t xml:space="preserve">kwoty </w:t>
      </w:r>
      <w:r w:rsidR="00DD5659" w:rsidRPr="008C702C">
        <w:rPr>
          <w:rFonts w:ascii="Calibri" w:hAnsi="Calibri"/>
          <w:b w:val="0"/>
          <w:sz w:val="22"/>
          <w:szCs w:val="22"/>
        </w:rPr>
        <w:t>___________</w:t>
      </w:r>
      <w:r w:rsidR="00DD5659" w:rsidRPr="008C702C">
        <w:rPr>
          <w:rFonts w:ascii="Calibri" w:hAnsi="Calibri"/>
          <w:sz w:val="22"/>
          <w:szCs w:val="22"/>
        </w:rPr>
        <w:t xml:space="preserve"> </w:t>
      </w:r>
      <w:r w:rsidR="00DD5659" w:rsidRPr="008C702C">
        <w:rPr>
          <w:rFonts w:ascii="Calibri" w:hAnsi="Calibri"/>
          <w:b w:val="0"/>
          <w:sz w:val="22"/>
          <w:szCs w:val="22"/>
        </w:rPr>
        <w:t>zł ( słownie: _______)</w:t>
      </w:r>
      <w:r w:rsidR="00EF63E9" w:rsidRPr="008C702C">
        <w:rPr>
          <w:rFonts w:ascii="Calibri" w:hAnsi="Calibri"/>
          <w:b w:val="0"/>
          <w:sz w:val="22"/>
          <w:szCs w:val="22"/>
        </w:rPr>
        <w:t>,</w:t>
      </w:r>
    </w:p>
    <w:p w14:paraId="2B54E93C" w14:textId="77777777" w:rsidR="00284925" w:rsidRPr="008C702C" w:rsidRDefault="00DD5659" w:rsidP="0028639E">
      <w:pPr>
        <w:pStyle w:val="Tytu"/>
        <w:jc w:val="left"/>
        <w:rPr>
          <w:rFonts w:ascii="Calibri" w:hAnsi="Calibri"/>
          <w:b w:val="0"/>
          <w:sz w:val="22"/>
          <w:szCs w:val="22"/>
          <w:lang w:val="pl-PL"/>
        </w:rPr>
      </w:pPr>
      <w:r w:rsidRPr="008C702C">
        <w:rPr>
          <w:rFonts w:ascii="Calibri" w:hAnsi="Calibri"/>
          <w:b w:val="0"/>
          <w:sz w:val="22"/>
          <w:szCs w:val="22"/>
        </w:rPr>
        <w:t>co stanowi równowartość ___________euro (słownie: _______euro) według kursu ___________</w:t>
      </w:r>
    </w:p>
    <w:p w14:paraId="738473A4" w14:textId="77777777" w:rsidR="00284925" w:rsidRPr="008C702C" w:rsidRDefault="00284925" w:rsidP="0028639E">
      <w:pPr>
        <w:pStyle w:val="Tytu"/>
        <w:jc w:val="left"/>
        <w:rPr>
          <w:rFonts w:ascii="Calibri" w:hAnsi="Calibri"/>
          <w:b w:val="0"/>
          <w:sz w:val="22"/>
          <w:szCs w:val="22"/>
          <w:lang w:val="pl-PL"/>
        </w:rPr>
      </w:pPr>
      <w:r w:rsidRPr="008C702C">
        <w:rPr>
          <w:rFonts w:ascii="Calibri" w:hAnsi="Calibri"/>
          <w:b w:val="0"/>
          <w:sz w:val="22"/>
          <w:szCs w:val="22"/>
          <w:lang w:val="pl-PL"/>
        </w:rPr>
        <w:t>- przy czym kwota wypłaconych środków z Pożyczki:</w:t>
      </w:r>
    </w:p>
    <w:p w14:paraId="3B555A68" w14:textId="36747B41" w:rsidR="00284925" w:rsidRPr="008C702C" w:rsidRDefault="00284925" w:rsidP="0028639E">
      <w:pPr>
        <w:pStyle w:val="Tytu"/>
        <w:tabs>
          <w:tab w:val="left" w:pos="284"/>
        </w:tabs>
        <w:ind w:left="284" w:hanging="284"/>
        <w:jc w:val="both"/>
        <w:rPr>
          <w:rFonts w:ascii="Calibri" w:hAnsi="Calibri"/>
          <w:b w:val="0"/>
          <w:sz w:val="22"/>
          <w:szCs w:val="22"/>
          <w:lang w:val="pl-PL"/>
        </w:rPr>
      </w:pPr>
      <w:r w:rsidRPr="008C702C">
        <w:rPr>
          <w:rFonts w:ascii="Calibri" w:hAnsi="Calibri"/>
          <w:b w:val="0"/>
          <w:sz w:val="22"/>
          <w:szCs w:val="22"/>
          <w:lang w:val="pl-PL"/>
        </w:rPr>
        <w:t>a</w:t>
      </w:r>
      <w:r w:rsidR="00FF05CA" w:rsidRPr="008C702C">
        <w:rPr>
          <w:rFonts w:ascii="Calibri" w:hAnsi="Calibri"/>
          <w:b w:val="0"/>
          <w:sz w:val="22"/>
          <w:szCs w:val="22"/>
          <w:lang w:val="pl-PL"/>
        </w:rPr>
        <w:t>)</w:t>
      </w:r>
      <w:r w:rsidR="00FF05CA" w:rsidRPr="008C702C">
        <w:rPr>
          <w:rFonts w:ascii="Calibri" w:hAnsi="Calibri"/>
          <w:b w:val="0"/>
          <w:sz w:val="22"/>
          <w:szCs w:val="22"/>
          <w:lang w:val="pl-PL"/>
        </w:rPr>
        <w:tab/>
      </w:r>
      <w:r w:rsidRPr="008C702C">
        <w:rPr>
          <w:rFonts w:ascii="Calibri" w:hAnsi="Calibri"/>
          <w:b w:val="0"/>
          <w:sz w:val="22"/>
          <w:szCs w:val="22"/>
          <w:lang w:val="pl-PL"/>
        </w:rPr>
        <w:t xml:space="preserve">nie może przekroczyć </w:t>
      </w:r>
      <w:r w:rsidR="00D31380">
        <w:rPr>
          <w:rFonts w:ascii="Calibri" w:hAnsi="Calibri"/>
          <w:b w:val="0"/>
          <w:sz w:val="22"/>
          <w:szCs w:val="22"/>
          <w:lang w:val="pl-PL"/>
        </w:rPr>
        <w:t xml:space="preserve">80% </w:t>
      </w:r>
      <w:r w:rsidRPr="008C702C">
        <w:rPr>
          <w:rFonts w:ascii="Calibri" w:hAnsi="Calibri"/>
          <w:b w:val="0"/>
          <w:sz w:val="22"/>
          <w:szCs w:val="22"/>
          <w:lang w:val="pl-PL"/>
        </w:rPr>
        <w:t xml:space="preserve">równowartości przypadającej na </w:t>
      </w:r>
      <w:r w:rsidR="00937FD9">
        <w:rPr>
          <w:rFonts w:ascii="Calibri" w:hAnsi="Calibri"/>
          <w:b w:val="0"/>
          <w:sz w:val="22"/>
          <w:szCs w:val="22"/>
          <w:lang w:val="pl-PL"/>
        </w:rPr>
        <w:t>Beneficjenta</w:t>
      </w:r>
      <w:r w:rsidRPr="008C702C">
        <w:rPr>
          <w:rFonts w:ascii="Calibri" w:hAnsi="Calibri"/>
          <w:b w:val="0"/>
          <w:sz w:val="22"/>
          <w:szCs w:val="22"/>
          <w:lang w:val="pl-PL"/>
        </w:rPr>
        <w:t xml:space="preserve"> kwoty płatności końcowej przekazanej przez KE, przelicznej po powyższym kursie </w:t>
      </w:r>
      <w:r w:rsidR="00FF05CA" w:rsidRPr="008C702C">
        <w:rPr>
          <w:rFonts w:ascii="Calibri" w:hAnsi="Calibri"/>
          <w:b w:val="0"/>
          <w:sz w:val="22"/>
          <w:szCs w:val="22"/>
          <w:lang w:val="pl-PL"/>
        </w:rPr>
        <w:t>zł/euro</w:t>
      </w:r>
      <w:r w:rsidRPr="008C702C">
        <w:rPr>
          <w:rFonts w:ascii="Calibri" w:hAnsi="Calibri"/>
          <w:b w:val="0"/>
          <w:sz w:val="22"/>
          <w:szCs w:val="22"/>
          <w:lang w:val="pl-PL"/>
        </w:rPr>
        <w:t xml:space="preserve">, </w:t>
      </w:r>
    </w:p>
    <w:p w14:paraId="547A1D20" w14:textId="77777777" w:rsidR="00284925" w:rsidRPr="008C702C" w:rsidRDefault="00284925" w:rsidP="0028639E">
      <w:pPr>
        <w:pStyle w:val="Tytu"/>
        <w:tabs>
          <w:tab w:val="left" w:pos="284"/>
        </w:tabs>
        <w:ind w:left="284" w:hanging="284"/>
        <w:jc w:val="both"/>
        <w:rPr>
          <w:rFonts w:ascii="Calibri" w:hAnsi="Calibri"/>
          <w:b w:val="0"/>
          <w:sz w:val="22"/>
          <w:szCs w:val="22"/>
          <w:lang w:val="pl-PL"/>
        </w:rPr>
      </w:pPr>
      <w:r w:rsidRPr="008C702C">
        <w:rPr>
          <w:rFonts w:ascii="Calibri" w:hAnsi="Calibri"/>
          <w:b w:val="0"/>
          <w:sz w:val="22"/>
          <w:szCs w:val="22"/>
          <w:lang w:val="pl-PL"/>
        </w:rPr>
        <w:t>b</w:t>
      </w:r>
      <w:r w:rsidR="00FF05CA" w:rsidRPr="008C702C">
        <w:rPr>
          <w:rFonts w:ascii="Calibri" w:hAnsi="Calibri"/>
          <w:b w:val="0"/>
          <w:sz w:val="22"/>
          <w:szCs w:val="22"/>
          <w:lang w:val="pl-PL"/>
        </w:rPr>
        <w:t>)</w:t>
      </w:r>
      <w:r w:rsidR="00FF05CA" w:rsidRPr="008C702C">
        <w:rPr>
          <w:rFonts w:ascii="Calibri" w:hAnsi="Calibri"/>
          <w:b w:val="0"/>
          <w:sz w:val="22"/>
          <w:szCs w:val="22"/>
          <w:lang w:val="pl-PL"/>
        </w:rPr>
        <w:tab/>
      </w:r>
      <w:r w:rsidRPr="008C702C">
        <w:rPr>
          <w:rFonts w:ascii="Calibri" w:hAnsi="Calibri"/>
          <w:b w:val="0"/>
          <w:sz w:val="22"/>
          <w:szCs w:val="22"/>
          <w:lang w:val="pl-PL"/>
        </w:rPr>
        <w:t xml:space="preserve">kwota dofinansowania nie może być przeznaczona na pokrycie kosztów poniesionych przed dniem ____________. </w:t>
      </w:r>
    </w:p>
    <w:p w14:paraId="6BBC2A31" w14:textId="77777777" w:rsidR="00C76320" w:rsidRPr="008C702C" w:rsidRDefault="00C76320" w:rsidP="0028639E">
      <w:pPr>
        <w:pStyle w:val="Tytu"/>
        <w:keepNext/>
        <w:numPr>
          <w:ilvl w:val="0"/>
          <w:numId w:val="63"/>
        </w:numPr>
        <w:spacing w:before="240"/>
        <w:ind w:left="357" w:hanging="357"/>
        <w:jc w:val="both"/>
        <w:rPr>
          <w:rFonts w:ascii="Calibri" w:hAnsi="Calibri"/>
          <w:b w:val="0"/>
          <w:sz w:val="22"/>
          <w:szCs w:val="22"/>
          <w:lang w:val="pl-PL"/>
        </w:rPr>
      </w:pPr>
      <w:r w:rsidRPr="008C702C">
        <w:rPr>
          <w:rFonts w:ascii="Calibri" w:hAnsi="Calibri"/>
          <w:b w:val="0"/>
          <w:sz w:val="22"/>
          <w:szCs w:val="22"/>
          <w:u w:val="single"/>
        </w:rPr>
        <w:t>Oprocentowanie Pożyczki w skali roku</w:t>
      </w:r>
      <w:r w:rsidR="00FC6833" w:rsidRPr="008C702C">
        <w:rPr>
          <w:rFonts w:ascii="Calibri" w:hAnsi="Calibri"/>
          <w:b w:val="0"/>
          <w:sz w:val="22"/>
          <w:szCs w:val="22"/>
          <w:u w:val="single"/>
          <w:lang w:val="pl-PL"/>
        </w:rPr>
        <w:t>:</w:t>
      </w:r>
      <w:r w:rsidR="00FC6833" w:rsidRPr="008C702C">
        <w:rPr>
          <w:rFonts w:ascii="Calibri" w:hAnsi="Calibri"/>
          <w:b w:val="0"/>
          <w:sz w:val="22"/>
          <w:szCs w:val="22"/>
          <w:lang w:val="pl-PL"/>
        </w:rPr>
        <w:t xml:space="preserve"> </w:t>
      </w:r>
      <w:r w:rsidR="00FF05CA" w:rsidRPr="008C702C">
        <w:rPr>
          <w:rFonts w:ascii="Calibri" w:hAnsi="Calibri"/>
          <w:b w:val="0"/>
          <w:sz w:val="22"/>
          <w:szCs w:val="22"/>
          <w:lang w:val="pl-PL"/>
        </w:rPr>
        <w:t xml:space="preserve">____________ </w:t>
      </w:r>
    </w:p>
    <w:p w14:paraId="2CAB8447" w14:textId="77777777" w:rsidR="00264D95" w:rsidRPr="008C702C" w:rsidRDefault="00264CE9" w:rsidP="0028639E">
      <w:pPr>
        <w:pStyle w:val="Tytu"/>
        <w:keepNext/>
        <w:spacing w:before="240"/>
        <w:jc w:val="left"/>
        <w:rPr>
          <w:rFonts w:ascii="Calibri" w:hAnsi="Calibri"/>
          <w:b w:val="0"/>
          <w:sz w:val="22"/>
          <w:szCs w:val="22"/>
          <w:u w:val="single"/>
          <w:lang w:val="pl-PL"/>
        </w:rPr>
      </w:pPr>
      <w:r w:rsidRPr="008C702C">
        <w:rPr>
          <w:rFonts w:ascii="Calibri" w:hAnsi="Calibri"/>
          <w:b w:val="0"/>
          <w:sz w:val="22"/>
          <w:szCs w:val="22"/>
          <w:lang w:val="pl-PL"/>
        </w:rPr>
        <w:t>4</w:t>
      </w:r>
      <w:r w:rsidR="006C1D33" w:rsidRPr="008C702C">
        <w:rPr>
          <w:rFonts w:ascii="Calibri" w:hAnsi="Calibri"/>
          <w:b w:val="0"/>
          <w:sz w:val="22"/>
          <w:szCs w:val="22"/>
          <w:lang w:val="pl-PL"/>
        </w:rPr>
        <w:t xml:space="preserve">.  </w:t>
      </w:r>
      <w:r w:rsidR="00EF63E9" w:rsidRPr="008C702C">
        <w:rPr>
          <w:rFonts w:ascii="Calibri" w:hAnsi="Calibri"/>
          <w:b w:val="0"/>
          <w:sz w:val="22"/>
          <w:szCs w:val="22"/>
          <w:u w:val="single"/>
        </w:rPr>
        <w:t xml:space="preserve">Rachunek bankowy </w:t>
      </w:r>
      <w:r w:rsidR="00253E1A" w:rsidRPr="008C702C">
        <w:rPr>
          <w:rFonts w:ascii="Calibri" w:hAnsi="Calibri"/>
          <w:b w:val="0"/>
          <w:sz w:val="22"/>
          <w:szCs w:val="22"/>
          <w:u w:val="single"/>
        </w:rPr>
        <w:t xml:space="preserve">Beneficjenta </w:t>
      </w:r>
      <w:r w:rsidR="00EF63E9" w:rsidRPr="008C702C">
        <w:rPr>
          <w:rFonts w:ascii="Calibri" w:hAnsi="Calibri"/>
          <w:b w:val="0"/>
          <w:sz w:val="22"/>
          <w:szCs w:val="22"/>
          <w:u w:val="single"/>
        </w:rPr>
        <w:t xml:space="preserve">właściwy do </w:t>
      </w:r>
      <w:r w:rsidR="00253E1A" w:rsidRPr="008C702C">
        <w:rPr>
          <w:rFonts w:ascii="Calibri" w:hAnsi="Calibri"/>
          <w:b w:val="0"/>
          <w:sz w:val="22"/>
          <w:szCs w:val="22"/>
          <w:u w:val="single"/>
        </w:rPr>
        <w:t xml:space="preserve">wypłaty </w:t>
      </w:r>
      <w:r w:rsidR="00EF63E9" w:rsidRPr="008C702C">
        <w:rPr>
          <w:rFonts w:ascii="Calibri" w:hAnsi="Calibri"/>
          <w:b w:val="0"/>
          <w:sz w:val="22"/>
          <w:szCs w:val="22"/>
          <w:u w:val="single"/>
        </w:rPr>
        <w:t xml:space="preserve">środków z </w:t>
      </w:r>
      <w:r w:rsidR="00264D95" w:rsidRPr="008C702C">
        <w:rPr>
          <w:rFonts w:ascii="Calibri" w:hAnsi="Calibri"/>
          <w:b w:val="0"/>
          <w:sz w:val="22"/>
          <w:szCs w:val="22"/>
          <w:u w:val="single"/>
        </w:rPr>
        <w:t xml:space="preserve">Pożyczki </w:t>
      </w:r>
    </w:p>
    <w:tbl>
      <w:tblPr>
        <w:tblW w:w="75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36"/>
        <w:gridCol w:w="236"/>
        <w:gridCol w:w="236"/>
        <w:gridCol w:w="236"/>
        <w:gridCol w:w="236"/>
        <w:gridCol w:w="236"/>
        <w:gridCol w:w="236"/>
        <w:gridCol w:w="236"/>
        <w:gridCol w:w="236"/>
      </w:tblGrid>
      <w:tr w:rsidR="00FF05CA" w:rsidRPr="008C702C" w14:paraId="45E93C68" w14:textId="77777777" w:rsidTr="00D853D5">
        <w:trPr>
          <w:trHeight w:val="458"/>
        </w:trPr>
        <w:tc>
          <w:tcPr>
            <w:tcW w:w="236" w:type="dxa"/>
          </w:tcPr>
          <w:p w14:paraId="4AFE4F9D"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1941203D" w14:textId="77777777" w:rsidR="00FF05CA" w:rsidRPr="008C702C" w:rsidRDefault="00FF05CA" w:rsidP="00D853D5">
            <w:pPr>
              <w:tabs>
                <w:tab w:val="num" w:pos="284"/>
              </w:tabs>
              <w:spacing w:line="288" w:lineRule="auto"/>
              <w:rPr>
                <w:rFonts w:ascii="Calibri" w:hAnsi="Calibri"/>
                <w:sz w:val="22"/>
                <w:szCs w:val="22"/>
              </w:rPr>
            </w:pPr>
          </w:p>
        </w:tc>
        <w:tc>
          <w:tcPr>
            <w:tcW w:w="245" w:type="dxa"/>
            <w:tcBorders>
              <w:top w:val="nil"/>
              <w:left w:val="single" w:sz="4" w:space="0" w:color="auto"/>
              <w:bottom w:val="nil"/>
              <w:right w:val="single" w:sz="4" w:space="0" w:color="auto"/>
            </w:tcBorders>
          </w:tcPr>
          <w:p w14:paraId="727E94B5"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left w:val="single" w:sz="4" w:space="0" w:color="auto"/>
            </w:tcBorders>
          </w:tcPr>
          <w:p w14:paraId="7D1BC7B4"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2DC95095"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1F253847"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71ECAE97"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1FF2DCE8"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left w:val="single" w:sz="4" w:space="0" w:color="auto"/>
            </w:tcBorders>
          </w:tcPr>
          <w:p w14:paraId="4311621C"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0CED9DFF"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12D3009A"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43CAD9EE"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58174BF6"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left w:val="single" w:sz="4" w:space="0" w:color="auto"/>
            </w:tcBorders>
          </w:tcPr>
          <w:p w14:paraId="10CA07AB"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3194E2CB" w14:textId="77777777" w:rsidR="00FF05CA" w:rsidRPr="008C702C" w:rsidRDefault="00FF05CA" w:rsidP="00D853D5">
            <w:pPr>
              <w:tabs>
                <w:tab w:val="num" w:pos="284"/>
              </w:tabs>
              <w:spacing w:line="288" w:lineRule="auto"/>
              <w:rPr>
                <w:rFonts w:ascii="Calibri" w:hAnsi="Calibri"/>
                <w:sz w:val="22"/>
                <w:szCs w:val="22"/>
              </w:rPr>
            </w:pPr>
          </w:p>
        </w:tc>
        <w:tc>
          <w:tcPr>
            <w:tcW w:w="245" w:type="dxa"/>
          </w:tcPr>
          <w:p w14:paraId="37CD5E03"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5C9C71E1"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78C9A7F1"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left w:val="single" w:sz="4" w:space="0" w:color="auto"/>
            </w:tcBorders>
          </w:tcPr>
          <w:p w14:paraId="6B3CB545"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1303077D"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7642FDC7"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030EC46A"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6891D991"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left w:val="single" w:sz="4" w:space="0" w:color="auto"/>
            </w:tcBorders>
          </w:tcPr>
          <w:p w14:paraId="3E547F52"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4AA54FFE"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42FAAFFF"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263E929E"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498B8E17"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left w:val="single" w:sz="4" w:space="0" w:color="auto"/>
            </w:tcBorders>
          </w:tcPr>
          <w:p w14:paraId="09D6E844"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14993F5D"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56209146"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3A721700" w14:textId="77777777" w:rsidR="00FF05CA" w:rsidRPr="008C702C" w:rsidRDefault="00FF05CA" w:rsidP="00D853D5">
            <w:pPr>
              <w:tabs>
                <w:tab w:val="num" w:pos="284"/>
              </w:tabs>
              <w:spacing w:line="288" w:lineRule="auto"/>
              <w:rPr>
                <w:rFonts w:ascii="Calibri" w:hAnsi="Calibri"/>
                <w:sz w:val="22"/>
                <w:szCs w:val="22"/>
              </w:rPr>
            </w:pPr>
          </w:p>
        </w:tc>
      </w:tr>
    </w:tbl>
    <w:p w14:paraId="1FBF40B8" w14:textId="77777777" w:rsidR="00EF63E9" w:rsidRPr="008C702C" w:rsidRDefault="00264CE9" w:rsidP="0028639E">
      <w:pPr>
        <w:pStyle w:val="Tytu"/>
        <w:keepNext/>
        <w:spacing w:before="240"/>
        <w:ind w:left="357" w:hanging="357"/>
        <w:jc w:val="both"/>
        <w:rPr>
          <w:rFonts w:ascii="Calibri" w:hAnsi="Calibri"/>
          <w:b w:val="0"/>
          <w:i/>
          <w:sz w:val="22"/>
          <w:szCs w:val="22"/>
        </w:rPr>
      </w:pPr>
      <w:r w:rsidRPr="008C702C">
        <w:rPr>
          <w:rFonts w:ascii="Calibri" w:hAnsi="Calibri"/>
          <w:b w:val="0"/>
          <w:sz w:val="22"/>
          <w:szCs w:val="22"/>
          <w:lang w:val="pl-PL"/>
        </w:rPr>
        <w:t>5</w:t>
      </w:r>
      <w:r w:rsidR="006C1D33" w:rsidRPr="008C702C">
        <w:rPr>
          <w:rFonts w:ascii="Calibri" w:hAnsi="Calibri"/>
          <w:b w:val="0"/>
          <w:sz w:val="22"/>
          <w:szCs w:val="22"/>
          <w:lang w:val="pl-PL"/>
        </w:rPr>
        <w:t xml:space="preserve">. </w:t>
      </w:r>
      <w:r w:rsidR="00EF63E9" w:rsidRPr="008C702C">
        <w:rPr>
          <w:rFonts w:ascii="Calibri" w:hAnsi="Calibri"/>
          <w:b w:val="0"/>
          <w:sz w:val="22"/>
          <w:szCs w:val="22"/>
          <w:u w:val="single"/>
        </w:rPr>
        <w:t xml:space="preserve">Wyodrębniony rachunek bankowy </w:t>
      </w:r>
      <w:r w:rsidR="00253E1A" w:rsidRPr="008C702C">
        <w:rPr>
          <w:rFonts w:ascii="Calibri" w:hAnsi="Calibri"/>
          <w:b w:val="0"/>
          <w:sz w:val="22"/>
          <w:szCs w:val="22"/>
          <w:u w:val="single"/>
        </w:rPr>
        <w:t xml:space="preserve">Beneficjenta </w:t>
      </w:r>
      <w:r w:rsidR="00EF63E9" w:rsidRPr="008C702C">
        <w:rPr>
          <w:rFonts w:ascii="Calibri" w:hAnsi="Calibri"/>
          <w:b w:val="0"/>
          <w:sz w:val="22"/>
          <w:szCs w:val="22"/>
          <w:u w:val="single"/>
        </w:rPr>
        <w:t xml:space="preserve">właściwy do </w:t>
      </w:r>
      <w:r w:rsidR="00253E1A" w:rsidRPr="008C702C">
        <w:rPr>
          <w:rFonts w:ascii="Calibri" w:hAnsi="Calibri"/>
          <w:b w:val="0"/>
          <w:sz w:val="22"/>
          <w:szCs w:val="22"/>
          <w:u w:val="single"/>
        </w:rPr>
        <w:t xml:space="preserve">wypłaty </w:t>
      </w:r>
      <w:r w:rsidR="00C76320" w:rsidRPr="008C702C">
        <w:rPr>
          <w:rFonts w:ascii="Calibri" w:hAnsi="Calibri"/>
          <w:b w:val="0"/>
          <w:sz w:val="22"/>
          <w:szCs w:val="22"/>
          <w:u w:val="single"/>
        </w:rPr>
        <w:t>zaliczkowych kwot Pożyczki</w:t>
      </w:r>
      <w:r w:rsidR="00EF63E9" w:rsidRPr="008C702C">
        <w:rPr>
          <w:rFonts w:ascii="Calibri" w:hAnsi="Calibri"/>
          <w:b w:val="0"/>
          <w:sz w:val="22"/>
          <w:szCs w:val="22"/>
        </w:rPr>
        <w:t xml:space="preserve"> </w:t>
      </w:r>
    </w:p>
    <w:tbl>
      <w:tblPr>
        <w:tblW w:w="75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36"/>
        <w:gridCol w:w="236"/>
        <w:gridCol w:w="236"/>
        <w:gridCol w:w="236"/>
        <w:gridCol w:w="236"/>
        <w:gridCol w:w="236"/>
        <w:gridCol w:w="236"/>
        <w:gridCol w:w="236"/>
        <w:gridCol w:w="236"/>
      </w:tblGrid>
      <w:tr w:rsidR="00FF05CA" w:rsidRPr="008C702C" w14:paraId="0A299B51" w14:textId="77777777" w:rsidTr="00D853D5">
        <w:trPr>
          <w:trHeight w:val="458"/>
        </w:trPr>
        <w:tc>
          <w:tcPr>
            <w:tcW w:w="236" w:type="dxa"/>
          </w:tcPr>
          <w:p w14:paraId="07228BA5"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5353E047" w14:textId="77777777" w:rsidR="00FF05CA" w:rsidRPr="008C702C" w:rsidRDefault="00FF05CA" w:rsidP="00D853D5">
            <w:pPr>
              <w:tabs>
                <w:tab w:val="num" w:pos="284"/>
              </w:tabs>
              <w:spacing w:line="288" w:lineRule="auto"/>
              <w:rPr>
                <w:rFonts w:ascii="Calibri" w:hAnsi="Calibri"/>
                <w:sz w:val="22"/>
                <w:szCs w:val="22"/>
              </w:rPr>
            </w:pPr>
          </w:p>
        </w:tc>
        <w:tc>
          <w:tcPr>
            <w:tcW w:w="245" w:type="dxa"/>
            <w:tcBorders>
              <w:top w:val="nil"/>
              <w:left w:val="single" w:sz="4" w:space="0" w:color="auto"/>
              <w:bottom w:val="nil"/>
              <w:right w:val="single" w:sz="4" w:space="0" w:color="auto"/>
            </w:tcBorders>
          </w:tcPr>
          <w:p w14:paraId="53CFEB7E"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left w:val="single" w:sz="4" w:space="0" w:color="auto"/>
            </w:tcBorders>
          </w:tcPr>
          <w:p w14:paraId="6A8A2999"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516AB0D7"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050F1548"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2EB01139"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339175AC"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left w:val="single" w:sz="4" w:space="0" w:color="auto"/>
            </w:tcBorders>
          </w:tcPr>
          <w:p w14:paraId="6E5C29A3"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60B65078"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4D39E7FB"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41856099"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34D7B44F"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left w:val="single" w:sz="4" w:space="0" w:color="auto"/>
            </w:tcBorders>
          </w:tcPr>
          <w:p w14:paraId="522D15A9"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26A4E1DE" w14:textId="77777777" w:rsidR="00FF05CA" w:rsidRPr="008C702C" w:rsidRDefault="00FF05CA" w:rsidP="00D853D5">
            <w:pPr>
              <w:tabs>
                <w:tab w:val="num" w:pos="284"/>
              </w:tabs>
              <w:spacing w:line="288" w:lineRule="auto"/>
              <w:rPr>
                <w:rFonts w:ascii="Calibri" w:hAnsi="Calibri"/>
                <w:sz w:val="22"/>
                <w:szCs w:val="22"/>
              </w:rPr>
            </w:pPr>
          </w:p>
        </w:tc>
        <w:tc>
          <w:tcPr>
            <w:tcW w:w="245" w:type="dxa"/>
          </w:tcPr>
          <w:p w14:paraId="1E79C396"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40512556"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041237E7"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left w:val="single" w:sz="4" w:space="0" w:color="auto"/>
            </w:tcBorders>
          </w:tcPr>
          <w:p w14:paraId="49F73C5C"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2CD36C0A"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45E49493"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6D24962E"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2FA24731"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left w:val="single" w:sz="4" w:space="0" w:color="auto"/>
            </w:tcBorders>
          </w:tcPr>
          <w:p w14:paraId="7F91EC9A"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1C2ECCEE"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4A78790A"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0AC83F6A"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3F3583A0" w14:textId="77777777" w:rsidR="00FF05CA" w:rsidRPr="008C702C" w:rsidRDefault="00FF05CA" w:rsidP="00D853D5">
            <w:pPr>
              <w:tabs>
                <w:tab w:val="num" w:pos="284"/>
              </w:tabs>
              <w:spacing w:line="288" w:lineRule="auto"/>
              <w:rPr>
                <w:rFonts w:ascii="Calibri" w:hAnsi="Calibri"/>
                <w:sz w:val="22"/>
                <w:szCs w:val="22"/>
              </w:rPr>
            </w:pPr>
          </w:p>
        </w:tc>
        <w:tc>
          <w:tcPr>
            <w:tcW w:w="236" w:type="dxa"/>
            <w:tcBorders>
              <w:left w:val="single" w:sz="4" w:space="0" w:color="auto"/>
            </w:tcBorders>
          </w:tcPr>
          <w:p w14:paraId="03075ADC"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4C355335"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34C5F551" w14:textId="77777777" w:rsidR="00FF05CA" w:rsidRPr="008C702C" w:rsidRDefault="00FF05CA" w:rsidP="00D853D5">
            <w:pPr>
              <w:tabs>
                <w:tab w:val="num" w:pos="284"/>
              </w:tabs>
              <w:spacing w:line="288" w:lineRule="auto"/>
              <w:rPr>
                <w:rFonts w:ascii="Calibri" w:hAnsi="Calibri"/>
                <w:sz w:val="22"/>
                <w:szCs w:val="22"/>
              </w:rPr>
            </w:pPr>
          </w:p>
        </w:tc>
        <w:tc>
          <w:tcPr>
            <w:tcW w:w="236" w:type="dxa"/>
          </w:tcPr>
          <w:p w14:paraId="296105D6" w14:textId="77777777" w:rsidR="00FF05CA" w:rsidRPr="008C702C" w:rsidRDefault="00FF05CA" w:rsidP="00D853D5">
            <w:pPr>
              <w:tabs>
                <w:tab w:val="num" w:pos="284"/>
              </w:tabs>
              <w:spacing w:line="288" w:lineRule="auto"/>
              <w:rPr>
                <w:rFonts w:ascii="Calibri" w:hAnsi="Calibri"/>
                <w:sz w:val="22"/>
                <w:szCs w:val="22"/>
              </w:rPr>
            </w:pPr>
          </w:p>
        </w:tc>
      </w:tr>
    </w:tbl>
    <w:p w14:paraId="38818586" w14:textId="77777777" w:rsidR="00317955" w:rsidRPr="008C702C" w:rsidRDefault="00317955" w:rsidP="0028639E">
      <w:pPr>
        <w:autoSpaceDE w:val="0"/>
        <w:autoSpaceDN w:val="0"/>
        <w:adjustRightInd w:val="0"/>
        <w:jc w:val="both"/>
        <w:rPr>
          <w:rFonts w:ascii="Calibri" w:hAnsi="Calibri"/>
          <w:sz w:val="22"/>
          <w:szCs w:val="22"/>
        </w:rPr>
      </w:pPr>
    </w:p>
    <w:p w14:paraId="7ADEF768" w14:textId="5CF2CE2A" w:rsidR="00FF05CA" w:rsidRPr="008C702C" w:rsidRDefault="00B96355" w:rsidP="007E2FD2">
      <w:pPr>
        <w:autoSpaceDE w:val="0"/>
        <w:autoSpaceDN w:val="0"/>
        <w:adjustRightInd w:val="0"/>
        <w:jc w:val="both"/>
        <w:rPr>
          <w:rFonts w:ascii="Calibri" w:hAnsi="Calibri"/>
          <w:b/>
          <w:sz w:val="22"/>
          <w:szCs w:val="22"/>
        </w:rPr>
      </w:pPr>
      <w:r w:rsidRPr="008C702C">
        <w:rPr>
          <w:rFonts w:ascii="Calibri" w:hAnsi="Calibri"/>
          <w:sz w:val="22"/>
          <w:szCs w:val="22"/>
        </w:rPr>
        <w:t xml:space="preserve">Zwrotu należnych Pożytków za dany kwartał należy dokonać na rachunek bankowy NFOŚiGW </w:t>
      </w:r>
      <w:r w:rsidR="00AF4164" w:rsidRPr="008C702C">
        <w:rPr>
          <w:rFonts w:ascii="Calibri" w:hAnsi="Calibri"/>
          <w:sz w:val="22"/>
          <w:szCs w:val="22"/>
        </w:rPr>
        <w:t>w </w:t>
      </w:r>
      <w:r w:rsidRPr="008C702C">
        <w:rPr>
          <w:rFonts w:ascii="Calibri" w:hAnsi="Calibri"/>
          <w:sz w:val="22"/>
          <w:szCs w:val="22"/>
        </w:rPr>
        <w:t xml:space="preserve">Banku Gospodarstwa Krajowego O/Warszawa, nr rachunku </w:t>
      </w:r>
    </w:p>
    <w:tbl>
      <w:tblPr>
        <w:tblW w:w="780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36"/>
        <w:gridCol w:w="236"/>
        <w:gridCol w:w="236"/>
        <w:gridCol w:w="236"/>
        <w:gridCol w:w="236"/>
        <w:gridCol w:w="236"/>
        <w:gridCol w:w="236"/>
        <w:gridCol w:w="236"/>
        <w:gridCol w:w="236"/>
      </w:tblGrid>
      <w:tr w:rsidR="007E2FD2" w:rsidRPr="008C702C" w14:paraId="71E3017A" w14:textId="77777777" w:rsidTr="007E2FD2">
        <w:trPr>
          <w:trHeight w:val="458"/>
        </w:trPr>
        <w:tc>
          <w:tcPr>
            <w:tcW w:w="236" w:type="dxa"/>
          </w:tcPr>
          <w:p w14:paraId="56C6388E" w14:textId="77777777" w:rsidR="007E2FD2" w:rsidRPr="008C702C" w:rsidRDefault="007E2FD2"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0D748F75" w14:textId="77777777" w:rsidR="007E2FD2" w:rsidRPr="008C702C" w:rsidRDefault="007E2FD2" w:rsidP="00D853D5">
            <w:pPr>
              <w:tabs>
                <w:tab w:val="num" w:pos="284"/>
              </w:tabs>
              <w:spacing w:line="288" w:lineRule="auto"/>
              <w:rPr>
                <w:rFonts w:ascii="Calibri" w:hAnsi="Calibri"/>
                <w:sz w:val="22"/>
                <w:szCs w:val="22"/>
              </w:rPr>
            </w:pPr>
          </w:p>
        </w:tc>
        <w:tc>
          <w:tcPr>
            <w:tcW w:w="245" w:type="dxa"/>
            <w:tcBorders>
              <w:top w:val="nil"/>
              <w:left w:val="single" w:sz="4" w:space="0" w:color="auto"/>
              <w:bottom w:val="nil"/>
              <w:right w:val="single" w:sz="4" w:space="0" w:color="auto"/>
            </w:tcBorders>
          </w:tcPr>
          <w:p w14:paraId="4BB0363F" w14:textId="77777777" w:rsidR="007E2FD2" w:rsidRPr="008C702C" w:rsidRDefault="007E2FD2" w:rsidP="00D853D5">
            <w:pPr>
              <w:tabs>
                <w:tab w:val="num" w:pos="284"/>
              </w:tabs>
              <w:spacing w:line="288" w:lineRule="auto"/>
              <w:rPr>
                <w:rFonts w:ascii="Calibri" w:hAnsi="Calibri"/>
                <w:sz w:val="22"/>
                <w:szCs w:val="22"/>
              </w:rPr>
            </w:pPr>
          </w:p>
        </w:tc>
        <w:tc>
          <w:tcPr>
            <w:tcW w:w="236" w:type="dxa"/>
            <w:tcBorders>
              <w:left w:val="single" w:sz="4" w:space="0" w:color="auto"/>
            </w:tcBorders>
          </w:tcPr>
          <w:p w14:paraId="421DF850" w14:textId="77777777" w:rsidR="007E2FD2" w:rsidRPr="008C702C" w:rsidRDefault="007E2FD2" w:rsidP="00D853D5">
            <w:pPr>
              <w:tabs>
                <w:tab w:val="num" w:pos="284"/>
              </w:tabs>
              <w:spacing w:line="288" w:lineRule="auto"/>
              <w:rPr>
                <w:rFonts w:ascii="Calibri" w:hAnsi="Calibri"/>
                <w:sz w:val="22"/>
                <w:szCs w:val="22"/>
              </w:rPr>
            </w:pPr>
          </w:p>
        </w:tc>
        <w:tc>
          <w:tcPr>
            <w:tcW w:w="236" w:type="dxa"/>
          </w:tcPr>
          <w:p w14:paraId="12CBDE58" w14:textId="77777777" w:rsidR="007E2FD2" w:rsidRPr="008C702C" w:rsidRDefault="007E2FD2" w:rsidP="00D853D5">
            <w:pPr>
              <w:tabs>
                <w:tab w:val="num" w:pos="284"/>
              </w:tabs>
              <w:spacing w:line="288" w:lineRule="auto"/>
              <w:rPr>
                <w:rFonts w:ascii="Calibri" w:hAnsi="Calibri"/>
                <w:sz w:val="22"/>
                <w:szCs w:val="22"/>
              </w:rPr>
            </w:pPr>
          </w:p>
        </w:tc>
        <w:tc>
          <w:tcPr>
            <w:tcW w:w="236" w:type="dxa"/>
          </w:tcPr>
          <w:p w14:paraId="321DA22C" w14:textId="77777777" w:rsidR="007E2FD2" w:rsidRPr="008C702C" w:rsidRDefault="007E2FD2" w:rsidP="00D853D5">
            <w:pPr>
              <w:tabs>
                <w:tab w:val="num" w:pos="284"/>
              </w:tabs>
              <w:spacing w:line="288" w:lineRule="auto"/>
              <w:rPr>
                <w:rFonts w:ascii="Calibri" w:hAnsi="Calibri"/>
                <w:sz w:val="22"/>
                <w:szCs w:val="22"/>
              </w:rPr>
            </w:pPr>
          </w:p>
        </w:tc>
        <w:tc>
          <w:tcPr>
            <w:tcW w:w="236" w:type="dxa"/>
          </w:tcPr>
          <w:p w14:paraId="35E34169" w14:textId="77777777" w:rsidR="007E2FD2" w:rsidRPr="008C702C" w:rsidRDefault="007E2FD2"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6A51214C" w14:textId="77777777" w:rsidR="007E2FD2" w:rsidRPr="008C702C" w:rsidRDefault="007E2FD2" w:rsidP="00D853D5">
            <w:pPr>
              <w:tabs>
                <w:tab w:val="num" w:pos="284"/>
              </w:tabs>
              <w:spacing w:line="288" w:lineRule="auto"/>
              <w:rPr>
                <w:rFonts w:ascii="Calibri" w:hAnsi="Calibri"/>
                <w:sz w:val="22"/>
                <w:szCs w:val="22"/>
              </w:rPr>
            </w:pPr>
          </w:p>
        </w:tc>
        <w:tc>
          <w:tcPr>
            <w:tcW w:w="236" w:type="dxa"/>
            <w:tcBorders>
              <w:left w:val="single" w:sz="4" w:space="0" w:color="auto"/>
            </w:tcBorders>
          </w:tcPr>
          <w:p w14:paraId="45775DBD" w14:textId="77777777" w:rsidR="007E2FD2" w:rsidRPr="008C702C" w:rsidRDefault="007E2FD2" w:rsidP="00D853D5">
            <w:pPr>
              <w:tabs>
                <w:tab w:val="num" w:pos="284"/>
              </w:tabs>
              <w:spacing w:line="288" w:lineRule="auto"/>
              <w:rPr>
                <w:rFonts w:ascii="Calibri" w:hAnsi="Calibri"/>
                <w:sz w:val="22"/>
                <w:szCs w:val="22"/>
              </w:rPr>
            </w:pPr>
          </w:p>
        </w:tc>
        <w:tc>
          <w:tcPr>
            <w:tcW w:w="236" w:type="dxa"/>
          </w:tcPr>
          <w:p w14:paraId="0F54028A" w14:textId="77777777" w:rsidR="007E2FD2" w:rsidRPr="008C702C" w:rsidRDefault="007E2FD2" w:rsidP="00D853D5">
            <w:pPr>
              <w:tabs>
                <w:tab w:val="num" w:pos="284"/>
              </w:tabs>
              <w:spacing w:line="288" w:lineRule="auto"/>
              <w:rPr>
                <w:rFonts w:ascii="Calibri" w:hAnsi="Calibri"/>
                <w:sz w:val="22"/>
                <w:szCs w:val="22"/>
              </w:rPr>
            </w:pPr>
          </w:p>
        </w:tc>
        <w:tc>
          <w:tcPr>
            <w:tcW w:w="236" w:type="dxa"/>
          </w:tcPr>
          <w:p w14:paraId="24F22AAC" w14:textId="77777777" w:rsidR="007E2FD2" w:rsidRPr="008C702C" w:rsidRDefault="007E2FD2"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795BC759" w14:textId="77777777" w:rsidR="007E2FD2" w:rsidRPr="008C702C" w:rsidRDefault="007E2FD2"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50FB8A61" w14:textId="77777777" w:rsidR="007E2FD2" w:rsidRPr="008C702C" w:rsidRDefault="007E2FD2" w:rsidP="00D853D5">
            <w:pPr>
              <w:tabs>
                <w:tab w:val="num" w:pos="284"/>
              </w:tabs>
              <w:spacing w:line="288" w:lineRule="auto"/>
              <w:rPr>
                <w:rFonts w:ascii="Calibri" w:hAnsi="Calibri"/>
                <w:sz w:val="22"/>
                <w:szCs w:val="22"/>
              </w:rPr>
            </w:pPr>
          </w:p>
        </w:tc>
        <w:tc>
          <w:tcPr>
            <w:tcW w:w="236" w:type="dxa"/>
            <w:tcBorders>
              <w:left w:val="single" w:sz="4" w:space="0" w:color="auto"/>
            </w:tcBorders>
          </w:tcPr>
          <w:p w14:paraId="5CF89E8D" w14:textId="77777777" w:rsidR="007E2FD2" w:rsidRPr="008C702C" w:rsidRDefault="007E2FD2" w:rsidP="00D853D5">
            <w:pPr>
              <w:tabs>
                <w:tab w:val="num" w:pos="284"/>
              </w:tabs>
              <w:spacing w:line="288" w:lineRule="auto"/>
              <w:rPr>
                <w:rFonts w:ascii="Calibri" w:hAnsi="Calibri"/>
                <w:sz w:val="22"/>
                <w:szCs w:val="22"/>
              </w:rPr>
            </w:pPr>
          </w:p>
        </w:tc>
        <w:tc>
          <w:tcPr>
            <w:tcW w:w="236" w:type="dxa"/>
          </w:tcPr>
          <w:p w14:paraId="01F96FD2" w14:textId="77777777" w:rsidR="007E2FD2" w:rsidRPr="008C702C" w:rsidRDefault="007E2FD2" w:rsidP="00D853D5">
            <w:pPr>
              <w:tabs>
                <w:tab w:val="num" w:pos="284"/>
              </w:tabs>
              <w:spacing w:line="288" w:lineRule="auto"/>
              <w:rPr>
                <w:rFonts w:ascii="Calibri" w:hAnsi="Calibri"/>
                <w:sz w:val="22"/>
                <w:szCs w:val="22"/>
              </w:rPr>
            </w:pPr>
          </w:p>
        </w:tc>
        <w:tc>
          <w:tcPr>
            <w:tcW w:w="236" w:type="dxa"/>
          </w:tcPr>
          <w:p w14:paraId="48E775F7" w14:textId="56331D57" w:rsidR="007E2FD2" w:rsidRPr="008C702C" w:rsidRDefault="007E2FD2" w:rsidP="00D853D5">
            <w:pPr>
              <w:tabs>
                <w:tab w:val="num" w:pos="284"/>
              </w:tabs>
              <w:spacing w:line="288" w:lineRule="auto"/>
              <w:rPr>
                <w:rFonts w:ascii="Calibri" w:hAnsi="Calibri"/>
                <w:sz w:val="22"/>
                <w:szCs w:val="22"/>
              </w:rPr>
            </w:pPr>
          </w:p>
        </w:tc>
        <w:tc>
          <w:tcPr>
            <w:tcW w:w="245" w:type="dxa"/>
          </w:tcPr>
          <w:p w14:paraId="72A57066" w14:textId="77777777" w:rsidR="007E2FD2" w:rsidRPr="008C702C" w:rsidRDefault="007E2FD2"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4FD5F9EE" w14:textId="77777777" w:rsidR="007E2FD2" w:rsidRPr="008C702C" w:rsidRDefault="007E2FD2"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5EE2097C" w14:textId="77777777" w:rsidR="007E2FD2" w:rsidRPr="008C702C" w:rsidRDefault="007E2FD2" w:rsidP="00D853D5">
            <w:pPr>
              <w:tabs>
                <w:tab w:val="num" w:pos="284"/>
              </w:tabs>
              <w:spacing w:line="288" w:lineRule="auto"/>
              <w:rPr>
                <w:rFonts w:ascii="Calibri" w:hAnsi="Calibri"/>
                <w:sz w:val="22"/>
                <w:szCs w:val="22"/>
              </w:rPr>
            </w:pPr>
          </w:p>
        </w:tc>
        <w:tc>
          <w:tcPr>
            <w:tcW w:w="236" w:type="dxa"/>
            <w:tcBorders>
              <w:left w:val="single" w:sz="4" w:space="0" w:color="auto"/>
            </w:tcBorders>
          </w:tcPr>
          <w:p w14:paraId="2092B4B6" w14:textId="77777777" w:rsidR="007E2FD2" w:rsidRPr="008C702C" w:rsidRDefault="007E2FD2" w:rsidP="00D853D5">
            <w:pPr>
              <w:tabs>
                <w:tab w:val="num" w:pos="284"/>
              </w:tabs>
              <w:spacing w:line="288" w:lineRule="auto"/>
              <w:rPr>
                <w:rFonts w:ascii="Calibri" w:hAnsi="Calibri"/>
                <w:sz w:val="22"/>
                <w:szCs w:val="22"/>
              </w:rPr>
            </w:pPr>
          </w:p>
        </w:tc>
        <w:tc>
          <w:tcPr>
            <w:tcW w:w="236" w:type="dxa"/>
          </w:tcPr>
          <w:p w14:paraId="372B7BB7" w14:textId="77777777" w:rsidR="007E2FD2" w:rsidRPr="008C702C" w:rsidRDefault="007E2FD2" w:rsidP="00D853D5">
            <w:pPr>
              <w:tabs>
                <w:tab w:val="num" w:pos="284"/>
              </w:tabs>
              <w:spacing w:line="288" w:lineRule="auto"/>
              <w:rPr>
                <w:rFonts w:ascii="Calibri" w:hAnsi="Calibri"/>
                <w:sz w:val="22"/>
                <w:szCs w:val="22"/>
              </w:rPr>
            </w:pPr>
          </w:p>
        </w:tc>
        <w:tc>
          <w:tcPr>
            <w:tcW w:w="236" w:type="dxa"/>
          </w:tcPr>
          <w:p w14:paraId="1A35EDE7" w14:textId="77777777" w:rsidR="007E2FD2" w:rsidRPr="008C702C" w:rsidRDefault="007E2FD2"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21F48944" w14:textId="77777777" w:rsidR="007E2FD2" w:rsidRPr="008C702C" w:rsidRDefault="007E2FD2"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3D42C115" w14:textId="77777777" w:rsidR="007E2FD2" w:rsidRPr="008C702C" w:rsidRDefault="007E2FD2" w:rsidP="00D853D5">
            <w:pPr>
              <w:tabs>
                <w:tab w:val="num" w:pos="284"/>
              </w:tabs>
              <w:spacing w:line="288" w:lineRule="auto"/>
              <w:rPr>
                <w:rFonts w:ascii="Calibri" w:hAnsi="Calibri"/>
                <w:sz w:val="22"/>
                <w:szCs w:val="22"/>
              </w:rPr>
            </w:pPr>
          </w:p>
        </w:tc>
        <w:tc>
          <w:tcPr>
            <w:tcW w:w="236" w:type="dxa"/>
            <w:tcBorders>
              <w:left w:val="single" w:sz="4" w:space="0" w:color="auto"/>
            </w:tcBorders>
          </w:tcPr>
          <w:p w14:paraId="44F61221" w14:textId="77777777" w:rsidR="007E2FD2" w:rsidRPr="008C702C" w:rsidRDefault="007E2FD2" w:rsidP="00D853D5">
            <w:pPr>
              <w:tabs>
                <w:tab w:val="num" w:pos="284"/>
              </w:tabs>
              <w:spacing w:line="288" w:lineRule="auto"/>
              <w:rPr>
                <w:rFonts w:ascii="Calibri" w:hAnsi="Calibri"/>
                <w:sz w:val="22"/>
                <w:szCs w:val="22"/>
              </w:rPr>
            </w:pPr>
          </w:p>
        </w:tc>
        <w:tc>
          <w:tcPr>
            <w:tcW w:w="236" w:type="dxa"/>
          </w:tcPr>
          <w:p w14:paraId="2F224B1D" w14:textId="77777777" w:rsidR="007E2FD2" w:rsidRPr="008C702C" w:rsidRDefault="007E2FD2" w:rsidP="00D853D5">
            <w:pPr>
              <w:tabs>
                <w:tab w:val="num" w:pos="284"/>
              </w:tabs>
              <w:spacing w:line="288" w:lineRule="auto"/>
              <w:rPr>
                <w:rFonts w:ascii="Calibri" w:hAnsi="Calibri"/>
                <w:sz w:val="22"/>
                <w:szCs w:val="22"/>
              </w:rPr>
            </w:pPr>
          </w:p>
        </w:tc>
        <w:tc>
          <w:tcPr>
            <w:tcW w:w="236" w:type="dxa"/>
          </w:tcPr>
          <w:p w14:paraId="51A86A2E" w14:textId="77777777" w:rsidR="007E2FD2" w:rsidRPr="008C702C" w:rsidRDefault="007E2FD2"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44FE4DF6" w14:textId="77777777" w:rsidR="007E2FD2" w:rsidRPr="008C702C" w:rsidRDefault="007E2FD2"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6B01BBBE" w14:textId="77777777" w:rsidR="007E2FD2" w:rsidRPr="008C702C" w:rsidRDefault="007E2FD2" w:rsidP="00D853D5">
            <w:pPr>
              <w:tabs>
                <w:tab w:val="num" w:pos="284"/>
              </w:tabs>
              <w:spacing w:line="288" w:lineRule="auto"/>
              <w:rPr>
                <w:rFonts w:ascii="Calibri" w:hAnsi="Calibri"/>
                <w:sz w:val="22"/>
                <w:szCs w:val="22"/>
              </w:rPr>
            </w:pPr>
          </w:p>
        </w:tc>
        <w:tc>
          <w:tcPr>
            <w:tcW w:w="236" w:type="dxa"/>
            <w:tcBorders>
              <w:left w:val="single" w:sz="4" w:space="0" w:color="auto"/>
            </w:tcBorders>
          </w:tcPr>
          <w:p w14:paraId="3C8C5F03" w14:textId="77777777" w:rsidR="007E2FD2" w:rsidRPr="008C702C" w:rsidRDefault="007E2FD2" w:rsidP="00D853D5">
            <w:pPr>
              <w:tabs>
                <w:tab w:val="num" w:pos="284"/>
              </w:tabs>
              <w:spacing w:line="288" w:lineRule="auto"/>
              <w:rPr>
                <w:rFonts w:ascii="Calibri" w:hAnsi="Calibri"/>
                <w:sz w:val="22"/>
                <w:szCs w:val="22"/>
              </w:rPr>
            </w:pPr>
          </w:p>
        </w:tc>
        <w:tc>
          <w:tcPr>
            <w:tcW w:w="236" w:type="dxa"/>
          </w:tcPr>
          <w:p w14:paraId="7025BAA6" w14:textId="77777777" w:rsidR="007E2FD2" w:rsidRPr="008C702C" w:rsidRDefault="007E2FD2" w:rsidP="00D853D5">
            <w:pPr>
              <w:tabs>
                <w:tab w:val="num" w:pos="284"/>
              </w:tabs>
              <w:spacing w:line="288" w:lineRule="auto"/>
              <w:rPr>
                <w:rFonts w:ascii="Calibri" w:hAnsi="Calibri"/>
                <w:sz w:val="22"/>
                <w:szCs w:val="22"/>
              </w:rPr>
            </w:pPr>
          </w:p>
        </w:tc>
        <w:tc>
          <w:tcPr>
            <w:tcW w:w="236" w:type="dxa"/>
          </w:tcPr>
          <w:p w14:paraId="727653DC" w14:textId="77777777" w:rsidR="007E2FD2" w:rsidRPr="008C702C" w:rsidRDefault="007E2FD2" w:rsidP="00D853D5">
            <w:pPr>
              <w:tabs>
                <w:tab w:val="num" w:pos="284"/>
              </w:tabs>
              <w:spacing w:line="288" w:lineRule="auto"/>
              <w:rPr>
                <w:rFonts w:ascii="Calibri" w:hAnsi="Calibri"/>
                <w:sz w:val="22"/>
                <w:szCs w:val="22"/>
              </w:rPr>
            </w:pPr>
          </w:p>
        </w:tc>
        <w:tc>
          <w:tcPr>
            <w:tcW w:w="236" w:type="dxa"/>
          </w:tcPr>
          <w:p w14:paraId="407C0BF1" w14:textId="77777777" w:rsidR="007E2FD2" w:rsidRPr="008C702C" w:rsidRDefault="007E2FD2" w:rsidP="00D853D5">
            <w:pPr>
              <w:tabs>
                <w:tab w:val="num" w:pos="284"/>
              </w:tabs>
              <w:spacing w:line="288" w:lineRule="auto"/>
              <w:rPr>
                <w:rFonts w:ascii="Calibri" w:hAnsi="Calibri"/>
                <w:sz w:val="22"/>
                <w:szCs w:val="22"/>
              </w:rPr>
            </w:pPr>
          </w:p>
        </w:tc>
      </w:tr>
    </w:tbl>
    <w:p w14:paraId="2CBC98DC" w14:textId="77777777" w:rsidR="00ED3A9E" w:rsidRPr="008C702C" w:rsidRDefault="00FA6741" w:rsidP="00ED3A9E">
      <w:pPr>
        <w:numPr>
          <w:ilvl w:val="0"/>
          <w:numId w:val="68"/>
        </w:numPr>
        <w:tabs>
          <w:tab w:val="clear" w:pos="720"/>
        </w:tabs>
        <w:spacing w:before="240"/>
        <w:ind w:left="284" w:hanging="284"/>
        <w:jc w:val="both"/>
        <w:rPr>
          <w:rFonts w:ascii="Calibri" w:hAnsi="Calibri"/>
          <w:sz w:val="22"/>
          <w:szCs w:val="22"/>
        </w:rPr>
      </w:pPr>
      <w:r w:rsidRPr="008C702C">
        <w:rPr>
          <w:rFonts w:ascii="Calibri" w:hAnsi="Calibri"/>
          <w:sz w:val="22"/>
          <w:szCs w:val="22"/>
          <w:u w:val="single"/>
        </w:rPr>
        <w:t>Wypłata P</w:t>
      </w:r>
      <w:r w:rsidR="00BB7926" w:rsidRPr="008C702C">
        <w:rPr>
          <w:rFonts w:ascii="Calibri" w:hAnsi="Calibri"/>
          <w:sz w:val="22"/>
          <w:szCs w:val="22"/>
          <w:u w:val="single"/>
        </w:rPr>
        <w:t>ożyczki</w:t>
      </w:r>
      <w:r w:rsidR="0028639E" w:rsidRPr="008C702C">
        <w:rPr>
          <w:rFonts w:ascii="Calibri" w:hAnsi="Calibri"/>
          <w:sz w:val="22"/>
          <w:szCs w:val="22"/>
          <w:u w:val="single"/>
        </w:rPr>
        <w:t xml:space="preserve"> </w:t>
      </w:r>
      <w:r w:rsidR="00284925" w:rsidRPr="008C702C">
        <w:rPr>
          <w:rFonts w:ascii="Calibri" w:hAnsi="Calibri"/>
          <w:sz w:val="22"/>
          <w:szCs w:val="22"/>
          <w:u w:val="single"/>
        </w:rPr>
        <w:t xml:space="preserve">- </w:t>
      </w:r>
      <w:r w:rsidR="00ED3A9E" w:rsidRPr="008C702C">
        <w:rPr>
          <w:rFonts w:ascii="Calibri" w:hAnsi="Calibri"/>
          <w:sz w:val="22"/>
          <w:szCs w:val="22"/>
          <w:u w:val="single"/>
        </w:rPr>
        <w:t>harmonogram:</w:t>
      </w:r>
    </w:p>
    <w:p w14:paraId="5A410D5B" w14:textId="77777777" w:rsidR="00ED3A9E" w:rsidRPr="008C702C" w:rsidRDefault="00ED3A9E" w:rsidP="0028639E">
      <w:pPr>
        <w:spacing w:before="120"/>
        <w:ind w:left="284"/>
        <w:jc w:val="both"/>
        <w:rPr>
          <w:rFonts w:ascii="Calibri" w:hAnsi="Calibri"/>
          <w:sz w:val="22"/>
          <w:szCs w:val="22"/>
        </w:rPr>
      </w:pPr>
      <w:r w:rsidRPr="008C702C">
        <w:rPr>
          <w:rFonts w:ascii="Calibri" w:hAnsi="Calibri"/>
          <w:sz w:val="22"/>
          <w:szCs w:val="22"/>
        </w:rPr>
        <w:t>Harmonogram wypłat - refundacja</w:t>
      </w:r>
    </w:p>
    <w:tbl>
      <w:tblPr>
        <w:tblW w:w="9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9"/>
        <w:gridCol w:w="1341"/>
        <w:gridCol w:w="1620"/>
        <w:gridCol w:w="1620"/>
        <w:gridCol w:w="12"/>
        <w:gridCol w:w="1791"/>
        <w:gridCol w:w="1701"/>
      </w:tblGrid>
      <w:tr w:rsidR="00ED3A9E" w:rsidRPr="008C702C" w14:paraId="02B993B7" w14:textId="77777777" w:rsidTr="0028639E">
        <w:trPr>
          <w:jc w:val="center"/>
        </w:trPr>
        <w:tc>
          <w:tcPr>
            <w:tcW w:w="999" w:type="dxa"/>
          </w:tcPr>
          <w:p w14:paraId="0CAA494F" w14:textId="77777777" w:rsidR="00ED3A9E" w:rsidRPr="008C702C" w:rsidRDefault="00ED3A9E" w:rsidP="0028639E">
            <w:pPr>
              <w:keepNext/>
              <w:ind w:left="324"/>
              <w:rPr>
                <w:rFonts w:ascii="Calibri" w:hAnsi="Calibri"/>
                <w:sz w:val="22"/>
                <w:szCs w:val="22"/>
              </w:rPr>
            </w:pPr>
            <w:r w:rsidRPr="008C702C">
              <w:rPr>
                <w:rFonts w:ascii="Calibri" w:hAnsi="Calibri"/>
                <w:sz w:val="22"/>
                <w:szCs w:val="22"/>
              </w:rPr>
              <w:t xml:space="preserve">Lp. </w:t>
            </w:r>
          </w:p>
        </w:tc>
        <w:tc>
          <w:tcPr>
            <w:tcW w:w="1341" w:type="dxa"/>
            <w:shd w:val="clear" w:color="auto" w:fill="auto"/>
          </w:tcPr>
          <w:p w14:paraId="7BCB08BA" w14:textId="77777777" w:rsidR="00ED3A9E" w:rsidRPr="008C702C" w:rsidRDefault="00ED3A9E" w:rsidP="008A3A00">
            <w:pPr>
              <w:keepNext/>
              <w:jc w:val="center"/>
              <w:rPr>
                <w:rFonts w:ascii="Calibri" w:hAnsi="Calibri"/>
                <w:sz w:val="22"/>
                <w:szCs w:val="22"/>
              </w:rPr>
            </w:pPr>
            <w:r w:rsidRPr="008C702C">
              <w:rPr>
                <w:rFonts w:ascii="Calibri" w:hAnsi="Calibri"/>
                <w:sz w:val="22"/>
                <w:szCs w:val="22"/>
              </w:rPr>
              <w:t xml:space="preserve">Kwota </w:t>
            </w:r>
          </w:p>
        </w:tc>
        <w:tc>
          <w:tcPr>
            <w:tcW w:w="1620" w:type="dxa"/>
          </w:tcPr>
          <w:p w14:paraId="371ACE24" w14:textId="77777777" w:rsidR="00ED3A9E" w:rsidRPr="008C702C" w:rsidRDefault="00ED3A9E" w:rsidP="008A3A00">
            <w:pPr>
              <w:keepNext/>
              <w:jc w:val="center"/>
              <w:rPr>
                <w:rFonts w:ascii="Calibri" w:hAnsi="Calibri"/>
                <w:sz w:val="22"/>
                <w:szCs w:val="22"/>
              </w:rPr>
            </w:pPr>
            <w:r w:rsidRPr="008C702C">
              <w:rPr>
                <w:rFonts w:ascii="Calibri" w:hAnsi="Calibri" w:cs="Microsoft Sans Serif"/>
                <w:color w:val="000000"/>
                <w:sz w:val="22"/>
                <w:szCs w:val="22"/>
              </w:rPr>
              <w:t>W tym środki ze zobowiązań wieloletnich*  /w zł</w:t>
            </w:r>
          </w:p>
        </w:tc>
        <w:tc>
          <w:tcPr>
            <w:tcW w:w="1620" w:type="dxa"/>
            <w:shd w:val="clear" w:color="auto" w:fill="auto"/>
          </w:tcPr>
          <w:p w14:paraId="1A631D9D" w14:textId="77777777" w:rsidR="00ED3A9E" w:rsidRPr="008C702C" w:rsidRDefault="00ED3A9E" w:rsidP="008A3A00">
            <w:pPr>
              <w:keepNext/>
              <w:jc w:val="center"/>
              <w:rPr>
                <w:rFonts w:ascii="Calibri" w:hAnsi="Calibri"/>
                <w:sz w:val="22"/>
                <w:szCs w:val="22"/>
              </w:rPr>
            </w:pPr>
            <w:r w:rsidRPr="008C702C">
              <w:rPr>
                <w:rFonts w:ascii="Calibri" w:hAnsi="Calibri"/>
                <w:sz w:val="22"/>
                <w:szCs w:val="22"/>
              </w:rPr>
              <w:t>od dnia (termin początkowy)</w:t>
            </w:r>
          </w:p>
        </w:tc>
        <w:tc>
          <w:tcPr>
            <w:tcW w:w="1803" w:type="dxa"/>
            <w:gridSpan w:val="2"/>
          </w:tcPr>
          <w:p w14:paraId="6773BE0A" w14:textId="77777777" w:rsidR="00ED3A9E" w:rsidRPr="008C702C" w:rsidRDefault="00ED3A9E" w:rsidP="008A3A00">
            <w:pPr>
              <w:keepNext/>
              <w:jc w:val="center"/>
              <w:rPr>
                <w:rFonts w:ascii="Calibri" w:hAnsi="Calibri"/>
                <w:sz w:val="22"/>
                <w:szCs w:val="22"/>
              </w:rPr>
            </w:pPr>
            <w:r w:rsidRPr="008C702C">
              <w:rPr>
                <w:rFonts w:ascii="Calibri" w:hAnsi="Calibri"/>
                <w:sz w:val="22"/>
                <w:szCs w:val="22"/>
              </w:rPr>
              <w:t>do dnia (termin końcowy)</w:t>
            </w:r>
          </w:p>
        </w:tc>
        <w:tc>
          <w:tcPr>
            <w:tcW w:w="1701" w:type="dxa"/>
          </w:tcPr>
          <w:p w14:paraId="5E4E73B3" w14:textId="77777777" w:rsidR="00ED3A9E" w:rsidRPr="008C702C" w:rsidRDefault="00ED3A9E" w:rsidP="008A3A00">
            <w:pPr>
              <w:keepNext/>
              <w:jc w:val="center"/>
              <w:rPr>
                <w:rFonts w:ascii="Calibri" w:hAnsi="Calibri"/>
                <w:sz w:val="22"/>
                <w:szCs w:val="22"/>
              </w:rPr>
            </w:pPr>
            <w:r w:rsidRPr="008C702C">
              <w:rPr>
                <w:rFonts w:ascii="Calibri" w:hAnsi="Calibri"/>
                <w:sz w:val="22"/>
                <w:szCs w:val="22"/>
              </w:rPr>
              <w:t>Uwagi</w:t>
            </w:r>
          </w:p>
        </w:tc>
      </w:tr>
      <w:tr w:rsidR="00ED3A9E" w:rsidRPr="008C702C" w14:paraId="5AD08B37" w14:textId="77777777" w:rsidTr="0028639E">
        <w:trPr>
          <w:jc w:val="center"/>
        </w:trPr>
        <w:tc>
          <w:tcPr>
            <w:tcW w:w="999" w:type="dxa"/>
          </w:tcPr>
          <w:p w14:paraId="2464865C" w14:textId="77777777" w:rsidR="00ED3A9E" w:rsidRPr="008C702C" w:rsidRDefault="00ED3A9E" w:rsidP="008A3A00">
            <w:pPr>
              <w:jc w:val="center"/>
              <w:rPr>
                <w:rFonts w:ascii="Calibri" w:hAnsi="Calibri"/>
                <w:sz w:val="22"/>
                <w:szCs w:val="22"/>
              </w:rPr>
            </w:pPr>
            <w:r w:rsidRPr="008C702C">
              <w:rPr>
                <w:rFonts w:ascii="Calibri" w:hAnsi="Calibri"/>
                <w:sz w:val="22"/>
                <w:szCs w:val="22"/>
              </w:rPr>
              <w:t>1</w:t>
            </w:r>
          </w:p>
        </w:tc>
        <w:tc>
          <w:tcPr>
            <w:tcW w:w="1341" w:type="dxa"/>
            <w:shd w:val="clear" w:color="auto" w:fill="auto"/>
          </w:tcPr>
          <w:p w14:paraId="3F8337B7"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500_shortdate"/>
                  <w:enabled w:val="0"/>
                  <w:calcOnExit/>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p>
        </w:tc>
        <w:tc>
          <w:tcPr>
            <w:tcW w:w="1620" w:type="dxa"/>
          </w:tcPr>
          <w:p w14:paraId="27FD2C1E"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500_shortdate"/>
                  <w:enabled w:val="0"/>
                  <w:calcOnExit/>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p>
        </w:tc>
        <w:tc>
          <w:tcPr>
            <w:tcW w:w="1620" w:type="dxa"/>
            <w:shd w:val="clear" w:color="auto" w:fill="auto"/>
          </w:tcPr>
          <w:p w14:paraId="36923D10"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500_shortdate"/>
                  <w:enabled w:val="0"/>
                  <w:calcOnExit/>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p>
        </w:tc>
        <w:tc>
          <w:tcPr>
            <w:tcW w:w="1803" w:type="dxa"/>
            <w:gridSpan w:val="2"/>
          </w:tcPr>
          <w:p w14:paraId="233D5133"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500_shortdate"/>
                  <w:enabled w:val="0"/>
                  <w:calcOnExit/>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p>
        </w:tc>
        <w:tc>
          <w:tcPr>
            <w:tcW w:w="1701" w:type="dxa"/>
          </w:tcPr>
          <w:p w14:paraId="0260E8D3"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500_shortdate"/>
                  <w:enabled w:val="0"/>
                  <w:calcOnExit/>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p>
        </w:tc>
      </w:tr>
      <w:tr w:rsidR="00ED3A9E" w:rsidRPr="008C702C" w14:paraId="7F8FD1C4" w14:textId="77777777" w:rsidTr="0028639E">
        <w:trPr>
          <w:jc w:val="center"/>
        </w:trPr>
        <w:tc>
          <w:tcPr>
            <w:tcW w:w="999" w:type="dxa"/>
          </w:tcPr>
          <w:p w14:paraId="0D79AF67" w14:textId="77777777" w:rsidR="00ED3A9E" w:rsidRPr="008C702C" w:rsidRDefault="00ED3A9E" w:rsidP="0028639E">
            <w:pPr>
              <w:jc w:val="center"/>
              <w:rPr>
                <w:rFonts w:ascii="Calibri" w:hAnsi="Calibri"/>
                <w:sz w:val="22"/>
                <w:szCs w:val="22"/>
              </w:rPr>
            </w:pPr>
            <w:r w:rsidRPr="008C702C">
              <w:rPr>
                <w:rFonts w:ascii="Calibri" w:hAnsi="Calibri"/>
                <w:sz w:val="22"/>
                <w:szCs w:val="22"/>
              </w:rPr>
              <w:t>…</w:t>
            </w:r>
          </w:p>
        </w:tc>
        <w:tc>
          <w:tcPr>
            <w:tcW w:w="1341" w:type="dxa"/>
            <w:shd w:val="clear" w:color="auto" w:fill="auto"/>
          </w:tcPr>
          <w:p w14:paraId="104AB48C" w14:textId="77777777" w:rsidR="00ED3A9E" w:rsidRPr="008C702C" w:rsidRDefault="00ED3A9E" w:rsidP="008A3A00">
            <w:pPr>
              <w:jc w:val="center"/>
              <w:rPr>
                <w:rFonts w:ascii="Calibri" w:hAnsi="Calibri"/>
                <w:sz w:val="22"/>
                <w:szCs w:val="22"/>
              </w:rPr>
            </w:pPr>
          </w:p>
        </w:tc>
        <w:tc>
          <w:tcPr>
            <w:tcW w:w="1620" w:type="dxa"/>
          </w:tcPr>
          <w:p w14:paraId="1CFD2632" w14:textId="77777777" w:rsidR="00ED3A9E" w:rsidRPr="008C702C" w:rsidRDefault="00ED3A9E" w:rsidP="008A3A00">
            <w:pPr>
              <w:jc w:val="center"/>
              <w:rPr>
                <w:rFonts w:ascii="Calibri" w:hAnsi="Calibri"/>
                <w:sz w:val="22"/>
                <w:szCs w:val="22"/>
              </w:rPr>
            </w:pPr>
          </w:p>
        </w:tc>
        <w:tc>
          <w:tcPr>
            <w:tcW w:w="1620" w:type="dxa"/>
            <w:shd w:val="clear" w:color="auto" w:fill="auto"/>
          </w:tcPr>
          <w:p w14:paraId="36AEFCA5" w14:textId="77777777" w:rsidR="00ED3A9E" w:rsidRPr="008C702C" w:rsidRDefault="00ED3A9E" w:rsidP="008A3A00">
            <w:pPr>
              <w:jc w:val="center"/>
              <w:rPr>
                <w:rFonts w:ascii="Calibri" w:hAnsi="Calibri"/>
                <w:sz w:val="22"/>
                <w:szCs w:val="22"/>
              </w:rPr>
            </w:pPr>
          </w:p>
        </w:tc>
        <w:tc>
          <w:tcPr>
            <w:tcW w:w="1803" w:type="dxa"/>
            <w:gridSpan w:val="2"/>
          </w:tcPr>
          <w:p w14:paraId="721F0D6C" w14:textId="77777777" w:rsidR="00ED3A9E" w:rsidRPr="008C702C" w:rsidRDefault="00ED3A9E" w:rsidP="008A3A00">
            <w:pPr>
              <w:jc w:val="center"/>
              <w:rPr>
                <w:rFonts w:ascii="Calibri" w:hAnsi="Calibri"/>
                <w:sz w:val="22"/>
                <w:szCs w:val="22"/>
              </w:rPr>
            </w:pPr>
          </w:p>
        </w:tc>
        <w:tc>
          <w:tcPr>
            <w:tcW w:w="1701" w:type="dxa"/>
          </w:tcPr>
          <w:p w14:paraId="2C52CD04" w14:textId="77777777" w:rsidR="00ED3A9E" w:rsidRPr="008C702C" w:rsidRDefault="00ED3A9E" w:rsidP="008A3A00">
            <w:pPr>
              <w:jc w:val="center"/>
              <w:rPr>
                <w:rFonts w:ascii="Calibri" w:hAnsi="Calibri"/>
                <w:sz w:val="22"/>
                <w:szCs w:val="22"/>
              </w:rPr>
            </w:pPr>
          </w:p>
        </w:tc>
      </w:tr>
      <w:tr w:rsidR="00ED3A9E" w:rsidRPr="008C702C" w14:paraId="05C2FFAD" w14:textId="77777777" w:rsidTr="0028639E">
        <w:trPr>
          <w:jc w:val="center"/>
        </w:trPr>
        <w:tc>
          <w:tcPr>
            <w:tcW w:w="999" w:type="dxa"/>
          </w:tcPr>
          <w:p w14:paraId="4B6F38B3" w14:textId="7985AFB9" w:rsidR="00ED3A9E" w:rsidRPr="008C702C" w:rsidRDefault="00937FD9" w:rsidP="008A3A00">
            <w:pPr>
              <w:jc w:val="center"/>
              <w:rPr>
                <w:rFonts w:ascii="Calibri" w:hAnsi="Calibri"/>
                <w:sz w:val="22"/>
                <w:szCs w:val="22"/>
              </w:rPr>
            </w:pPr>
            <w:r w:rsidRPr="008C702C">
              <w:rPr>
                <w:rFonts w:ascii="Calibri" w:hAnsi="Calibri"/>
                <w:sz w:val="22"/>
                <w:szCs w:val="22"/>
              </w:rPr>
              <w:t>N</w:t>
            </w:r>
          </w:p>
        </w:tc>
        <w:tc>
          <w:tcPr>
            <w:tcW w:w="1341" w:type="dxa"/>
            <w:shd w:val="clear" w:color="auto" w:fill="auto"/>
          </w:tcPr>
          <w:p w14:paraId="04DF0578"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500_shortdate"/>
                  <w:enabled w:val="0"/>
                  <w:calcOnExit/>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p>
        </w:tc>
        <w:tc>
          <w:tcPr>
            <w:tcW w:w="1620" w:type="dxa"/>
          </w:tcPr>
          <w:p w14:paraId="7AE18948"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500_shortdate"/>
                  <w:enabled w:val="0"/>
                  <w:calcOnExit/>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p>
        </w:tc>
        <w:tc>
          <w:tcPr>
            <w:tcW w:w="1620" w:type="dxa"/>
            <w:shd w:val="clear" w:color="auto" w:fill="auto"/>
          </w:tcPr>
          <w:p w14:paraId="395C944E"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500_shortdate"/>
                  <w:enabled w:val="0"/>
                  <w:calcOnExit/>
                  <w:textInput/>
                </w:ffData>
              </w:fldChar>
            </w:r>
            <w:bookmarkStart w:id="13" w:name="text500_shortdate"/>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bookmarkEnd w:id="13"/>
          </w:p>
        </w:tc>
        <w:tc>
          <w:tcPr>
            <w:tcW w:w="1803" w:type="dxa"/>
            <w:gridSpan w:val="2"/>
          </w:tcPr>
          <w:p w14:paraId="2FB245A2"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76_shortdate"/>
                  <w:enabled w:val="0"/>
                  <w:calcOnExit/>
                  <w:entryMacro w:val="PrepareFieldForEdit"/>
                  <w:exitMacro w:val="FinishFieldEditing"/>
                  <w:textInput/>
                </w:ffData>
              </w:fldChar>
            </w:r>
            <w:bookmarkStart w:id="14" w:name="Text76_shortdate"/>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bookmarkEnd w:id="14"/>
          </w:p>
        </w:tc>
        <w:tc>
          <w:tcPr>
            <w:tcW w:w="1701" w:type="dxa"/>
          </w:tcPr>
          <w:p w14:paraId="652634C3" w14:textId="77777777" w:rsidR="00ED3A9E" w:rsidRPr="008C702C" w:rsidRDefault="00ED3A9E" w:rsidP="008A3A00">
            <w:pPr>
              <w:jc w:val="center"/>
              <w:rPr>
                <w:rFonts w:ascii="Calibri" w:hAnsi="Calibri"/>
                <w:sz w:val="22"/>
                <w:szCs w:val="22"/>
              </w:rPr>
            </w:pPr>
          </w:p>
        </w:tc>
      </w:tr>
      <w:tr w:rsidR="00ED3A9E" w:rsidRPr="008C702C" w14:paraId="61672A73" w14:textId="77777777" w:rsidTr="0028639E">
        <w:trPr>
          <w:jc w:val="center"/>
        </w:trPr>
        <w:tc>
          <w:tcPr>
            <w:tcW w:w="999" w:type="dxa"/>
          </w:tcPr>
          <w:p w14:paraId="24D7335E" w14:textId="77777777" w:rsidR="00ED3A9E" w:rsidRPr="008C702C" w:rsidRDefault="00ED3A9E" w:rsidP="008A3A00">
            <w:pPr>
              <w:ind w:left="72"/>
              <w:rPr>
                <w:rFonts w:ascii="Calibri" w:hAnsi="Calibri"/>
                <w:b/>
                <w:sz w:val="22"/>
                <w:szCs w:val="22"/>
              </w:rPr>
            </w:pPr>
            <w:r w:rsidRPr="008C702C">
              <w:rPr>
                <w:rFonts w:ascii="Calibri" w:hAnsi="Calibri"/>
                <w:b/>
                <w:sz w:val="22"/>
                <w:szCs w:val="22"/>
              </w:rPr>
              <w:t>Razem</w:t>
            </w:r>
          </w:p>
        </w:tc>
        <w:tc>
          <w:tcPr>
            <w:tcW w:w="1341" w:type="dxa"/>
          </w:tcPr>
          <w:p w14:paraId="6EDA545E" w14:textId="77777777" w:rsidR="00ED3A9E" w:rsidRPr="008C702C" w:rsidRDefault="00ED3A9E" w:rsidP="008A3A00">
            <w:pPr>
              <w:ind w:left="72"/>
              <w:rPr>
                <w:rFonts w:ascii="Calibri" w:hAnsi="Calibri"/>
                <w:b/>
                <w:sz w:val="22"/>
                <w:szCs w:val="22"/>
              </w:rPr>
            </w:pPr>
          </w:p>
        </w:tc>
        <w:tc>
          <w:tcPr>
            <w:tcW w:w="1620" w:type="dxa"/>
          </w:tcPr>
          <w:p w14:paraId="48E39555" w14:textId="77777777" w:rsidR="00ED3A9E" w:rsidRPr="008C702C" w:rsidRDefault="00ED3A9E" w:rsidP="008A3A00">
            <w:pPr>
              <w:ind w:left="720"/>
              <w:rPr>
                <w:rFonts w:ascii="Calibri" w:hAnsi="Calibri"/>
                <w:b/>
                <w:sz w:val="22"/>
                <w:szCs w:val="22"/>
              </w:rPr>
            </w:pPr>
          </w:p>
        </w:tc>
        <w:tc>
          <w:tcPr>
            <w:tcW w:w="1632" w:type="dxa"/>
            <w:gridSpan w:val="2"/>
          </w:tcPr>
          <w:p w14:paraId="5DE4A908" w14:textId="77777777" w:rsidR="00ED3A9E" w:rsidRPr="008C702C" w:rsidRDefault="00ED3A9E" w:rsidP="008A3A00">
            <w:pPr>
              <w:ind w:left="720"/>
              <w:rPr>
                <w:rFonts w:ascii="Calibri" w:hAnsi="Calibri"/>
                <w:b/>
                <w:sz w:val="22"/>
                <w:szCs w:val="22"/>
              </w:rPr>
            </w:pPr>
          </w:p>
        </w:tc>
        <w:tc>
          <w:tcPr>
            <w:tcW w:w="1791" w:type="dxa"/>
          </w:tcPr>
          <w:p w14:paraId="283578DE" w14:textId="77777777" w:rsidR="00ED3A9E" w:rsidRPr="008C702C" w:rsidRDefault="00ED3A9E" w:rsidP="008A3A00">
            <w:pPr>
              <w:ind w:left="720"/>
              <w:rPr>
                <w:rFonts w:ascii="Calibri" w:hAnsi="Calibri"/>
                <w:b/>
                <w:sz w:val="22"/>
                <w:szCs w:val="22"/>
              </w:rPr>
            </w:pPr>
          </w:p>
        </w:tc>
        <w:tc>
          <w:tcPr>
            <w:tcW w:w="1701" w:type="dxa"/>
          </w:tcPr>
          <w:p w14:paraId="266A91C6" w14:textId="77777777" w:rsidR="00ED3A9E" w:rsidRPr="008C702C" w:rsidRDefault="00ED3A9E" w:rsidP="008A3A00">
            <w:pPr>
              <w:ind w:left="720"/>
              <w:rPr>
                <w:rFonts w:ascii="Calibri" w:hAnsi="Calibri"/>
                <w:b/>
                <w:sz w:val="22"/>
                <w:szCs w:val="22"/>
              </w:rPr>
            </w:pPr>
          </w:p>
        </w:tc>
      </w:tr>
    </w:tbl>
    <w:p w14:paraId="4DD46F98" w14:textId="77777777" w:rsidR="00ED3A9E" w:rsidRPr="00AB127F" w:rsidRDefault="00ED3A9E" w:rsidP="007E2FD2">
      <w:pPr>
        <w:pStyle w:val="Tytu"/>
        <w:keepNext/>
        <w:ind w:left="357" w:hanging="357"/>
        <w:jc w:val="both"/>
        <w:rPr>
          <w:rFonts w:ascii="Calibri" w:hAnsi="Calibri"/>
          <w:b w:val="0"/>
          <w:sz w:val="20"/>
        </w:rPr>
      </w:pPr>
      <w:r w:rsidRPr="008C702C">
        <w:rPr>
          <w:rFonts w:ascii="Calibri" w:hAnsi="Calibri"/>
          <w:b w:val="0"/>
          <w:sz w:val="22"/>
          <w:szCs w:val="22"/>
          <w:lang w:val="pl-PL"/>
        </w:rPr>
        <w:lastRenderedPageBreak/>
        <w:t>*</w:t>
      </w:r>
      <w:r w:rsidRPr="008C702C">
        <w:rPr>
          <w:rFonts w:ascii="Calibri" w:hAnsi="Calibri"/>
          <w:b w:val="0"/>
          <w:sz w:val="22"/>
          <w:szCs w:val="22"/>
        </w:rPr>
        <w:t xml:space="preserve"> </w:t>
      </w:r>
      <w:r w:rsidRPr="00AB127F">
        <w:rPr>
          <w:rFonts w:ascii="Calibri" w:hAnsi="Calibri"/>
          <w:b w:val="0"/>
          <w:sz w:val="20"/>
        </w:rPr>
        <w:t>zobowiązania wieloletnie</w:t>
      </w:r>
    </w:p>
    <w:p w14:paraId="69C9F0AF" w14:textId="77777777" w:rsidR="00ED3A9E" w:rsidRPr="00AB127F" w:rsidRDefault="00ED3A9E" w:rsidP="007E2FD2">
      <w:pPr>
        <w:rPr>
          <w:sz w:val="22"/>
          <w:szCs w:val="22"/>
        </w:rPr>
      </w:pPr>
      <w:r w:rsidRPr="00EA1954">
        <w:rPr>
          <w:rFonts w:ascii="Calibri" w:hAnsi="Calibri"/>
          <w:sz w:val="20"/>
          <w:szCs w:val="20"/>
        </w:rPr>
        <w:t>Dopuszcza się przesunięcie w harmonogramie wypłat kwoty do 1.000,00 zł pomiędzy następującymi po sobie kwartałami w danym roku kalendarzowym</w:t>
      </w:r>
      <w:r w:rsidRPr="00AB127F">
        <w:rPr>
          <w:rFonts w:ascii="Calibri" w:hAnsi="Calibri"/>
          <w:sz w:val="22"/>
          <w:szCs w:val="22"/>
        </w:rPr>
        <w:t>.</w:t>
      </w:r>
    </w:p>
    <w:p w14:paraId="03235AF2" w14:textId="77777777" w:rsidR="00ED3A9E" w:rsidRPr="008C702C" w:rsidRDefault="00ED3A9E" w:rsidP="00ED3A9E">
      <w:pPr>
        <w:spacing w:before="240"/>
        <w:ind w:left="284"/>
        <w:jc w:val="both"/>
        <w:rPr>
          <w:rFonts w:ascii="Calibri" w:hAnsi="Calibri"/>
          <w:sz w:val="22"/>
          <w:szCs w:val="22"/>
        </w:rPr>
      </w:pPr>
      <w:r w:rsidRPr="008C702C">
        <w:rPr>
          <w:rFonts w:ascii="Calibri" w:hAnsi="Calibri"/>
          <w:sz w:val="22"/>
          <w:szCs w:val="22"/>
        </w:rPr>
        <w:t>Harmonogram wypłat - zaliczka</w:t>
      </w:r>
    </w:p>
    <w:tbl>
      <w:tblPr>
        <w:tblW w:w="9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9"/>
        <w:gridCol w:w="1341"/>
        <w:gridCol w:w="1620"/>
        <w:gridCol w:w="1620"/>
        <w:gridCol w:w="12"/>
        <w:gridCol w:w="1791"/>
        <w:gridCol w:w="1701"/>
      </w:tblGrid>
      <w:tr w:rsidR="00ED3A9E" w:rsidRPr="008C702C" w14:paraId="340B1B84" w14:textId="77777777" w:rsidTr="008A3A00">
        <w:trPr>
          <w:jc w:val="center"/>
        </w:trPr>
        <w:tc>
          <w:tcPr>
            <w:tcW w:w="999" w:type="dxa"/>
          </w:tcPr>
          <w:p w14:paraId="7E64A291" w14:textId="77777777" w:rsidR="00ED3A9E" w:rsidRPr="008C702C" w:rsidRDefault="00ED3A9E" w:rsidP="008A3A00">
            <w:pPr>
              <w:keepNext/>
              <w:ind w:left="324"/>
              <w:rPr>
                <w:rFonts w:ascii="Calibri" w:hAnsi="Calibri"/>
                <w:sz w:val="22"/>
                <w:szCs w:val="22"/>
              </w:rPr>
            </w:pPr>
            <w:r w:rsidRPr="008C702C">
              <w:rPr>
                <w:rFonts w:ascii="Calibri" w:hAnsi="Calibri"/>
                <w:sz w:val="22"/>
                <w:szCs w:val="22"/>
              </w:rPr>
              <w:t xml:space="preserve">Lp. </w:t>
            </w:r>
          </w:p>
        </w:tc>
        <w:tc>
          <w:tcPr>
            <w:tcW w:w="1341" w:type="dxa"/>
            <w:shd w:val="clear" w:color="auto" w:fill="auto"/>
          </w:tcPr>
          <w:p w14:paraId="75BD9EC5" w14:textId="77777777" w:rsidR="00ED3A9E" w:rsidRPr="008C702C" w:rsidRDefault="00ED3A9E" w:rsidP="008A3A00">
            <w:pPr>
              <w:keepNext/>
              <w:jc w:val="center"/>
              <w:rPr>
                <w:rFonts w:ascii="Calibri" w:hAnsi="Calibri"/>
                <w:sz w:val="22"/>
                <w:szCs w:val="22"/>
              </w:rPr>
            </w:pPr>
            <w:r w:rsidRPr="008C702C">
              <w:rPr>
                <w:rFonts w:ascii="Calibri" w:hAnsi="Calibri"/>
                <w:sz w:val="22"/>
                <w:szCs w:val="22"/>
              </w:rPr>
              <w:t xml:space="preserve">Kwota </w:t>
            </w:r>
          </w:p>
        </w:tc>
        <w:tc>
          <w:tcPr>
            <w:tcW w:w="1620" w:type="dxa"/>
          </w:tcPr>
          <w:p w14:paraId="0680D359" w14:textId="77777777" w:rsidR="00ED3A9E" w:rsidRPr="008C702C" w:rsidRDefault="00ED3A9E" w:rsidP="008A3A00">
            <w:pPr>
              <w:keepNext/>
              <w:jc w:val="center"/>
              <w:rPr>
                <w:rFonts w:ascii="Calibri" w:hAnsi="Calibri"/>
                <w:sz w:val="22"/>
                <w:szCs w:val="22"/>
              </w:rPr>
            </w:pPr>
            <w:r w:rsidRPr="008C702C">
              <w:rPr>
                <w:rFonts w:ascii="Calibri" w:hAnsi="Calibri" w:cs="Microsoft Sans Serif"/>
                <w:color w:val="000000"/>
                <w:sz w:val="22"/>
                <w:szCs w:val="22"/>
              </w:rPr>
              <w:t>W tym środki ze zobowiązań wieloletnich*  /w zł</w:t>
            </w:r>
          </w:p>
        </w:tc>
        <w:tc>
          <w:tcPr>
            <w:tcW w:w="1620" w:type="dxa"/>
            <w:shd w:val="clear" w:color="auto" w:fill="auto"/>
          </w:tcPr>
          <w:p w14:paraId="1738A07A" w14:textId="77777777" w:rsidR="00ED3A9E" w:rsidRPr="008C702C" w:rsidRDefault="00ED3A9E" w:rsidP="008A3A00">
            <w:pPr>
              <w:keepNext/>
              <w:jc w:val="center"/>
              <w:rPr>
                <w:rFonts w:ascii="Calibri" w:hAnsi="Calibri"/>
                <w:sz w:val="22"/>
                <w:szCs w:val="22"/>
              </w:rPr>
            </w:pPr>
            <w:r w:rsidRPr="008C702C">
              <w:rPr>
                <w:rFonts w:ascii="Calibri" w:hAnsi="Calibri"/>
                <w:sz w:val="22"/>
                <w:szCs w:val="22"/>
              </w:rPr>
              <w:t>od dnia (termin początkowy)</w:t>
            </w:r>
          </w:p>
        </w:tc>
        <w:tc>
          <w:tcPr>
            <w:tcW w:w="1803" w:type="dxa"/>
            <w:gridSpan w:val="2"/>
          </w:tcPr>
          <w:p w14:paraId="72712310" w14:textId="77777777" w:rsidR="00ED3A9E" w:rsidRPr="008C702C" w:rsidRDefault="00ED3A9E" w:rsidP="008A3A00">
            <w:pPr>
              <w:keepNext/>
              <w:jc w:val="center"/>
              <w:rPr>
                <w:rFonts w:ascii="Calibri" w:hAnsi="Calibri"/>
                <w:sz w:val="22"/>
                <w:szCs w:val="22"/>
              </w:rPr>
            </w:pPr>
            <w:r w:rsidRPr="008C702C">
              <w:rPr>
                <w:rFonts w:ascii="Calibri" w:hAnsi="Calibri"/>
                <w:sz w:val="22"/>
                <w:szCs w:val="22"/>
              </w:rPr>
              <w:t>do dnia (termin końcowy)</w:t>
            </w:r>
          </w:p>
        </w:tc>
        <w:tc>
          <w:tcPr>
            <w:tcW w:w="1701" w:type="dxa"/>
          </w:tcPr>
          <w:p w14:paraId="505314B4" w14:textId="77777777" w:rsidR="00ED3A9E" w:rsidRDefault="00ED3A9E" w:rsidP="008A3A00">
            <w:pPr>
              <w:keepNext/>
              <w:jc w:val="center"/>
              <w:rPr>
                <w:rFonts w:ascii="Calibri" w:hAnsi="Calibri"/>
                <w:sz w:val="22"/>
                <w:szCs w:val="22"/>
              </w:rPr>
            </w:pPr>
            <w:r w:rsidRPr="008C702C">
              <w:rPr>
                <w:rFonts w:ascii="Calibri" w:hAnsi="Calibri"/>
                <w:sz w:val="22"/>
                <w:szCs w:val="22"/>
              </w:rPr>
              <w:t>Uwagi</w:t>
            </w:r>
          </w:p>
          <w:p w14:paraId="795B063C" w14:textId="60DF23A4" w:rsidR="00A837F6" w:rsidRPr="008C702C" w:rsidRDefault="00A837F6" w:rsidP="008A3A00">
            <w:pPr>
              <w:keepNext/>
              <w:jc w:val="center"/>
              <w:rPr>
                <w:rFonts w:ascii="Calibri" w:hAnsi="Calibri"/>
                <w:sz w:val="22"/>
                <w:szCs w:val="22"/>
              </w:rPr>
            </w:pPr>
            <w:r w:rsidRPr="00A837F6">
              <w:rPr>
                <w:rFonts w:ascii="Calibri" w:hAnsi="Calibri"/>
                <w:sz w:val="22"/>
                <w:szCs w:val="22"/>
              </w:rPr>
              <w:t>(w tym termin rozliczenia zaliczki)</w:t>
            </w:r>
          </w:p>
        </w:tc>
      </w:tr>
      <w:tr w:rsidR="00ED3A9E" w:rsidRPr="008C702C" w14:paraId="61698195" w14:textId="77777777" w:rsidTr="008A3A00">
        <w:trPr>
          <w:jc w:val="center"/>
        </w:trPr>
        <w:tc>
          <w:tcPr>
            <w:tcW w:w="999" w:type="dxa"/>
          </w:tcPr>
          <w:p w14:paraId="292B6A33" w14:textId="77777777" w:rsidR="00ED3A9E" w:rsidRPr="008C702C" w:rsidRDefault="00ED3A9E" w:rsidP="008A3A00">
            <w:pPr>
              <w:jc w:val="center"/>
              <w:rPr>
                <w:rFonts w:ascii="Calibri" w:hAnsi="Calibri"/>
                <w:sz w:val="22"/>
                <w:szCs w:val="22"/>
              </w:rPr>
            </w:pPr>
            <w:r w:rsidRPr="008C702C">
              <w:rPr>
                <w:rFonts w:ascii="Calibri" w:hAnsi="Calibri"/>
                <w:sz w:val="22"/>
                <w:szCs w:val="22"/>
              </w:rPr>
              <w:t>1</w:t>
            </w:r>
          </w:p>
        </w:tc>
        <w:tc>
          <w:tcPr>
            <w:tcW w:w="1341" w:type="dxa"/>
            <w:shd w:val="clear" w:color="auto" w:fill="auto"/>
          </w:tcPr>
          <w:p w14:paraId="0195F8CE"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500_shortdate"/>
                  <w:enabled w:val="0"/>
                  <w:calcOnExit/>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p>
        </w:tc>
        <w:tc>
          <w:tcPr>
            <w:tcW w:w="1620" w:type="dxa"/>
          </w:tcPr>
          <w:p w14:paraId="717694E1"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500_shortdate"/>
                  <w:enabled w:val="0"/>
                  <w:calcOnExit/>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p>
        </w:tc>
        <w:tc>
          <w:tcPr>
            <w:tcW w:w="1620" w:type="dxa"/>
            <w:shd w:val="clear" w:color="auto" w:fill="auto"/>
          </w:tcPr>
          <w:p w14:paraId="6D3A75B8"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500_shortdate"/>
                  <w:enabled w:val="0"/>
                  <w:calcOnExit/>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p>
        </w:tc>
        <w:tc>
          <w:tcPr>
            <w:tcW w:w="1803" w:type="dxa"/>
            <w:gridSpan w:val="2"/>
          </w:tcPr>
          <w:p w14:paraId="76C3147E"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500_shortdate"/>
                  <w:enabled w:val="0"/>
                  <w:calcOnExit/>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p>
        </w:tc>
        <w:tc>
          <w:tcPr>
            <w:tcW w:w="1701" w:type="dxa"/>
          </w:tcPr>
          <w:p w14:paraId="34F62155"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500_shortdate"/>
                  <w:enabled w:val="0"/>
                  <w:calcOnExit/>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p>
        </w:tc>
      </w:tr>
      <w:tr w:rsidR="00ED3A9E" w:rsidRPr="008C702C" w14:paraId="39A6E5DF" w14:textId="77777777" w:rsidTr="008A3A00">
        <w:trPr>
          <w:jc w:val="center"/>
        </w:trPr>
        <w:tc>
          <w:tcPr>
            <w:tcW w:w="999" w:type="dxa"/>
          </w:tcPr>
          <w:p w14:paraId="279D2AD0" w14:textId="77777777" w:rsidR="00ED3A9E" w:rsidRPr="008C702C" w:rsidRDefault="00ED3A9E" w:rsidP="008A3A00">
            <w:pPr>
              <w:jc w:val="center"/>
              <w:rPr>
                <w:rFonts w:ascii="Calibri" w:hAnsi="Calibri"/>
                <w:sz w:val="22"/>
                <w:szCs w:val="22"/>
              </w:rPr>
            </w:pPr>
            <w:r w:rsidRPr="008C702C">
              <w:rPr>
                <w:rFonts w:ascii="Calibri" w:hAnsi="Calibri"/>
                <w:sz w:val="22"/>
                <w:szCs w:val="22"/>
              </w:rPr>
              <w:t>…</w:t>
            </w:r>
          </w:p>
        </w:tc>
        <w:tc>
          <w:tcPr>
            <w:tcW w:w="1341" w:type="dxa"/>
            <w:shd w:val="clear" w:color="auto" w:fill="auto"/>
          </w:tcPr>
          <w:p w14:paraId="538046CD" w14:textId="77777777" w:rsidR="00ED3A9E" w:rsidRPr="008C702C" w:rsidRDefault="00ED3A9E" w:rsidP="008A3A00">
            <w:pPr>
              <w:jc w:val="center"/>
              <w:rPr>
                <w:rFonts w:ascii="Calibri" w:hAnsi="Calibri"/>
                <w:sz w:val="22"/>
                <w:szCs w:val="22"/>
              </w:rPr>
            </w:pPr>
          </w:p>
        </w:tc>
        <w:tc>
          <w:tcPr>
            <w:tcW w:w="1620" w:type="dxa"/>
          </w:tcPr>
          <w:p w14:paraId="7B290D1F" w14:textId="77777777" w:rsidR="00ED3A9E" w:rsidRPr="008C702C" w:rsidRDefault="00ED3A9E" w:rsidP="008A3A00">
            <w:pPr>
              <w:jc w:val="center"/>
              <w:rPr>
                <w:rFonts w:ascii="Calibri" w:hAnsi="Calibri"/>
                <w:sz w:val="22"/>
                <w:szCs w:val="22"/>
              </w:rPr>
            </w:pPr>
          </w:p>
        </w:tc>
        <w:tc>
          <w:tcPr>
            <w:tcW w:w="1620" w:type="dxa"/>
            <w:shd w:val="clear" w:color="auto" w:fill="auto"/>
          </w:tcPr>
          <w:p w14:paraId="70E9589E" w14:textId="77777777" w:rsidR="00ED3A9E" w:rsidRPr="008C702C" w:rsidRDefault="00ED3A9E" w:rsidP="008A3A00">
            <w:pPr>
              <w:jc w:val="center"/>
              <w:rPr>
                <w:rFonts w:ascii="Calibri" w:hAnsi="Calibri"/>
                <w:sz w:val="22"/>
                <w:szCs w:val="22"/>
              </w:rPr>
            </w:pPr>
          </w:p>
        </w:tc>
        <w:tc>
          <w:tcPr>
            <w:tcW w:w="1803" w:type="dxa"/>
            <w:gridSpan w:val="2"/>
          </w:tcPr>
          <w:p w14:paraId="42F99711" w14:textId="77777777" w:rsidR="00ED3A9E" w:rsidRPr="008C702C" w:rsidRDefault="00ED3A9E" w:rsidP="008A3A00">
            <w:pPr>
              <w:jc w:val="center"/>
              <w:rPr>
                <w:rFonts w:ascii="Calibri" w:hAnsi="Calibri"/>
                <w:sz w:val="22"/>
                <w:szCs w:val="22"/>
              </w:rPr>
            </w:pPr>
          </w:p>
        </w:tc>
        <w:tc>
          <w:tcPr>
            <w:tcW w:w="1701" w:type="dxa"/>
          </w:tcPr>
          <w:p w14:paraId="7C252FC7" w14:textId="77777777" w:rsidR="00ED3A9E" w:rsidRPr="008C702C" w:rsidRDefault="00ED3A9E" w:rsidP="008A3A00">
            <w:pPr>
              <w:jc w:val="center"/>
              <w:rPr>
                <w:rFonts w:ascii="Calibri" w:hAnsi="Calibri"/>
                <w:sz w:val="22"/>
                <w:szCs w:val="22"/>
              </w:rPr>
            </w:pPr>
          </w:p>
        </w:tc>
      </w:tr>
      <w:tr w:rsidR="00ED3A9E" w:rsidRPr="008C702C" w14:paraId="23419297" w14:textId="77777777" w:rsidTr="008A3A00">
        <w:trPr>
          <w:jc w:val="center"/>
        </w:trPr>
        <w:tc>
          <w:tcPr>
            <w:tcW w:w="999" w:type="dxa"/>
          </w:tcPr>
          <w:p w14:paraId="52CD6A29" w14:textId="77777777" w:rsidR="00ED3A9E" w:rsidRPr="008C702C" w:rsidRDefault="00ED3A9E" w:rsidP="008A3A00">
            <w:pPr>
              <w:jc w:val="center"/>
              <w:rPr>
                <w:rFonts w:ascii="Calibri" w:hAnsi="Calibri"/>
                <w:sz w:val="22"/>
                <w:szCs w:val="22"/>
              </w:rPr>
            </w:pPr>
            <w:r w:rsidRPr="008C702C">
              <w:rPr>
                <w:rFonts w:ascii="Calibri" w:hAnsi="Calibri"/>
                <w:sz w:val="22"/>
                <w:szCs w:val="22"/>
              </w:rPr>
              <w:t>n</w:t>
            </w:r>
          </w:p>
        </w:tc>
        <w:tc>
          <w:tcPr>
            <w:tcW w:w="1341" w:type="dxa"/>
            <w:shd w:val="clear" w:color="auto" w:fill="auto"/>
          </w:tcPr>
          <w:p w14:paraId="2D6E920B"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500_shortdate"/>
                  <w:enabled w:val="0"/>
                  <w:calcOnExit/>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p>
        </w:tc>
        <w:tc>
          <w:tcPr>
            <w:tcW w:w="1620" w:type="dxa"/>
          </w:tcPr>
          <w:p w14:paraId="05E58019"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500_shortdate"/>
                  <w:enabled w:val="0"/>
                  <w:calcOnExit/>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p>
        </w:tc>
        <w:tc>
          <w:tcPr>
            <w:tcW w:w="1620" w:type="dxa"/>
            <w:shd w:val="clear" w:color="auto" w:fill="auto"/>
          </w:tcPr>
          <w:p w14:paraId="506FF93A"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500_shortdate"/>
                  <w:enabled w:val="0"/>
                  <w:calcOnExit/>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p>
        </w:tc>
        <w:tc>
          <w:tcPr>
            <w:tcW w:w="1803" w:type="dxa"/>
            <w:gridSpan w:val="2"/>
          </w:tcPr>
          <w:p w14:paraId="72B8FE1C" w14:textId="77777777" w:rsidR="00ED3A9E" w:rsidRPr="008C702C" w:rsidRDefault="00ED3A9E" w:rsidP="008A3A00">
            <w:pPr>
              <w:jc w:val="center"/>
              <w:rPr>
                <w:rFonts w:ascii="Calibri" w:hAnsi="Calibri"/>
                <w:sz w:val="22"/>
                <w:szCs w:val="22"/>
              </w:rPr>
            </w:pPr>
            <w:r w:rsidRPr="008C702C">
              <w:rPr>
                <w:rFonts w:ascii="Calibri" w:hAnsi="Calibri"/>
                <w:sz w:val="22"/>
                <w:szCs w:val="22"/>
              </w:rPr>
              <w:fldChar w:fldCharType="begin">
                <w:ffData>
                  <w:name w:val="Text76_shortdate"/>
                  <w:enabled w:val="0"/>
                  <w:calcOnExit/>
                  <w:entryMacro w:val="PrepareFieldForEdit"/>
                  <w:exitMacro w:val="FinishFieldEditing"/>
                  <w:textInput/>
                </w:ffData>
              </w:fldChar>
            </w:r>
            <w:r w:rsidRPr="008C702C">
              <w:rPr>
                <w:rFonts w:ascii="Calibri" w:hAnsi="Calibri"/>
                <w:sz w:val="22"/>
                <w:szCs w:val="22"/>
              </w:rPr>
              <w:instrText xml:space="preserve"> FORMTEXT </w:instrText>
            </w:r>
            <w:r w:rsidRPr="008C702C">
              <w:rPr>
                <w:rFonts w:ascii="Calibri" w:hAnsi="Calibri"/>
                <w:sz w:val="22"/>
                <w:szCs w:val="22"/>
              </w:rPr>
            </w:r>
            <w:r w:rsidRPr="008C702C">
              <w:rPr>
                <w:rFonts w:ascii="Calibri" w:hAnsi="Calibri"/>
                <w:sz w:val="22"/>
                <w:szCs w:val="22"/>
              </w:rPr>
              <w:fldChar w:fldCharType="separate"/>
            </w:r>
            <w:r w:rsidRPr="008C702C">
              <w:rPr>
                <w:rFonts w:ascii="Calibri" w:hAnsi="Calibri"/>
                <w:noProof/>
                <w:sz w:val="22"/>
                <w:szCs w:val="22"/>
              </w:rPr>
              <w:t xml:space="preserve"> </w:t>
            </w:r>
            <w:r w:rsidRPr="008C702C">
              <w:rPr>
                <w:rFonts w:ascii="Calibri" w:hAnsi="Calibri"/>
                <w:sz w:val="22"/>
                <w:szCs w:val="22"/>
              </w:rPr>
              <w:fldChar w:fldCharType="end"/>
            </w:r>
          </w:p>
        </w:tc>
        <w:tc>
          <w:tcPr>
            <w:tcW w:w="1701" w:type="dxa"/>
          </w:tcPr>
          <w:p w14:paraId="3DF9626C" w14:textId="77777777" w:rsidR="00ED3A9E" w:rsidRPr="008C702C" w:rsidRDefault="00ED3A9E" w:rsidP="008A3A00">
            <w:pPr>
              <w:jc w:val="center"/>
              <w:rPr>
                <w:rFonts w:ascii="Calibri" w:hAnsi="Calibri"/>
                <w:sz w:val="22"/>
                <w:szCs w:val="22"/>
              </w:rPr>
            </w:pPr>
          </w:p>
        </w:tc>
      </w:tr>
      <w:tr w:rsidR="00ED3A9E" w:rsidRPr="008C702C" w14:paraId="12ACCFE3" w14:textId="77777777" w:rsidTr="008A3A00">
        <w:trPr>
          <w:jc w:val="center"/>
        </w:trPr>
        <w:tc>
          <w:tcPr>
            <w:tcW w:w="999" w:type="dxa"/>
          </w:tcPr>
          <w:p w14:paraId="25A17E07" w14:textId="77777777" w:rsidR="00ED3A9E" w:rsidRPr="008C702C" w:rsidRDefault="00ED3A9E" w:rsidP="008A3A00">
            <w:pPr>
              <w:ind w:left="72"/>
              <w:rPr>
                <w:rFonts w:ascii="Calibri" w:hAnsi="Calibri"/>
                <w:b/>
                <w:sz w:val="22"/>
                <w:szCs w:val="22"/>
              </w:rPr>
            </w:pPr>
            <w:r w:rsidRPr="008C702C">
              <w:rPr>
                <w:rFonts w:ascii="Calibri" w:hAnsi="Calibri"/>
                <w:b/>
                <w:sz w:val="22"/>
                <w:szCs w:val="22"/>
              </w:rPr>
              <w:t>Razem</w:t>
            </w:r>
          </w:p>
        </w:tc>
        <w:tc>
          <w:tcPr>
            <w:tcW w:w="1341" w:type="dxa"/>
          </w:tcPr>
          <w:p w14:paraId="3F6C9DD9" w14:textId="77777777" w:rsidR="00ED3A9E" w:rsidRPr="008C702C" w:rsidRDefault="00ED3A9E" w:rsidP="008A3A00">
            <w:pPr>
              <w:ind w:left="72"/>
              <w:rPr>
                <w:rFonts w:ascii="Calibri" w:hAnsi="Calibri"/>
                <w:b/>
                <w:sz w:val="22"/>
                <w:szCs w:val="22"/>
              </w:rPr>
            </w:pPr>
          </w:p>
        </w:tc>
        <w:tc>
          <w:tcPr>
            <w:tcW w:w="1620" w:type="dxa"/>
          </w:tcPr>
          <w:p w14:paraId="44F0565D" w14:textId="77777777" w:rsidR="00ED3A9E" w:rsidRPr="008C702C" w:rsidRDefault="00ED3A9E" w:rsidP="008A3A00">
            <w:pPr>
              <w:ind w:left="720"/>
              <w:rPr>
                <w:rFonts w:ascii="Calibri" w:hAnsi="Calibri"/>
                <w:b/>
                <w:sz w:val="22"/>
                <w:szCs w:val="22"/>
              </w:rPr>
            </w:pPr>
          </w:p>
        </w:tc>
        <w:tc>
          <w:tcPr>
            <w:tcW w:w="1632" w:type="dxa"/>
            <w:gridSpan w:val="2"/>
          </w:tcPr>
          <w:p w14:paraId="532E0108" w14:textId="77777777" w:rsidR="00ED3A9E" w:rsidRPr="008C702C" w:rsidRDefault="00ED3A9E" w:rsidP="008A3A00">
            <w:pPr>
              <w:ind w:left="720"/>
              <w:rPr>
                <w:rFonts w:ascii="Calibri" w:hAnsi="Calibri"/>
                <w:b/>
                <w:sz w:val="22"/>
                <w:szCs w:val="22"/>
              </w:rPr>
            </w:pPr>
          </w:p>
        </w:tc>
        <w:tc>
          <w:tcPr>
            <w:tcW w:w="1791" w:type="dxa"/>
          </w:tcPr>
          <w:p w14:paraId="26EA622E" w14:textId="77777777" w:rsidR="00ED3A9E" w:rsidRPr="008C702C" w:rsidRDefault="00ED3A9E" w:rsidP="008A3A00">
            <w:pPr>
              <w:ind w:left="720"/>
              <w:rPr>
                <w:rFonts w:ascii="Calibri" w:hAnsi="Calibri"/>
                <w:b/>
                <w:sz w:val="22"/>
                <w:szCs w:val="22"/>
              </w:rPr>
            </w:pPr>
          </w:p>
        </w:tc>
        <w:tc>
          <w:tcPr>
            <w:tcW w:w="1701" w:type="dxa"/>
          </w:tcPr>
          <w:p w14:paraId="08C54320" w14:textId="77777777" w:rsidR="00ED3A9E" w:rsidRPr="008C702C" w:rsidRDefault="00ED3A9E" w:rsidP="008A3A00">
            <w:pPr>
              <w:ind w:left="720"/>
              <w:rPr>
                <w:rFonts w:ascii="Calibri" w:hAnsi="Calibri"/>
                <w:b/>
                <w:sz w:val="22"/>
                <w:szCs w:val="22"/>
              </w:rPr>
            </w:pPr>
          </w:p>
        </w:tc>
      </w:tr>
    </w:tbl>
    <w:p w14:paraId="0AAFDFDB" w14:textId="77777777" w:rsidR="00ED3A9E" w:rsidRPr="008C702C" w:rsidRDefault="00ED3A9E" w:rsidP="007E2FD2">
      <w:pPr>
        <w:pStyle w:val="Tytu"/>
        <w:keepNext/>
        <w:ind w:left="357" w:hanging="357"/>
        <w:jc w:val="both"/>
        <w:rPr>
          <w:rFonts w:ascii="Calibri" w:hAnsi="Calibri"/>
          <w:b w:val="0"/>
          <w:bCs/>
          <w:sz w:val="22"/>
          <w:szCs w:val="22"/>
        </w:rPr>
      </w:pPr>
      <w:r w:rsidRPr="008C702C">
        <w:rPr>
          <w:rFonts w:ascii="Calibri" w:hAnsi="Calibri"/>
          <w:b w:val="0"/>
          <w:sz w:val="22"/>
          <w:szCs w:val="22"/>
        </w:rPr>
        <w:t xml:space="preserve">* </w:t>
      </w:r>
      <w:r w:rsidRPr="00AB127F">
        <w:rPr>
          <w:rFonts w:ascii="Calibri" w:hAnsi="Calibri"/>
          <w:b w:val="0"/>
          <w:sz w:val="20"/>
        </w:rPr>
        <w:t>zobowiązania wieloletnie</w:t>
      </w:r>
    </w:p>
    <w:p w14:paraId="182B845E" w14:textId="77777777" w:rsidR="002A2DC7" w:rsidRPr="00EA1954" w:rsidRDefault="002A2DC7" w:rsidP="007E2FD2">
      <w:pPr>
        <w:jc w:val="both"/>
        <w:rPr>
          <w:rFonts w:ascii="Calibri" w:hAnsi="Calibri"/>
          <w:sz w:val="20"/>
          <w:szCs w:val="20"/>
        </w:rPr>
      </w:pPr>
      <w:r w:rsidRPr="00EA1954">
        <w:rPr>
          <w:rFonts w:ascii="Calibri" w:hAnsi="Calibri"/>
          <w:sz w:val="20"/>
          <w:szCs w:val="20"/>
        </w:rPr>
        <w:t>Dopuszcza się przesunięcie w harmonogramie wypłat kwoty do 1.000,00 zł pomiędzy następującymi po sobie kwartałami w danym roku kalendarzowym.</w:t>
      </w:r>
    </w:p>
    <w:p w14:paraId="5881B947" w14:textId="77777777" w:rsidR="00264CE9" w:rsidRPr="008C702C" w:rsidRDefault="00264CE9" w:rsidP="0028639E">
      <w:pPr>
        <w:numPr>
          <w:ilvl w:val="0"/>
          <w:numId w:val="79"/>
        </w:numPr>
        <w:spacing w:before="240"/>
        <w:ind w:left="357" w:hanging="357"/>
        <w:jc w:val="both"/>
        <w:rPr>
          <w:rFonts w:ascii="Calibri" w:hAnsi="Calibri"/>
          <w:sz w:val="22"/>
          <w:szCs w:val="22"/>
          <w:u w:val="single"/>
        </w:rPr>
      </w:pPr>
      <w:r w:rsidRPr="008C702C">
        <w:rPr>
          <w:rFonts w:ascii="Calibri" w:hAnsi="Calibri"/>
          <w:sz w:val="22"/>
          <w:szCs w:val="22"/>
          <w:u w:val="single"/>
        </w:rPr>
        <w:t>Spłata Pożyczki:</w:t>
      </w:r>
    </w:p>
    <w:p w14:paraId="03ADBC4D" w14:textId="77777777" w:rsidR="00395D17" w:rsidRPr="008C702C" w:rsidRDefault="00264CE9" w:rsidP="0028639E">
      <w:pPr>
        <w:pStyle w:val="Tekstpodstawowy"/>
        <w:numPr>
          <w:ilvl w:val="0"/>
          <w:numId w:val="77"/>
        </w:numPr>
        <w:ind w:left="284" w:hanging="284"/>
        <w:jc w:val="both"/>
        <w:rPr>
          <w:rFonts w:ascii="Calibri" w:hAnsi="Calibri"/>
          <w:sz w:val="22"/>
          <w:szCs w:val="22"/>
        </w:rPr>
      </w:pPr>
      <w:r w:rsidRPr="008C702C">
        <w:rPr>
          <w:rFonts w:ascii="Calibri" w:hAnsi="Calibri"/>
          <w:sz w:val="22"/>
          <w:szCs w:val="22"/>
        </w:rPr>
        <w:t xml:space="preserve">Beneficjent zobowiązuje się do </w:t>
      </w:r>
      <w:r w:rsidR="00B43C5C" w:rsidRPr="008C702C">
        <w:rPr>
          <w:rFonts w:ascii="Calibri" w:hAnsi="Calibri"/>
          <w:sz w:val="22"/>
          <w:szCs w:val="22"/>
        </w:rPr>
        <w:t>zwrotu wypłaconej kwoty Pożyczki w terminie</w:t>
      </w:r>
      <w:r w:rsidR="00395D17" w:rsidRPr="008C702C">
        <w:rPr>
          <w:rFonts w:ascii="Calibri" w:hAnsi="Calibri"/>
          <w:sz w:val="22"/>
          <w:szCs w:val="22"/>
        </w:rPr>
        <w:t>:</w:t>
      </w:r>
    </w:p>
    <w:p w14:paraId="3B1D91D7" w14:textId="77777777" w:rsidR="00395D17" w:rsidRPr="008C702C" w:rsidRDefault="00B43C5C" w:rsidP="0028639E">
      <w:pPr>
        <w:pStyle w:val="Tekstpodstawowy"/>
        <w:numPr>
          <w:ilvl w:val="0"/>
          <w:numId w:val="81"/>
        </w:numPr>
        <w:ind w:left="567" w:hanging="283"/>
        <w:jc w:val="both"/>
        <w:rPr>
          <w:rFonts w:ascii="Calibri" w:hAnsi="Calibri"/>
          <w:sz w:val="22"/>
          <w:szCs w:val="22"/>
        </w:rPr>
      </w:pPr>
      <w:r w:rsidRPr="008C702C">
        <w:rPr>
          <w:rFonts w:ascii="Calibri" w:hAnsi="Calibri"/>
          <w:sz w:val="22"/>
          <w:szCs w:val="22"/>
        </w:rPr>
        <w:t>7 dni od</w:t>
      </w:r>
      <w:r w:rsidR="009726EE" w:rsidRPr="008C702C">
        <w:rPr>
          <w:rFonts w:ascii="Calibri" w:hAnsi="Calibri"/>
          <w:sz w:val="22"/>
          <w:szCs w:val="22"/>
        </w:rPr>
        <w:t xml:space="preserve"> </w:t>
      </w:r>
      <w:r w:rsidR="00BB1A12" w:rsidRPr="008C702C">
        <w:rPr>
          <w:rFonts w:ascii="Calibri" w:hAnsi="Calibri"/>
          <w:sz w:val="22"/>
          <w:szCs w:val="22"/>
        </w:rPr>
        <w:t xml:space="preserve">daty każdorazowego </w:t>
      </w:r>
      <w:r w:rsidR="00264CE9" w:rsidRPr="008C702C">
        <w:rPr>
          <w:rFonts w:ascii="Calibri" w:hAnsi="Calibri"/>
          <w:sz w:val="22"/>
          <w:szCs w:val="22"/>
        </w:rPr>
        <w:t>wpływu środków</w:t>
      </w:r>
      <w:r w:rsidR="00BB1A12" w:rsidRPr="008C702C">
        <w:rPr>
          <w:rFonts w:ascii="Calibri" w:hAnsi="Calibri"/>
          <w:sz w:val="22"/>
          <w:szCs w:val="22"/>
        </w:rPr>
        <w:t xml:space="preserve"> z Komisji Europejskiej w ramach umowy BK-KE</w:t>
      </w:r>
      <w:r w:rsidRPr="008C702C">
        <w:rPr>
          <w:rFonts w:ascii="Calibri" w:hAnsi="Calibri"/>
          <w:sz w:val="22"/>
          <w:szCs w:val="22"/>
        </w:rPr>
        <w:t xml:space="preserve">, </w:t>
      </w:r>
    </w:p>
    <w:p w14:paraId="7870C3F6" w14:textId="77777777" w:rsidR="007772ED" w:rsidRPr="008C702C" w:rsidRDefault="007772ED" w:rsidP="0028639E">
      <w:pPr>
        <w:ind w:left="567" w:hanging="283"/>
        <w:jc w:val="both"/>
        <w:rPr>
          <w:rFonts w:ascii="Calibri" w:hAnsi="Calibri"/>
          <w:sz w:val="22"/>
          <w:szCs w:val="22"/>
        </w:rPr>
      </w:pPr>
      <w:r w:rsidRPr="008C702C">
        <w:rPr>
          <w:rFonts w:ascii="Calibri" w:hAnsi="Calibri"/>
          <w:sz w:val="22"/>
          <w:szCs w:val="22"/>
        </w:rPr>
        <w:t>b</w:t>
      </w:r>
      <w:r w:rsidR="00FF05CA" w:rsidRPr="008C702C">
        <w:rPr>
          <w:rFonts w:ascii="Calibri" w:hAnsi="Calibri"/>
          <w:sz w:val="22"/>
          <w:szCs w:val="22"/>
        </w:rPr>
        <w:t>)</w:t>
      </w:r>
      <w:r w:rsidR="00FF05CA" w:rsidRPr="008C702C">
        <w:rPr>
          <w:rFonts w:ascii="Calibri" w:hAnsi="Calibri"/>
          <w:sz w:val="22"/>
          <w:szCs w:val="22"/>
        </w:rPr>
        <w:tab/>
      </w:r>
      <w:r w:rsidR="00395D17" w:rsidRPr="008C702C">
        <w:rPr>
          <w:rFonts w:ascii="Calibri" w:hAnsi="Calibri"/>
          <w:sz w:val="22"/>
          <w:szCs w:val="22"/>
        </w:rPr>
        <w:t>14 dni</w:t>
      </w:r>
      <w:r w:rsidRPr="008C702C">
        <w:rPr>
          <w:rFonts w:ascii="Calibri" w:hAnsi="Calibri"/>
          <w:sz w:val="22"/>
          <w:szCs w:val="22"/>
        </w:rPr>
        <w:t xml:space="preserve"> od daty wpływu środków z KE dla zwrotu różnicy pomiędzy wypłaconą kwotą Pożyczki, </w:t>
      </w:r>
      <w:r w:rsidR="00AF4164" w:rsidRPr="008C702C">
        <w:rPr>
          <w:rFonts w:ascii="Calibri" w:hAnsi="Calibri"/>
          <w:sz w:val="22"/>
          <w:szCs w:val="22"/>
        </w:rPr>
        <w:t>a </w:t>
      </w:r>
      <w:r w:rsidRPr="008C702C">
        <w:rPr>
          <w:rFonts w:ascii="Calibri" w:hAnsi="Calibri"/>
          <w:sz w:val="22"/>
          <w:szCs w:val="22"/>
        </w:rPr>
        <w:t xml:space="preserve">środkami przekazanymi przez KE zgodnie z przyjętym w </w:t>
      </w:r>
      <w:r w:rsidR="007D1733" w:rsidRPr="008C702C">
        <w:rPr>
          <w:rFonts w:ascii="Calibri" w:hAnsi="Calibri"/>
          <w:sz w:val="22"/>
          <w:szCs w:val="22"/>
        </w:rPr>
        <w:t>ust. 2</w:t>
      </w:r>
      <w:r w:rsidRPr="008C702C">
        <w:rPr>
          <w:rFonts w:ascii="Calibri" w:hAnsi="Calibri"/>
          <w:sz w:val="22"/>
          <w:szCs w:val="22"/>
        </w:rPr>
        <w:t xml:space="preserve"> kursem przeliczeniowym (</w:t>
      </w:r>
      <w:r w:rsidR="00AF4164" w:rsidRPr="008C702C">
        <w:rPr>
          <w:rFonts w:ascii="Calibri" w:hAnsi="Calibri"/>
          <w:sz w:val="22"/>
          <w:szCs w:val="22"/>
        </w:rPr>
        <w:t>w </w:t>
      </w:r>
      <w:r w:rsidR="00395D17" w:rsidRPr="008C702C">
        <w:rPr>
          <w:rFonts w:ascii="Calibri" w:hAnsi="Calibri"/>
          <w:sz w:val="22"/>
          <w:szCs w:val="22"/>
        </w:rPr>
        <w:t xml:space="preserve">przypadku, gdy wypłata środków KE po akceptacji końcowego sprawozdania technicznego </w:t>
      </w:r>
      <w:r w:rsidR="00AF4164" w:rsidRPr="008C702C">
        <w:rPr>
          <w:rFonts w:ascii="Calibri" w:hAnsi="Calibri"/>
          <w:sz w:val="22"/>
          <w:szCs w:val="22"/>
        </w:rPr>
        <w:t>i </w:t>
      </w:r>
      <w:r w:rsidR="00395D17" w:rsidRPr="008C702C">
        <w:rPr>
          <w:rFonts w:ascii="Calibri" w:hAnsi="Calibri"/>
          <w:sz w:val="22"/>
          <w:szCs w:val="22"/>
        </w:rPr>
        <w:t xml:space="preserve">zestawienia wydatków i dochodów </w:t>
      </w:r>
      <w:r w:rsidRPr="008C702C">
        <w:rPr>
          <w:rFonts w:ascii="Calibri" w:hAnsi="Calibri"/>
          <w:sz w:val="22"/>
          <w:szCs w:val="22"/>
        </w:rPr>
        <w:t xml:space="preserve">Umowy BK-KE będzie niższa, niż określona w </w:t>
      </w:r>
      <w:r w:rsidR="007D1733" w:rsidRPr="008C702C">
        <w:rPr>
          <w:rFonts w:ascii="Calibri" w:hAnsi="Calibri"/>
          <w:sz w:val="22"/>
          <w:szCs w:val="22"/>
        </w:rPr>
        <w:t>ust. 2</w:t>
      </w:r>
      <w:r w:rsidRPr="008C702C">
        <w:rPr>
          <w:rFonts w:ascii="Calibri" w:hAnsi="Calibri"/>
          <w:sz w:val="22"/>
          <w:szCs w:val="22"/>
        </w:rPr>
        <w:t xml:space="preserve">). </w:t>
      </w:r>
      <w:r w:rsidR="00AF4164" w:rsidRPr="008C702C">
        <w:rPr>
          <w:rFonts w:ascii="Calibri" w:hAnsi="Calibri"/>
          <w:sz w:val="22"/>
          <w:szCs w:val="22"/>
        </w:rPr>
        <w:t>W </w:t>
      </w:r>
      <w:r w:rsidRPr="008C702C">
        <w:rPr>
          <w:rFonts w:ascii="Calibri" w:hAnsi="Calibri"/>
          <w:sz w:val="22"/>
          <w:szCs w:val="22"/>
        </w:rPr>
        <w:t xml:space="preserve">przypadku niedotrzymania tego terminu do kwoty tej zostaną naliczone odsetki </w:t>
      </w:r>
      <w:r w:rsidR="00AF4164" w:rsidRPr="008C702C">
        <w:rPr>
          <w:rFonts w:ascii="Calibri" w:hAnsi="Calibri"/>
          <w:spacing w:val="5"/>
          <w:sz w:val="22"/>
          <w:szCs w:val="22"/>
        </w:rPr>
        <w:t>w </w:t>
      </w:r>
      <w:r w:rsidRPr="008C702C">
        <w:rPr>
          <w:rFonts w:ascii="Calibri" w:hAnsi="Calibri"/>
          <w:spacing w:val="5"/>
          <w:sz w:val="22"/>
          <w:szCs w:val="22"/>
        </w:rPr>
        <w:t xml:space="preserve">wysokości jak </w:t>
      </w:r>
      <w:r w:rsidRPr="008C702C">
        <w:rPr>
          <w:rFonts w:ascii="Calibri" w:hAnsi="Calibri"/>
          <w:sz w:val="22"/>
          <w:szCs w:val="22"/>
        </w:rPr>
        <w:t>dla zaległości podatkowych. Odsetki za opóźnienie nalicza się za okres od następnego dnia po upływie terminu spłaty wynikłej różnicy, do dnia uznania rachunku bankowego NFOŚiGW kwotą zaległych należności.</w:t>
      </w:r>
    </w:p>
    <w:p w14:paraId="191AB2EC" w14:textId="7D84FE19" w:rsidR="00977FCB" w:rsidRPr="008C702C" w:rsidRDefault="007772ED" w:rsidP="0028639E">
      <w:pPr>
        <w:ind w:left="567"/>
        <w:jc w:val="both"/>
        <w:rPr>
          <w:rFonts w:ascii="Calibri" w:hAnsi="Calibri"/>
          <w:sz w:val="22"/>
          <w:szCs w:val="22"/>
        </w:rPr>
      </w:pPr>
      <w:r w:rsidRPr="008C702C">
        <w:rPr>
          <w:rFonts w:ascii="Calibri" w:hAnsi="Calibri"/>
          <w:sz w:val="22"/>
          <w:szCs w:val="22"/>
          <w:lang w:val="x-none" w:eastAsia="x-none"/>
        </w:rPr>
        <w:t xml:space="preserve">Wraz ze </w:t>
      </w:r>
      <w:r w:rsidR="007D1733" w:rsidRPr="008C702C">
        <w:rPr>
          <w:rFonts w:ascii="Calibri" w:hAnsi="Calibri"/>
          <w:sz w:val="22"/>
          <w:szCs w:val="22"/>
          <w:lang w:val="x-none" w:eastAsia="x-none"/>
        </w:rPr>
        <w:t xml:space="preserve">zwrotem kwoty należnej NFOŚiGW </w:t>
      </w:r>
      <w:r w:rsidRPr="008C702C">
        <w:rPr>
          <w:rFonts w:ascii="Calibri" w:hAnsi="Calibri"/>
          <w:sz w:val="22"/>
          <w:szCs w:val="22"/>
          <w:lang w:val="x-none" w:eastAsia="x-none"/>
        </w:rPr>
        <w:t>i z zachowaniem okr</w:t>
      </w:r>
      <w:r w:rsidR="00AA3D86">
        <w:rPr>
          <w:rFonts w:ascii="Calibri" w:hAnsi="Calibri"/>
          <w:sz w:val="22"/>
          <w:szCs w:val="22"/>
          <w:lang w:val="x-none" w:eastAsia="x-none"/>
        </w:rPr>
        <w:t xml:space="preserve">eślonego terminu, </w:t>
      </w:r>
      <w:r w:rsidR="00AA3D86">
        <w:rPr>
          <w:rFonts w:ascii="Calibri" w:hAnsi="Calibri"/>
          <w:sz w:val="22"/>
          <w:szCs w:val="22"/>
          <w:lang w:eastAsia="x-none"/>
        </w:rPr>
        <w:t>Beneficjent</w:t>
      </w:r>
      <w:r w:rsidRPr="008C702C">
        <w:rPr>
          <w:rFonts w:ascii="Calibri" w:hAnsi="Calibri"/>
          <w:sz w:val="22"/>
          <w:szCs w:val="22"/>
          <w:lang w:val="x-none" w:eastAsia="x-none"/>
        </w:rPr>
        <w:t xml:space="preserve"> jest zobowiązany do zwrotu korzyści wynikających z preferencyjnego oprocentowania tej części Pożyczki. Wysokość korzyści stanowi różnicę pomiędzy kwotą odsetek naliczonych według stopy redyskontowej weksli, ogłaszanej przez Narodowy Bank Polski, za okres od dnia wypłaty części Pożyczki przekraczającej wysokość środków przekazanych przez KE do dnia przekazania środków przez Komisję Europejską w ramach umowy BK-KE, a  kwotą odsetek faktycznie zapłaconych od tej części Pożyczki. Kwota obliczona w ten sposób powiększana jest o odsetki naliczone jak od zaległości podatkowych od następnego dnia po dniu potwierdzenia przez Beneficjenta otrzymania oficjalnej informacji </w:t>
      </w:r>
      <w:r w:rsidR="00AF4164" w:rsidRPr="008C702C">
        <w:rPr>
          <w:rFonts w:ascii="Calibri" w:hAnsi="Calibri"/>
          <w:sz w:val="22"/>
          <w:szCs w:val="22"/>
          <w:lang w:val="x-none" w:eastAsia="x-none"/>
        </w:rPr>
        <w:t>z</w:t>
      </w:r>
      <w:r w:rsidR="00AF4164" w:rsidRPr="008C702C">
        <w:rPr>
          <w:rFonts w:ascii="Calibri" w:hAnsi="Calibri"/>
          <w:sz w:val="22"/>
          <w:szCs w:val="22"/>
          <w:lang w:eastAsia="x-none"/>
        </w:rPr>
        <w:t> </w:t>
      </w:r>
      <w:r w:rsidRPr="008C702C">
        <w:rPr>
          <w:rFonts w:ascii="Calibri" w:hAnsi="Calibri"/>
          <w:sz w:val="22"/>
          <w:szCs w:val="22"/>
          <w:lang w:val="x-none" w:eastAsia="x-none"/>
        </w:rPr>
        <w:t>KE o zatwierdzeniu końcowego sprawozdania technicznego do dnia uznania rachunku bankowego NFOŚiGW</w:t>
      </w:r>
      <w:r w:rsidR="007D2997" w:rsidRPr="008C702C">
        <w:rPr>
          <w:rFonts w:ascii="Calibri" w:hAnsi="Calibri"/>
          <w:sz w:val="22"/>
          <w:szCs w:val="22"/>
          <w:lang w:eastAsia="x-none"/>
        </w:rPr>
        <w:t>,</w:t>
      </w:r>
      <w:r w:rsidR="00FF05CA" w:rsidRPr="008C702C">
        <w:rPr>
          <w:rFonts w:ascii="Calibri" w:hAnsi="Calibri"/>
          <w:sz w:val="22"/>
          <w:szCs w:val="22"/>
          <w:lang w:eastAsia="x-none"/>
        </w:rPr>
        <w:t xml:space="preserve"> </w:t>
      </w:r>
      <w:r w:rsidRPr="008C702C">
        <w:rPr>
          <w:rFonts w:ascii="Calibri" w:hAnsi="Calibri"/>
          <w:sz w:val="22"/>
          <w:szCs w:val="22"/>
          <w:lang w:eastAsia="x-none"/>
        </w:rPr>
        <w:t>lecz nie później niż do __________________________.</w:t>
      </w:r>
      <w:bookmarkStart w:id="15" w:name="Text2042"/>
      <w:bookmarkEnd w:id="15"/>
    </w:p>
    <w:p w14:paraId="304ED9A2" w14:textId="77777777" w:rsidR="00977FCB" w:rsidRPr="008C702C" w:rsidRDefault="00977FCB" w:rsidP="0028639E">
      <w:pPr>
        <w:pStyle w:val="Tekstpodstawowy"/>
        <w:numPr>
          <w:ilvl w:val="0"/>
          <w:numId w:val="77"/>
        </w:numPr>
        <w:ind w:left="284" w:hanging="284"/>
        <w:jc w:val="both"/>
        <w:rPr>
          <w:rFonts w:ascii="Calibri" w:hAnsi="Calibri"/>
          <w:sz w:val="22"/>
          <w:szCs w:val="22"/>
        </w:rPr>
      </w:pPr>
      <w:r w:rsidRPr="008C702C">
        <w:rPr>
          <w:rFonts w:ascii="Calibri" w:hAnsi="Calibri"/>
          <w:sz w:val="22"/>
          <w:szCs w:val="22"/>
        </w:rPr>
        <w:t>Do ustalenia wysokości wpływu środków z KE wyrażonej w złotych polskich należy stosować kurs przeliczeniowy określony w</w:t>
      </w:r>
      <w:r w:rsidR="007D1733" w:rsidRPr="008C702C">
        <w:rPr>
          <w:rFonts w:ascii="Calibri" w:hAnsi="Calibri"/>
          <w:sz w:val="22"/>
          <w:szCs w:val="22"/>
        </w:rPr>
        <w:t xml:space="preserve"> ust.2. </w:t>
      </w:r>
      <w:r w:rsidR="00143C8B" w:rsidRPr="008C702C">
        <w:rPr>
          <w:rFonts w:ascii="Calibri" w:hAnsi="Calibri"/>
          <w:sz w:val="22"/>
          <w:szCs w:val="22"/>
        </w:rPr>
        <w:t>Warunków Szczególnych.</w:t>
      </w:r>
    </w:p>
    <w:p w14:paraId="5BFFE3C8" w14:textId="77777777" w:rsidR="00264CE9" w:rsidRPr="008C702C" w:rsidRDefault="00977FCB" w:rsidP="0028639E">
      <w:pPr>
        <w:pStyle w:val="Tekstpodstawowy"/>
        <w:numPr>
          <w:ilvl w:val="0"/>
          <w:numId w:val="77"/>
        </w:numPr>
        <w:ind w:left="284" w:hanging="284"/>
        <w:jc w:val="both"/>
        <w:rPr>
          <w:rFonts w:ascii="Calibri" w:hAnsi="Calibri"/>
          <w:sz w:val="22"/>
          <w:szCs w:val="22"/>
        </w:rPr>
      </w:pPr>
      <w:r w:rsidRPr="008C702C">
        <w:rPr>
          <w:rFonts w:ascii="Calibri" w:hAnsi="Calibri"/>
          <w:sz w:val="22"/>
          <w:szCs w:val="22"/>
        </w:rPr>
        <w:t>O</w:t>
      </w:r>
      <w:r w:rsidR="00264CE9" w:rsidRPr="008C702C">
        <w:rPr>
          <w:rFonts w:ascii="Calibri" w:hAnsi="Calibri"/>
          <w:sz w:val="22"/>
          <w:szCs w:val="22"/>
        </w:rPr>
        <w:t>dsetki z tytułu oprocentowania spłacane są na bieżąco w okresach kwartalnych</w:t>
      </w:r>
      <w:r w:rsidR="009726EE" w:rsidRPr="008C702C">
        <w:rPr>
          <w:rFonts w:ascii="Calibri" w:hAnsi="Calibri"/>
          <w:sz w:val="22"/>
          <w:szCs w:val="22"/>
        </w:rPr>
        <w:t xml:space="preserve">. </w:t>
      </w:r>
      <w:r w:rsidR="00264CE9" w:rsidRPr="008C702C">
        <w:rPr>
          <w:rFonts w:ascii="Calibri" w:hAnsi="Calibri"/>
          <w:sz w:val="22"/>
          <w:szCs w:val="22"/>
        </w:rPr>
        <w:t>Pierwsza spłata na koniec kwartału kalendarzoweg</w:t>
      </w:r>
      <w:r w:rsidR="00B43C5C" w:rsidRPr="008C702C">
        <w:rPr>
          <w:rFonts w:ascii="Calibri" w:hAnsi="Calibri"/>
          <w:sz w:val="22"/>
          <w:szCs w:val="22"/>
        </w:rPr>
        <w:t>o, następującego po kwartale, w </w:t>
      </w:r>
      <w:r w:rsidR="00264CE9" w:rsidRPr="008C702C">
        <w:rPr>
          <w:rFonts w:ascii="Calibri" w:hAnsi="Calibri"/>
          <w:sz w:val="22"/>
          <w:szCs w:val="22"/>
        </w:rPr>
        <w:t>którym wypłacono pierwszą transzę środków.</w:t>
      </w:r>
    </w:p>
    <w:p w14:paraId="02D257E3" w14:textId="77777777" w:rsidR="00B94126" w:rsidRPr="008C702C" w:rsidRDefault="00B94126" w:rsidP="0028639E">
      <w:pPr>
        <w:pStyle w:val="Tekstpodstawowy"/>
        <w:numPr>
          <w:ilvl w:val="0"/>
          <w:numId w:val="77"/>
        </w:numPr>
        <w:ind w:left="284" w:hanging="284"/>
        <w:jc w:val="both"/>
        <w:rPr>
          <w:rFonts w:ascii="Calibri" w:hAnsi="Calibri"/>
          <w:sz w:val="22"/>
          <w:szCs w:val="22"/>
        </w:rPr>
      </w:pPr>
      <w:r w:rsidRPr="008C702C">
        <w:rPr>
          <w:rFonts w:ascii="Calibri" w:hAnsi="Calibri"/>
          <w:sz w:val="22"/>
          <w:szCs w:val="22"/>
        </w:rPr>
        <w:t xml:space="preserve">Przewidywany termin </w:t>
      </w:r>
      <w:r w:rsidR="00927BCE" w:rsidRPr="008C702C">
        <w:rPr>
          <w:rFonts w:ascii="Calibri" w:hAnsi="Calibri"/>
          <w:sz w:val="22"/>
          <w:szCs w:val="22"/>
        </w:rPr>
        <w:t>spłaty</w:t>
      </w:r>
      <w:r w:rsidR="00FC3B17" w:rsidRPr="008C702C">
        <w:rPr>
          <w:rFonts w:ascii="Calibri" w:hAnsi="Calibri"/>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2432"/>
        <w:gridCol w:w="2693"/>
      </w:tblGrid>
      <w:tr w:rsidR="00934B94" w:rsidRPr="008C702C" w14:paraId="5D086786" w14:textId="77777777" w:rsidTr="004E529E">
        <w:trPr>
          <w:trHeight w:val="284"/>
          <w:jc w:val="center"/>
        </w:trPr>
        <w:tc>
          <w:tcPr>
            <w:tcW w:w="846" w:type="dxa"/>
            <w:tcBorders>
              <w:top w:val="single" w:sz="4" w:space="0" w:color="auto"/>
              <w:left w:val="single" w:sz="4" w:space="0" w:color="auto"/>
              <w:bottom w:val="single" w:sz="4" w:space="0" w:color="auto"/>
              <w:right w:val="single" w:sz="4" w:space="0" w:color="auto"/>
            </w:tcBorders>
            <w:vAlign w:val="center"/>
          </w:tcPr>
          <w:p w14:paraId="5A8245FA" w14:textId="77777777" w:rsidR="00934B94" w:rsidRPr="00AB127F" w:rsidRDefault="00FC3B17" w:rsidP="00DD5659">
            <w:pPr>
              <w:jc w:val="center"/>
              <w:rPr>
                <w:rFonts w:ascii="Calibri" w:hAnsi="Calibri"/>
                <w:sz w:val="22"/>
                <w:szCs w:val="22"/>
              </w:rPr>
            </w:pPr>
            <w:r w:rsidRPr="00AB127F">
              <w:rPr>
                <w:rFonts w:ascii="Calibri" w:hAnsi="Calibri"/>
                <w:sz w:val="22"/>
                <w:szCs w:val="22"/>
              </w:rPr>
              <w:t>l</w:t>
            </w:r>
            <w:r w:rsidR="00521671" w:rsidRPr="00AB127F">
              <w:rPr>
                <w:rFonts w:ascii="Calibri" w:hAnsi="Calibri"/>
                <w:sz w:val="22"/>
                <w:szCs w:val="22"/>
              </w:rPr>
              <w:t>p.</w:t>
            </w:r>
          </w:p>
        </w:tc>
        <w:tc>
          <w:tcPr>
            <w:tcW w:w="2432" w:type="dxa"/>
            <w:tcBorders>
              <w:left w:val="single" w:sz="4" w:space="0" w:color="auto"/>
            </w:tcBorders>
            <w:vAlign w:val="center"/>
          </w:tcPr>
          <w:p w14:paraId="52C36F99" w14:textId="77777777" w:rsidR="00934B94" w:rsidRPr="00AB127F" w:rsidRDefault="00FC3B17" w:rsidP="00DD5659">
            <w:pPr>
              <w:jc w:val="center"/>
              <w:rPr>
                <w:rFonts w:ascii="Calibri" w:hAnsi="Calibri"/>
                <w:sz w:val="22"/>
                <w:szCs w:val="22"/>
              </w:rPr>
            </w:pPr>
            <w:r w:rsidRPr="00AB127F">
              <w:rPr>
                <w:rFonts w:ascii="Calibri" w:hAnsi="Calibri"/>
                <w:sz w:val="22"/>
                <w:szCs w:val="22"/>
              </w:rPr>
              <w:t>k</w:t>
            </w:r>
            <w:r w:rsidR="00934B94" w:rsidRPr="00AB127F">
              <w:rPr>
                <w:rFonts w:ascii="Calibri" w:hAnsi="Calibri"/>
                <w:sz w:val="22"/>
                <w:szCs w:val="22"/>
              </w:rPr>
              <w:t>wota spłaty</w:t>
            </w:r>
          </w:p>
        </w:tc>
        <w:tc>
          <w:tcPr>
            <w:tcW w:w="2693" w:type="dxa"/>
            <w:vAlign w:val="center"/>
          </w:tcPr>
          <w:p w14:paraId="2E9D2104" w14:textId="77777777" w:rsidR="00934B94" w:rsidRPr="00AB127F" w:rsidRDefault="00FC3B17" w:rsidP="008B3EFD">
            <w:pPr>
              <w:jc w:val="center"/>
              <w:rPr>
                <w:rFonts w:ascii="Calibri" w:hAnsi="Calibri"/>
                <w:sz w:val="22"/>
                <w:szCs w:val="22"/>
              </w:rPr>
            </w:pPr>
            <w:r w:rsidRPr="00AB127F">
              <w:rPr>
                <w:rFonts w:ascii="Calibri" w:hAnsi="Calibri"/>
                <w:sz w:val="22"/>
                <w:szCs w:val="22"/>
              </w:rPr>
              <w:t>d</w:t>
            </w:r>
            <w:r w:rsidR="00934B94" w:rsidRPr="00AB127F">
              <w:rPr>
                <w:rFonts w:ascii="Calibri" w:hAnsi="Calibri"/>
                <w:sz w:val="22"/>
                <w:szCs w:val="22"/>
              </w:rPr>
              <w:t>ata spłaty</w:t>
            </w:r>
          </w:p>
        </w:tc>
      </w:tr>
      <w:tr w:rsidR="00934B94" w:rsidRPr="008C702C" w14:paraId="28C3BAD5" w14:textId="77777777" w:rsidTr="004E529E">
        <w:trPr>
          <w:trHeight w:val="274"/>
          <w:jc w:val="center"/>
        </w:trPr>
        <w:tc>
          <w:tcPr>
            <w:tcW w:w="846" w:type="dxa"/>
            <w:tcBorders>
              <w:top w:val="single" w:sz="4" w:space="0" w:color="auto"/>
              <w:left w:val="single" w:sz="4" w:space="0" w:color="auto"/>
              <w:bottom w:val="single" w:sz="4" w:space="0" w:color="auto"/>
              <w:right w:val="single" w:sz="4" w:space="0" w:color="auto"/>
            </w:tcBorders>
            <w:vAlign w:val="center"/>
          </w:tcPr>
          <w:p w14:paraId="26786E0D" w14:textId="77777777" w:rsidR="00934B94" w:rsidRPr="00AB127F" w:rsidRDefault="00934B94" w:rsidP="00DD5659">
            <w:pPr>
              <w:rPr>
                <w:rFonts w:ascii="Calibri" w:hAnsi="Calibri"/>
                <w:sz w:val="22"/>
                <w:szCs w:val="22"/>
              </w:rPr>
            </w:pPr>
          </w:p>
        </w:tc>
        <w:tc>
          <w:tcPr>
            <w:tcW w:w="2432" w:type="dxa"/>
            <w:tcBorders>
              <w:left w:val="single" w:sz="4" w:space="0" w:color="auto"/>
            </w:tcBorders>
            <w:vAlign w:val="center"/>
          </w:tcPr>
          <w:p w14:paraId="7522B18D" w14:textId="77777777" w:rsidR="00934B94" w:rsidRPr="00AB127F" w:rsidRDefault="00934B94" w:rsidP="00DD5659">
            <w:pPr>
              <w:rPr>
                <w:rFonts w:ascii="Calibri" w:hAnsi="Calibri"/>
                <w:sz w:val="22"/>
                <w:szCs w:val="22"/>
              </w:rPr>
            </w:pPr>
          </w:p>
        </w:tc>
        <w:tc>
          <w:tcPr>
            <w:tcW w:w="2693" w:type="dxa"/>
            <w:vAlign w:val="center"/>
          </w:tcPr>
          <w:p w14:paraId="4F025D57" w14:textId="77777777" w:rsidR="00934B94" w:rsidRPr="00AB127F" w:rsidRDefault="00934B94" w:rsidP="008B3EFD">
            <w:pPr>
              <w:rPr>
                <w:rFonts w:ascii="Calibri" w:hAnsi="Calibri"/>
                <w:sz w:val="22"/>
                <w:szCs w:val="22"/>
              </w:rPr>
            </w:pPr>
          </w:p>
        </w:tc>
      </w:tr>
      <w:tr w:rsidR="00934B94" w:rsidRPr="008C702C" w14:paraId="125A5C7D" w14:textId="77777777" w:rsidTr="004E529E">
        <w:trPr>
          <w:trHeight w:val="264"/>
          <w:jc w:val="center"/>
        </w:trPr>
        <w:tc>
          <w:tcPr>
            <w:tcW w:w="846" w:type="dxa"/>
            <w:tcBorders>
              <w:top w:val="single" w:sz="4" w:space="0" w:color="auto"/>
              <w:left w:val="single" w:sz="4" w:space="0" w:color="auto"/>
              <w:bottom w:val="single" w:sz="4" w:space="0" w:color="auto"/>
              <w:right w:val="single" w:sz="4" w:space="0" w:color="auto"/>
            </w:tcBorders>
            <w:vAlign w:val="center"/>
          </w:tcPr>
          <w:p w14:paraId="77E34A41" w14:textId="77777777" w:rsidR="00934B94" w:rsidRPr="00AB127F" w:rsidRDefault="00934B94" w:rsidP="00DD5659">
            <w:pPr>
              <w:rPr>
                <w:rFonts w:ascii="Calibri" w:hAnsi="Calibri"/>
                <w:sz w:val="22"/>
                <w:szCs w:val="22"/>
              </w:rPr>
            </w:pPr>
          </w:p>
        </w:tc>
        <w:tc>
          <w:tcPr>
            <w:tcW w:w="2432" w:type="dxa"/>
            <w:tcBorders>
              <w:left w:val="single" w:sz="4" w:space="0" w:color="auto"/>
              <w:bottom w:val="single" w:sz="4" w:space="0" w:color="auto"/>
            </w:tcBorders>
            <w:vAlign w:val="center"/>
          </w:tcPr>
          <w:p w14:paraId="65A48763" w14:textId="77777777" w:rsidR="00934B94" w:rsidRPr="00AB127F" w:rsidRDefault="00934B94" w:rsidP="00DD5659">
            <w:pPr>
              <w:rPr>
                <w:rFonts w:ascii="Calibri" w:hAnsi="Calibri"/>
                <w:sz w:val="22"/>
                <w:szCs w:val="22"/>
              </w:rPr>
            </w:pPr>
          </w:p>
        </w:tc>
        <w:tc>
          <w:tcPr>
            <w:tcW w:w="2693" w:type="dxa"/>
            <w:tcBorders>
              <w:bottom w:val="single" w:sz="4" w:space="0" w:color="auto"/>
            </w:tcBorders>
            <w:vAlign w:val="center"/>
          </w:tcPr>
          <w:p w14:paraId="73EAD0D4" w14:textId="77777777" w:rsidR="00934B94" w:rsidRPr="00AB127F" w:rsidRDefault="00934B94" w:rsidP="008B3EFD">
            <w:pPr>
              <w:rPr>
                <w:rFonts w:ascii="Calibri" w:hAnsi="Calibri"/>
                <w:sz w:val="22"/>
                <w:szCs w:val="22"/>
              </w:rPr>
            </w:pPr>
          </w:p>
        </w:tc>
      </w:tr>
      <w:tr w:rsidR="00934B94" w:rsidRPr="008C702C" w14:paraId="7A4F0435" w14:textId="77777777" w:rsidTr="004E529E">
        <w:trPr>
          <w:trHeight w:val="282"/>
          <w:jc w:val="center"/>
        </w:trPr>
        <w:tc>
          <w:tcPr>
            <w:tcW w:w="846" w:type="dxa"/>
            <w:tcBorders>
              <w:top w:val="single" w:sz="4" w:space="0" w:color="auto"/>
              <w:left w:val="single" w:sz="4" w:space="0" w:color="auto"/>
              <w:bottom w:val="single" w:sz="4" w:space="0" w:color="auto"/>
              <w:right w:val="single" w:sz="4" w:space="0" w:color="auto"/>
            </w:tcBorders>
            <w:vAlign w:val="center"/>
          </w:tcPr>
          <w:p w14:paraId="2F9AEA79" w14:textId="77777777" w:rsidR="00934B94" w:rsidRPr="00AB127F" w:rsidRDefault="00934B94" w:rsidP="00DD5659">
            <w:pPr>
              <w:jc w:val="right"/>
              <w:rPr>
                <w:rFonts w:ascii="Calibri" w:hAnsi="Calibri"/>
                <w:b/>
                <w:sz w:val="22"/>
                <w:szCs w:val="22"/>
              </w:rPr>
            </w:pPr>
            <w:r w:rsidRPr="00AB127F">
              <w:rPr>
                <w:rFonts w:ascii="Calibri" w:hAnsi="Calibri"/>
                <w:b/>
                <w:sz w:val="22"/>
                <w:szCs w:val="22"/>
              </w:rPr>
              <w:t>RAZEM</w:t>
            </w:r>
          </w:p>
        </w:tc>
        <w:tc>
          <w:tcPr>
            <w:tcW w:w="2432" w:type="dxa"/>
            <w:tcBorders>
              <w:top w:val="single" w:sz="4" w:space="0" w:color="auto"/>
              <w:left w:val="single" w:sz="4" w:space="0" w:color="auto"/>
            </w:tcBorders>
            <w:vAlign w:val="center"/>
          </w:tcPr>
          <w:p w14:paraId="6521ED3C" w14:textId="77777777" w:rsidR="00934B94" w:rsidRPr="00AB127F" w:rsidRDefault="00934B94" w:rsidP="00DD5659">
            <w:pPr>
              <w:rPr>
                <w:rFonts w:ascii="Calibri" w:hAnsi="Calibri"/>
                <w:sz w:val="22"/>
                <w:szCs w:val="22"/>
              </w:rPr>
            </w:pPr>
          </w:p>
        </w:tc>
        <w:tc>
          <w:tcPr>
            <w:tcW w:w="2693" w:type="dxa"/>
            <w:vAlign w:val="center"/>
          </w:tcPr>
          <w:p w14:paraId="6197095C" w14:textId="77777777" w:rsidR="00934B94" w:rsidRPr="00AB127F" w:rsidRDefault="00934B94" w:rsidP="008B3EFD">
            <w:pPr>
              <w:rPr>
                <w:rFonts w:ascii="Calibri" w:hAnsi="Calibri"/>
                <w:sz w:val="22"/>
                <w:szCs w:val="22"/>
              </w:rPr>
            </w:pPr>
          </w:p>
        </w:tc>
      </w:tr>
    </w:tbl>
    <w:p w14:paraId="446153C6" w14:textId="77777777" w:rsidR="00EF63E9" w:rsidRPr="008C702C" w:rsidRDefault="00EF63E9" w:rsidP="0028639E">
      <w:pPr>
        <w:pStyle w:val="Tytu"/>
        <w:keepNext/>
        <w:numPr>
          <w:ilvl w:val="0"/>
          <w:numId w:val="80"/>
        </w:numPr>
        <w:tabs>
          <w:tab w:val="clear" w:pos="1004"/>
        </w:tabs>
        <w:spacing w:before="240"/>
        <w:ind w:left="425" w:hanging="425"/>
        <w:jc w:val="both"/>
        <w:rPr>
          <w:rFonts w:ascii="Calibri" w:hAnsi="Calibri"/>
          <w:b w:val="0"/>
          <w:sz w:val="22"/>
          <w:szCs w:val="22"/>
        </w:rPr>
      </w:pPr>
      <w:bookmarkStart w:id="16" w:name="CopyOfTable1_U"/>
      <w:bookmarkStart w:id="17" w:name="CopyOfTable20_U"/>
      <w:bookmarkStart w:id="18" w:name="CopyOfTable9"/>
      <w:bookmarkEnd w:id="16"/>
      <w:bookmarkEnd w:id="17"/>
      <w:bookmarkEnd w:id="18"/>
      <w:r w:rsidRPr="008C702C">
        <w:rPr>
          <w:rFonts w:ascii="Calibri" w:hAnsi="Calibri"/>
          <w:b w:val="0"/>
          <w:sz w:val="22"/>
          <w:szCs w:val="22"/>
          <w:u w:val="single"/>
        </w:rPr>
        <w:lastRenderedPageBreak/>
        <w:t xml:space="preserve">Zabezpieczenia </w:t>
      </w:r>
      <w:r w:rsidR="00F9726D" w:rsidRPr="008C702C">
        <w:rPr>
          <w:rFonts w:ascii="Calibri" w:hAnsi="Calibri"/>
          <w:b w:val="0"/>
          <w:sz w:val="22"/>
          <w:szCs w:val="22"/>
          <w:u w:val="single"/>
        </w:rPr>
        <w:t>spłaty Pożyczki</w:t>
      </w:r>
      <w:r w:rsidR="00A16F8B" w:rsidRPr="008C702C">
        <w:rPr>
          <w:rFonts w:ascii="Calibri" w:hAnsi="Calibri"/>
          <w:b w:val="0"/>
          <w:sz w:val="22"/>
          <w:szCs w:val="22"/>
          <w:u w:val="single"/>
        </w:rPr>
        <w:t xml:space="preserve"> oraz innych należności </w:t>
      </w:r>
      <w:r w:rsidR="00F9726D" w:rsidRPr="008C702C">
        <w:rPr>
          <w:rFonts w:ascii="Calibri" w:hAnsi="Calibri"/>
          <w:b w:val="0"/>
          <w:sz w:val="22"/>
          <w:szCs w:val="22"/>
          <w:u w:val="single"/>
        </w:rPr>
        <w:t>wynikający</w:t>
      </w:r>
      <w:r w:rsidR="00CD12AC" w:rsidRPr="008C702C">
        <w:rPr>
          <w:rFonts w:ascii="Calibri" w:hAnsi="Calibri"/>
          <w:b w:val="0"/>
          <w:sz w:val="22"/>
          <w:szCs w:val="22"/>
          <w:u w:val="single"/>
        </w:rPr>
        <w:t>ch</w:t>
      </w:r>
      <w:r w:rsidR="00F9726D" w:rsidRPr="008C702C">
        <w:rPr>
          <w:rFonts w:ascii="Calibri" w:hAnsi="Calibri"/>
          <w:b w:val="0"/>
          <w:sz w:val="22"/>
          <w:szCs w:val="22"/>
          <w:u w:val="single"/>
        </w:rPr>
        <w:t xml:space="preserve"> z niniejszej </w:t>
      </w:r>
      <w:r w:rsidR="00DE150E" w:rsidRPr="008C702C">
        <w:rPr>
          <w:rFonts w:ascii="Calibri" w:hAnsi="Calibri"/>
          <w:b w:val="0"/>
          <w:sz w:val="22"/>
          <w:szCs w:val="22"/>
          <w:u w:val="single"/>
        </w:rPr>
        <w:t>U</w:t>
      </w:r>
      <w:r w:rsidR="00F9726D" w:rsidRPr="008C702C">
        <w:rPr>
          <w:rFonts w:ascii="Calibri" w:hAnsi="Calibri"/>
          <w:b w:val="0"/>
          <w:sz w:val="22"/>
          <w:szCs w:val="22"/>
          <w:u w:val="single"/>
        </w:rPr>
        <w:t>mowy</w:t>
      </w:r>
      <w:r w:rsidR="00F9726D" w:rsidRPr="008C702C">
        <w:rPr>
          <w:rFonts w:ascii="Calibri" w:hAnsi="Calibri"/>
          <w:b w:val="0"/>
          <w:sz w:val="22"/>
          <w:szCs w:val="22"/>
        </w:rPr>
        <w:t xml:space="preserve">: </w:t>
      </w:r>
    </w:p>
    <w:p w14:paraId="64D7A9C5" w14:textId="77777777" w:rsidR="009A76EC" w:rsidRPr="008C702C" w:rsidRDefault="00FF05CA" w:rsidP="0028639E">
      <w:pPr>
        <w:pStyle w:val="Tytu"/>
        <w:keepNext/>
        <w:tabs>
          <w:tab w:val="left" w:pos="284"/>
        </w:tabs>
        <w:ind w:firstLine="3"/>
        <w:jc w:val="both"/>
        <w:rPr>
          <w:rFonts w:ascii="Calibri" w:hAnsi="Calibri"/>
          <w:b w:val="0"/>
          <w:sz w:val="22"/>
          <w:szCs w:val="22"/>
        </w:rPr>
      </w:pPr>
      <w:r w:rsidRPr="008C702C">
        <w:rPr>
          <w:rFonts w:ascii="Calibri" w:hAnsi="Calibri"/>
          <w:b w:val="0"/>
          <w:sz w:val="22"/>
          <w:szCs w:val="22"/>
        </w:rPr>
        <w:t>a)</w:t>
      </w:r>
      <w:r w:rsidRPr="008C702C">
        <w:rPr>
          <w:rFonts w:ascii="Calibri" w:hAnsi="Calibri"/>
          <w:b w:val="0"/>
          <w:sz w:val="22"/>
          <w:szCs w:val="22"/>
        </w:rPr>
        <w:tab/>
        <w:t>_______</w:t>
      </w:r>
    </w:p>
    <w:p w14:paraId="4098D869" w14:textId="77777777" w:rsidR="00EF63E9" w:rsidRPr="008C702C" w:rsidRDefault="00EF63E9" w:rsidP="0028639E">
      <w:pPr>
        <w:pStyle w:val="Tytu"/>
        <w:keepNext/>
        <w:numPr>
          <w:ilvl w:val="0"/>
          <w:numId w:val="80"/>
        </w:numPr>
        <w:tabs>
          <w:tab w:val="clear" w:pos="1004"/>
        </w:tabs>
        <w:spacing w:before="240"/>
        <w:ind w:left="425" w:hanging="425"/>
        <w:jc w:val="left"/>
        <w:rPr>
          <w:rFonts w:ascii="Calibri" w:hAnsi="Calibri"/>
          <w:b w:val="0"/>
          <w:sz w:val="22"/>
          <w:szCs w:val="22"/>
          <w:u w:val="single"/>
        </w:rPr>
      </w:pPr>
      <w:bookmarkStart w:id="19" w:name="CopyOfTable19"/>
      <w:bookmarkEnd w:id="19"/>
      <w:r w:rsidRPr="008C702C">
        <w:rPr>
          <w:rFonts w:ascii="Calibri" w:hAnsi="Calibri"/>
          <w:b w:val="0"/>
          <w:sz w:val="22"/>
          <w:szCs w:val="22"/>
          <w:u w:val="single"/>
        </w:rPr>
        <w:t xml:space="preserve">Wykaz dokumentów, do których przedłożenia zobowiązany jest </w:t>
      </w:r>
      <w:r w:rsidR="00116B5B" w:rsidRPr="008C702C">
        <w:rPr>
          <w:rFonts w:ascii="Calibri" w:hAnsi="Calibri"/>
          <w:b w:val="0"/>
          <w:sz w:val="22"/>
          <w:szCs w:val="22"/>
          <w:u w:val="single"/>
        </w:rPr>
        <w:t>Beneficjent</w:t>
      </w:r>
    </w:p>
    <w:p w14:paraId="42B318EC" w14:textId="77777777" w:rsidR="004D7900" w:rsidRPr="008C702C" w:rsidRDefault="00EF63E9" w:rsidP="0028639E">
      <w:pPr>
        <w:pStyle w:val="Tytu"/>
        <w:keepNext/>
        <w:numPr>
          <w:ilvl w:val="0"/>
          <w:numId w:val="29"/>
        </w:numPr>
        <w:ind w:left="284" w:hanging="284"/>
        <w:jc w:val="left"/>
        <w:rPr>
          <w:rFonts w:ascii="Calibri" w:hAnsi="Calibri"/>
          <w:b w:val="0"/>
          <w:sz w:val="22"/>
          <w:szCs w:val="22"/>
        </w:rPr>
      </w:pPr>
      <w:r w:rsidRPr="008C702C">
        <w:rPr>
          <w:rFonts w:ascii="Calibri" w:hAnsi="Calibri"/>
          <w:b w:val="0"/>
          <w:sz w:val="22"/>
          <w:szCs w:val="22"/>
        </w:rPr>
        <w:t xml:space="preserve">dotyczących </w:t>
      </w:r>
      <w:r w:rsidR="00FF05CA" w:rsidRPr="008C702C">
        <w:rPr>
          <w:rFonts w:ascii="Calibri" w:hAnsi="Calibri"/>
          <w:b w:val="0"/>
          <w:sz w:val="22"/>
          <w:szCs w:val="22"/>
        </w:rPr>
        <w:t>zabezpieczeń</w:t>
      </w:r>
      <w:r w:rsidRPr="008C702C">
        <w:rPr>
          <w:rFonts w:ascii="Calibri" w:hAnsi="Calibri"/>
          <w:b w:val="0"/>
          <w:sz w:val="22"/>
          <w:szCs w:val="22"/>
        </w:rPr>
        <w:t>:</w:t>
      </w:r>
    </w:p>
    <w:p w14:paraId="6BCFFB56" w14:textId="77777777" w:rsidR="00EF63E9" w:rsidRPr="008C702C" w:rsidRDefault="00FF05CA" w:rsidP="0028639E">
      <w:pPr>
        <w:pStyle w:val="Tytu"/>
        <w:keepNext/>
        <w:tabs>
          <w:tab w:val="left" w:pos="284"/>
        </w:tabs>
        <w:ind w:firstLine="3"/>
        <w:jc w:val="both"/>
        <w:rPr>
          <w:rFonts w:ascii="Calibri" w:hAnsi="Calibri"/>
          <w:b w:val="0"/>
          <w:sz w:val="22"/>
          <w:szCs w:val="22"/>
        </w:rPr>
      </w:pPr>
      <w:bookmarkStart w:id="20" w:name="CopyOfTable12"/>
      <w:bookmarkEnd w:id="20"/>
      <w:r w:rsidRPr="008C702C">
        <w:rPr>
          <w:rFonts w:ascii="Calibri" w:hAnsi="Calibri"/>
          <w:b w:val="0"/>
          <w:sz w:val="22"/>
          <w:szCs w:val="22"/>
        </w:rPr>
        <w:t>a)</w:t>
      </w:r>
      <w:r w:rsidRPr="008C702C">
        <w:rPr>
          <w:rFonts w:ascii="Calibri" w:hAnsi="Calibri"/>
          <w:b w:val="0"/>
          <w:sz w:val="22"/>
          <w:szCs w:val="22"/>
        </w:rPr>
        <w:tab/>
        <w:t>_______</w:t>
      </w:r>
      <w:r w:rsidRPr="008C702C">
        <w:rPr>
          <w:rFonts w:ascii="Calibri" w:hAnsi="Calibri"/>
          <w:b w:val="0"/>
          <w:sz w:val="22"/>
          <w:szCs w:val="22"/>
        </w:rPr>
        <w:tab/>
      </w:r>
    </w:p>
    <w:p w14:paraId="24E9F7C6" w14:textId="36ABC11C" w:rsidR="00EF63E9" w:rsidRPr="008C702C" w:rsidRDefault="00EF63E9" w:rsidP="0028639E">
      <w:pPr>
        <w:pStyle w:val="Tytu"/>
        <w:ind w:left="284" w:hanging="284"/>
        <w:jc w:val="left"/>
        <w:rPr>
          <w:rFonts w:ascii="Calibri" w:hAnsi="Calibri"/>
          <w:b w:val="0"/>
          <w:sz w:val="22"/>
          <w:szCs w:val="22"/>
        </w:rPr>
      </w:pPr>
      <w:r w:rsidRPr="008C702C">
        <w:rPr>
          <w:rFonts w:ascii="Calibri" w:hAnsi="Calibri"/>
          <w:b w:val="0"/>
          <w:sz w:val="22"/>
          <w:szCs w:val="22"/>
        </w:rPr>
        <w:t xml:space="preserve">- w terminie do dnia </w:t>
      </w:r>
      <w:r w:rsidR="00FF05CA" w:rsidRPr="008C702C">
        <w:rPr>
          <w:rFonts w:ascii="Calibri" w:hAnsi="Calibri"/>
          <w:b w:val="0"/>
          <w:sz w:val="22"/>
          <w:szCs w:val="22"/>
        </w:rPr>
        <w:t>____ r.</w:t>
      </w:r>
      <w:r w:rsidRPr="008C702C">
        <w:rPr>
          <w:rFonts w:ascii="Calibri" w:hAnsi="Calibri"/>
          <w:b w:val="0"/>
          <w:sz w:val="22"/>
          <w:szCs w:val="22"/>
        </w:rPr>
        <w:t>,</w:t>
      </w:r>
      <w:r w:rsidR="005360A3" w:rsidRPr="008C702C">
        <w:rPr>
          <w:rFonts w:ascii="Calibri" w:hAnsi="Calibri"/>
          <w:b w:val="0"/>
          <w:sz w:val="22"/>
          <w:szCs w:val="22"/>
        </w:rPr>
        <w:t xml:space="preserve"> </w:t>
      </w:r>
      <w:r w:rsidRPr="008C702C">
        <w:rPr>
          <w:rFonts w:ascii="Calibri" w:hAnsi="Calibri"/>
          <w:b w:val="0"/>
          <w:sz w:val="22"/>
          <w:szCs w:val="22"/>
        </w:rPr>
        <w:t>(nie później niż przed datą wypłaty</w:t>
      </w:r>
      <w:r w:rsidR="00193BAF" w:rsidRPr="008C702C">
        <w:rPr>
          <w:rFonts w:ascii="Calibri" w:hAnsi="Calibri"/>
          <w:b w:val="0"/>
          <w:sz w:val="22"/>
          <w:szCs w:val="22"/>
        </w:rPr>
        <w:t xml:space="preserve"> pierwszej transzy</w:t>
      </w:r>
      <w:r w:rsidRPr="008C702C">
        <w:rPr>
          <w:rFonts w:ascii="Calibri" w:hAnsi="Calibri"/>
          <w:b w:val="0"/>
          <w:sz w:val="22"/>
          <w:szCs w:val="22"/>
        </w:rPr>
        <w:t xml:space="preserve"> kwoty </w:t>
      </w:r>
      <w:r w:rsidR="00193BAF" w:rsidRPr="008C702C">
        <w:rPr>
          <w:rFonts w:ascii="Calibri" w:hAnsi="Calibri"/>
          <w:b w:val="0"/>
          <w:sz w:val="22"/>
          <w:szCs w:val="22"/>
        </w:rPr>
        <w:t>pożyczki</w:t>
      </w:r>
      <w:r w:rsidRPr="008C702C">
        <w:rPr>
          <w:rFonts w:ascii="Calibri" w:hAnsi="Calibri"/>
          <w:b w:val="0"/>
          <w:sz w:val="22"/>
          <w:szCs w:val="22"/>
        </w:rPr>
        <w:t>),</w:t>
      </w:r>
    </w:p>
    <w:p w14:paraId="3ED31F34" w14:textId="77777777" w:rsidR="00064B8A" w:rsidRPr="008C702C" w:rsidRDefault="00064B8A" w:rsidP="0028639E">
      <w:pPr>
        <w:pStyle w:val="Tytu"/>
        <w:keepLines/>
        <w:ind w:left="284" w:hanging="284"/>
        <w:jc w:val="left"/>
        <w:rPr>
          <w:rFonts w:ascii="Calibri" w:hAnsi="Calibri"/>
          <w:b w:val="0"/>
          <w:sz w:val="22"/>
          <w:szCs w:val="22"/>
        </w:rPr>
      </w:pPr>
      <w:r w:rsidRPr="008C702C">
        <w:rPr>
          <w:rFonts w:ascii="Calibri" w:hAnsi="Calibri"/>
          <w:b w:val="0"/>
          <w:sz w:val="22"/>
          <w:szCs w:val="22"/>
        </w:rPr>
        <w:t>- w innych terminach:</w:t>
      </w:r>
    </w:p>
    <w:p w14:paraId="4460D12D" w14:textId="77777777" w:rsidR="00FF05CA" w:rsidRPr="008C702C" w:rsidRDefault="00FF05CA" w:rsidP="0028639E">
      <w:pPr>
        <w:pStyle w:val="Tytu"/>
        <w:keepNext/>
        <w:tabs>
          <w:tab w:val="left" w:pos="284"/>
        </w:tabs>
        <w:ind w:firstLine="3"/>
        <w:jc w:val="both"/>
        <w:rPr>
          <w:rFonts w:ascii="Calibri" w:hAnsi="Calibri"/>
          <w:b w:val="0"/>
          <w:sz w:val="22"/>
          <w:szCs w:val="22"/>
        </w:rPr>
      </w:pPr>
      <w:r w:rsidRPr="008C702C">
        <w:rPr>
          <w:rFonts w:ascii="Calibri" w:hAnsi="Calibri"/>
          <w:b w:val="0"/>
          <w:sz w:val="22"/>
          <w:szCs w:val="22"/>
        </w:rPr>
        <w:t>a)</w:t>
      </w:r>
      <w:r w:rsidRPr="008C702C">
        <w:rPr>
          <w:rFonts w:ascii="Calibri" w:hAnsi="Calibri"/>
          <w:b w:val="0"/>
          <w:sz w:val="22"/>
          <w:szCs w:val="22"/>
        </w:rPr>
        <w:tab/>
        <w:t>_______</w:t>
      </w:r>
    </w:p>
    <w:p w14:paraId="51458988" w14:textId="77777777" w:rsidR="00EF63E9" w:rsidRPr="008C702C" w:rsidRDefault="00EF63E9" w:rsidP="0028639E">
      <w:pPr>
        <w:pStyle w:val="Tytu"/>
        <w:keepNext/>
        <w:numPr>
          <w:ilvl w:val="0"/>
          <w:numId w:val="29"/>
        </w:numPr>
        <w:ind w:left="284" w:hanging="284"/>
        <w:jc w:val="left"/>
        <w:rPr>
          <w:rFonts w:ascii="Calibri" w:hAnsi="Calibri"/>
          <w:b w:val="0"/>
          <w:sz w:val="22"/>
          <w:szCs w:val="22"/>
        </w:rPr>
      </w:pPr>
      <w:r w:rsidRPr="008C702C">
        <w:rPr>
          <w:rFonts w:ascii="Calibri" w:hAnsi="Calibri"/>
          <w:b w:val="0"/>
          <w:sz w:val="22"/>
          <w:szCs w:val="22"/>
        </w:rPr>
        <w:t>pozostałe dokumenty:</w:t>
      </w:r>
    </w:p>
    <w:p w14:paraId="73BA0C9B" w14:textId="6D98B317" w:rsidR="00FF05CA" w:rsidRPr="002542D3" w:rsidRDefault="00FF05CA" w:rsidP="0028639E">
      <w:pPr>
        <w:pStyle w:val="Tytu"/>
        <w:keepNext/>
        <w:tabs>
          <w:tab w:val="left" w:pos="284"/>
        </w:tabs>
        <w:ind w:firstLine="3"/>
        <w:jc w:val="both"/>
        <w:rPr>
          <w:rFonts w:ascii="Calibri" w:hAnsi="Calibri"/>
          <w:b w:val="0"/>
          <w:sz w:val="22"/>
          <w:szCs w:val="22"/>
          <w:lang w:val="pl-PL"/>
        </w:rPr>
      </w:pPr>
      <w:r w:rsidRPr="008C702C">
        <w:rPr>
          <w:rFonts w:ascii="Calibri" w:hAnsi="Calibri"/>
          <w:b w:val="0"/>
          <w:sz w:val="22"/>
          <w:szCs w:val="22"/>
        </w:rPr>
        <w:t>a)</w:t>
      </w:r>
      <w:r w:rsidRPr="008C702C">
        <w:rPr>
          <w:rFonts w:ascii="Calibri" w:hAnsi="Calibri"/>
          <w:b w:val="0"/>
          <w:sz w:val="22"/>
          <w:szCs w:val="22"/>
        </w:rPr>
        <w:tab/>
      </w:r>
      <w:r w:rsidR="00966BB2" w:rsidRPr="00966BB2">
        <w:rPr>
          <w:rFonts w:asciiTheme="minorHAnsi" w:hAnsiTheme="minorHAnsi"/>
          <w:b w:val="0"/>
          <w:sz w:val="22"/>
          <w:szCs w:val="22"/>
        </w:rPr>
        <w:t xml:space="preserve"> </w:t>
      </w:r>
      <w:r w:rsidR="00966BB2" w:rsidRPr="002542D3">
        <w:rPr>
          <w:rFonts w:asciiTheme="minorHAnsi" w:hAnsiTheme="minorHAnsi"/>
          <w:b w:val="0"/>
          <w:sz w:val="22"/>
          <w:szCs w:val="22"/>
          <w:lang w:val="pl-PL"/>
        </w:rPr>
        <w:tab/>
      </w:r>
      <w:r w:rsidR="00BF1E93" w:rsidRPr="002542D3">
        <w:rPr>
          <w:rFonts w:asciiTheme="minorHAnsi" w:hAnsiTheme="minorHAnsi" w:cstheme="minorHAnsi"/>
          <w:b w:val="0"/>
          <w:sz w:val="22"/>
          <w:szCs w:val="22"/>
          <w:lang w:val="pl-PL"/>
        </w:rPr>
        <w:t>Interpretacja indywidualna, o której mowa w ustawie z dnia 29 sierpnia 1997 r. Ordynacja podatkowa, potwierdzająca brak możliwości odliczenia podatku VAT albo ograniczone prawo do odliczenia VAT, w związku z realizacją Przedsięwzięcia, które jest finansowane w całości lub w części ze środków Narodowego Funduszu Ochrony Środowiska i Gospo</w:t>
      </w:r>
      <w:r w:rsidR="00F5177F" w:rsidRPr="002542D3">
        <w:rPr>
          <w:rFonts w:asciiTheme="minorHAnsi" w:hAnsiTheme="minorHAnsi" w:cstheme="minorHAnsi"/>
          <w:b w:val="0"/>
          <w:sz w:val="22"/>
          <w:szCs w:val="22"/>
          <w:lang w:val="pl-PL"/>
        </w:rPr>
        <w:t>darki Wodnej w ramach Umowy</w:t>
      </w:r>
      <w:r w:rsidR="00966BB2" w:rsidRPr="002542D3">
        <w:rPr>
          <w:rFonts w:asciiTheme="minorHAnsi" w:hAnsiTheme="minorHAnsi"/>
          <w:b w:val="0"/>
          <w:sz w:val="22"/>
          <w:szCs w:val="22"/>
          <w:lang w:val="pl-PL"/>
        </w:rPr>
        <w:t>.</w:t>
      </w:r>
      <w:r w:rsidR="00966BB2" w:rsidRPr="002542D3">
        <w:rPr>
          <w:rFonts w:asciiTheme="minorHAnsi" w:hAnsiTheme="minorHAnsi"/>
          <w:b w:val="0"/>
          <w:sz w:val="22"/>
          <w:szCs w:val="22"/>
          <w:vertAlign w:val="superscript"/>
          <w:lang w:val="pl-PL"/>
        </w:rPr>
        <w:footnoteReference w:id="12"/>
      </w:r>
    </w:p>
    <w:p w14:paraId="43828D38" w14:textId="18B09F76" w:rsidR="00EF63E9" w:rsidRPr="002542D3" w:rsidRDefault="00EF63E9" w:rsidP="0028639E">
      <w:pPr>
        <w:pStyle w:val="Tytu"/>
        <w:jc w:val="left"/>
        <w:rPr>
          <w:rFonts w:ascii="Calibri" w:hAnsi="Calibri"/>
          <w:b w:val="0"/>
          <w:sz w:val="22"/>
          <w:szCs w:val="22"/>
          <w:lang w:val="pl-PL"/>
        </w:rPr>
      </w:pPr>
      <w:bookmarkStart w:id="21" w:name="Table17"/>
      <w:bookmarkStart w:id="22" w:name="CopyOfTable18"/>
      <w:bookmarkEnd w:id="21"/>
      <w:bookmarkEnd w:id="22"/>
      <w:r w:rsidRPr="002542D3">
        <w:rPr>
          <w:rFonts w:ascii="Calibri" w:hAnsi="Calibri"/>
          <w:b w:val="0"/>
          <w:sz w:val="22"/>
          <w:szCs w:val="22"/>
          <w:lang w:val="pl-PL"/>
        </w:rPr>
        <w:t>- w terminie do dnia</w:t>
      </w:r>
      <w:r w:rsidRPr="002542D3">
        <w:rPr>
          <w:rFonts w:ascii="Calibri" w:hAnsi="Calibri"/>
          <w:sz w:val="22"/>
          <w:szCs w:val="22"/>
          <w:lang w:val="pl-PL"/>
        </w:rPr>
        <w:t xml:space="preserve"> </w:t>
      </w:r>
      <w:r w:rsidR="00FF05CA" w:rsidRPr="002542D3">
        <w:rPr>
          <w:rFonts w:ascii="Calibri" w:hAnsi="Calibri"/>
          <w:b w:val="0"/>
          <w:sz w:val="22"/>
          <w:szCs w:val="22"/>
          <w:lang w:val="pl-PL"/>
        </w:rPr>
        <w:t>____ r</w:t>
      </w:r>
      <w:r w:rsidRPr="002542D3">
        <w:rPr>
          <w:rFonts w:ascii="Calibri" w:hAnsi="Calibri"/>
          <w:b w:val="0"/>
          <w:sz w:val="22"/>
          <w:szCs w:val="22"/>
          <w:lang w:val="pl-PL"/>
        </w:rPr>
        <w:t>.,</w:t>
      </w:r>
      <w:r w:rsidR="005360A3" w:rsidRPr="002542D3">
        <w:rPr>
          <w:rFonts w:ascii="Calibri" w:hAnsi="Calibri"/>
          <w:b w:val="0"/>
          <w:sz w:val="22"/>
          <w:szCs w:val="22"/>
          <w:lang w:val="pl-PL"/>
        </w:rPr>
        <w:t xml:space="preserve"> </w:t>
      </w:r>
      <w:r w:rsidRPr="002542D3">
        <w:rPr>
          <w:rFonts w:ascii="Calibri" w:hAnsi="Calibri"/>
          <w:b w:val="0"/>
          <w:sz w:val="22"/>
          <w:szCs w:val="22"/>
          <w:lang w:val="pl-PL"/>
        </w:rPr>
        <w:t>(nie później niż przed datą wypłaty</w:t>
      </w:r>
      <w:r w:rsidR="00193BAF" w:rsidRPr="002542D3">
        <w:rPr>
          <w:rFonts w:ascii="Calibri" w:hAnsi="Calibri"/>
          <w:b w:val="0"/>
          <w:sz w:val="22"/>
          <w:szCs w:val="22"/>
          <w:lang w:val="pl-PL"/>
        </w:rPr>
        <w:t xml:space="preserve"> pierwszej transzy</w:t>
      </w:r>
      <w:r w:rsidRPr="002542D3">
        <w:rPr>
          <w:rFonts w:ascii="Calibri" w:hAnsi="Calibri"/>
          <w:b w:val="0"/>
          <w:sz w:val="22"/>
          <w:szCs w:val="22"/>
          <w:lang w:val="pl-PL"/>
        </w:rPr>
        <w:t xml:space="preserve"> kwoty </w:t>
      </w:r>
      <w:r w:rsidR="00937FD9" w:rsidRPr="002542D3">
        <w:rPr>
          <w:rFonts w:ascii="Calibri" w:hAnsi="Calibri"/>
          <w:b w:val="0"/>
          <w:sz w:val="22"/>
          <w:szCs w:val="22"/>
          <w:lang w:val="pl-PL"/>
        </w:rPr>
        <w:t>P</w:t>
      </w:r>
      <w:r w:rsidR="00193BAF" w:rsidRPr="002542D3">
        <w:rPr>
          <w:rFonts w:ascii="Calibri" w:hAnsi="Calibri"/>
          <w:b w:val="0"/>
          <w:sz w:val="22"/>
          <w:szCs w:val="22"/>
          <w:lang w:val="pl-PL"/>
        </w:rPr>
        <w:t>ożyczki</w:t>
      </w:r>
      <w:r w:rsidRPr="002542D3">
        <w:rPr>
          <w:rFonts w:ascii="Calibri" w:hAnsi="Calibri"/>
          <w:b w:val="0"/>
          <w:sz w:val="22"/>
          <w:szCs w:val="22"/>
          <w:lang w:val="pl-PL"/>
        </w:rPr>
        <w:t>)</w:t>
      </w:r>
    </w:p>
    <w:p w14:paraId="02708161" w14:textId="77777777" w:rsidR="00064B8A" w:rsidRPr="002542D3" w:rsidRDefault="00064B8A" w:rsidP="0028639E">
      <w:pPr>
        <w:pStyle w:val="Tytu"/>
        <w:keepLines/>
        <w:jc w:val="left"/>
        <w:rPr>
          <w:rFonts w:ascii="Calibri" w:hAnsi="Calibri"/>
          <w:b w:val="0"/>
          <w:sz w:val="22"/>
          <w:szCs w:val="22"/>
          <w:lang w:val="pl-PL"/>
        </w:rPr>
      </w:pPr>
      <w:r w:rsidRPr="002542D3">
        <w:rPr>
          <w:rFonts w:ascii="Calibri" w:hAnsi="Calibri"/>
          <w:b w:val="0"/>
          <w:sz w:val="22"/>
          <w:szCs w:val="22"/>
          <w:lang w:val="pl-PL"/>
        </w:rPr>
        <w:t>- w innych terminach:</w:t>
      </w:r>
    </w:p>
    <w:p w14:paraId="31200629" w14:textId="77777777" w:rsidR="00FF05CA" w:rsidRPr="002542D3" w:rsidRDefault="00FF05CA" w:rsidP="0028639E">
      <w:pPr>
        <w:pStyle w:val="Tytu"/>
        <w:keepNext/>
        <w:tabs>
          <w:tab w:val="left" w:pos="284"/>
        </w:tabs>
        <w:ind w:firstLine="3"/>
        <w:jc w:val="both"/>
        <w:rPr>
          <w:rFonts w:ascii="Calibri" w:hAnsi="Calibri"/>
          <w:b w:val="0"/>
          <w:sz w:val="22"/>
          <w:szCs w:val="22"/>
          <w:lang w:val="pl-PL"/>
        </w:rPr>
      </w:pPr>
      <w:r w:rsidRPr="002542D3">
        <w:rPr>
          <w:rFonts w:ascii="Calibri" w:hAnsi="Calibri"/>
          <w:b w:val="0"/>
          <w:sz w:val="22"/>
          <w:szCs w:val="22"/>
          <w:lang w:val="pl-PL"/>
        </w:rPr>
        <w:t>a)</w:t>
      </w:r>
      <w:r w:rsidRPr="002542D3">
        <w:rPr>
          <w:rFonts w:ascii="Calibri" w:hAnsi="Calibri"/>
          <w:b w:val="0"/>
          <w:sz w:val="22"/>
          <w:szCs w:val="22"/>
          <w:lang w:val="pl-PL"/>
        </w:rPr>
        <w:tab/>
        <w:t>_______</w:t>
      </w:r>
    </w:p>
    <w:p w14:paraId="349914E9" w14:textId="4AE21DED" w:rsidR="0080229B" w:rsidRPr="008C702C" w:rsidRDefault="00127870" w:rsidP="0028639E">
      <w:pPr>
        <w:pStyle w:val="Tytu"/>
        <w:keepNext/>
        <w:numPr>
          <w:ilvl w:val="0"/>
          <w:numId w:val="80"/>
        </w:numPr>
        <w:tabs>
          <w:tab w:val="clear" w:pos="1004"/>
        </w:tabs>
        <w:spacing w:before="240"/>
        <w:ind w:left="0" w:firstLine="0"/>
        <w:jc w:val="both"/>
        <w:rPr>
          <w:rFonts w:ascii="Calibri" w:hAnsi="Calibri"/>
          <w:b w:val="0"/>
          <w:sz w:val="22"/>
          <w:szCs w:val="22"/>
          <w:lang w:val="pl-PL"/>
        </w:rPr>
      </w:pPr>
      <w:bookmarkStart w:id="23" w:name="CopyOfTable20_1"/>
      <w:bookmarkEnd w:id="23"/>
      <w:r w:rsidRPr="002542D3">
        <w:rPr>
          <w:rFonts w:ascii="Calibri" w:hAnsi="Calibri"/>
          <w:b w:val="0"/>
          <w:sz w:val="22"/>
          <w:szCs w:val="22"/>
          <w:u w:val="single"/>
          <w:lang w:val="pl-PL"/>
        </w:rPr>
        <w:t>Spłat</w:t>
      </w:r>
      <w:r w:rsidR="00AC5C16" w:rsidRPr="002542D3">
        <w:rPr>
          <w:rFonts w:ascii="Calibri" w:hAnsi="Calibri"/>
          <w:b w:val="0"/>
          <w:sz w:val="22"/>
          <w:szCs w:val="22"/>
          <w:u w:val="single"/>
          <w:lang w:val="pl-PL"/>
        </w:rPr>
        <w:t>y kapitału</w:t>
      </w:r>
      <w:r w:rsidRPr="002542D3">
        <w:rPr>
          <w:rFonts w:ascii="Calibri" w:hAnsi="Calibri"/>
          <w:b w:val="0"/>
          <w:sz w:val="22"/>
          <w:szCs w:val="22"/>
          <w:u w:val="single"/>
          <w:lang w:val="pl-PL"/>
        </w:rPr>
        <w:t xml:space="preserve"> </w:t>
      </w:r>
      <w:r w:rsidR="00937FD9" w:rsidRPr="002542D3">
        <w:rPr>
          <w:rFonts w:ascii="Calibri" w:hAnsi="Calibri"/>
          <w:b w:val="0"/>
          <w:sz w:val="22"/>
          <w:szCs w:val="22"/>
          <w:u w:val="single"/>
          <w:lang w:val="pl-PL"/>
        </w:rPr>
        <w:t>P</w:t>
      </w:r>
      <w:r w:rsidRPr="002542D3">
        <w:rPr>
          <w:rFonts w:ascii="Calibri" w:hAnsi="Calibri"/>
          <w:b w:val="0"/>
          <w:sz w:val="22"/>
          <w:szCs w:val="22"/>
          <w:u w:val="single"/>
          <w:lang w:val="pl-PL"/>
        </w:rPr>
        <w:t xml:space="preserve">ożyczki </w:t>
      </w:r>
      <w:r w:rsidRPr="008C702C">
        <w:rPr>
          <w:rFonts w:ascii="Calibri" w:hAnsi="Calibri"/>
          <w:b w:val="0"/>
          <w:sz w:val="22"/>
          <w:szCs w:val="22"/>
          <w:u w:val="single"/>
        </w:rPr>
        <w:t xml:space="preserve">należy </w:t>
      </w:r>
      <w:r w:rsidR="00AC5C16" w:rsidRPr="008C702C">
        <w:rPr>
          <w:rFonts w:ascii="Calibri" w:hAnsi="Calibri"/>
          <w:b w:val="0"/>
          <w:sz w:val="22"/>
          <w:szCs w:val="22"/>
          <w:u w:val="single"/>
        </w:rPr>
        <w:t>dokonać</w:t>
      </w:r>
      <w:r w:rsidRPr="008C702C">
        <w:rPr>
          <w:rFonts w:ascii="Calibri" w:hAnsi="Calibri"/>
          <w:b w:val="0"/>
          <w:sz w:val="22"/>
          <w:szCs w:val="22"/>
          <w:u w:val="single"/>
        </w:rPr>
        <w:t xml:space="preserve"> na rachunek bankowy NFOŚiGW</w:t>
      </w:r>
      <w:r w:rsidRPr="008C702C">
        <w:rPr>
          <w:rFonts w:ascii="Calibri" w:hAnsi="Calibri"/>
          <w:b w:val="0"/>
          <w:sz w:val="22"/>
          <w:szCs w:val="22"/>
        </w:rPr>
        <w:t xml:space="preserve"> w</w:t>
      </w:r>
      <w:r w:rsidR="00774525" w:rsidRPr="008C702C">
        <w:rPr>
          <w:rFonts w:ascii="Calibri" w:hAnsi="Calibri"/>
          <w:b w:val="0"/>
          <w:sz w:val="22"/>
          <w:szCs w:val="22"/>
          <w:lang w:val="pl-PL"/>
        </w:rPr>
        <w:t> </w:t>
      </w:r>
      <w:r w:rsidR="00344A92" w:rsidRPr="008C702C">
        <w:rPr>
          <w:rFonts w:ascii="Calibri" w:hAnsi="Calibri"/>
          <w:b w:val="0"/>
          <w:sz w:val="22"/>
          <w:szCs w:val="22"/>
        </w:rPr>
        <w:t>____________________________________</w:t>
      </w:r>
      <w:r w:rsidRPr="008C702C">
        <w:rPr>
          <w:rFonts w:ascii="Calibri" w:hAnsi="Calibri"/>
          <w:b w:val="0"/>
          <w:sz w:val="22"/>
          <w:szCs w:val="22"/>
        </w:rPr>
        <w:t xml:space="preserve">, </w:t>
      </w:r>
      <w:r w:rsidR="00AC5C16" w:rsidRPr="008C702C">
        <w:rPr>
          <w:rFonts w:ascii="Calibri" w:hAnsi="Calibri"/>
          <w:b w:val="0"/>
          <w:sz w:val="22"/>
          <w:szCs w:val="22"/>
        </w:rPr>
        <w:br/>
      </w:r>
      <w:r w:rsidRPr="008C702C">
        <w:rPr>
          <w:rFonts w:ascii="Calibri" w:hAnsi="Calibri"/>
          <w:b w:val="0"/>
          <w:sz w:val="22"/>
          <w:szCs w:val="22"/>
        </w:rPr>
        <w:t>nr</w:t>
      </w:r>
      <w:r w:rsidR="00AC5C16" w:rsidRPr="008C702C">
        <w:rPr>
          <w:rFonts w:ascii="Calibri" w:hAnsi="Calibri"/>
          <w:b w:val="0"/>
          <w:sz w:val="22"/>
          <w:szCs w:val="22"/>
        </w:rPr>
        <w:t xml:space="preserve"> rachunku:</w:t>
      </w:r>
      <w:r w:rsidR="00317ADB" w:rsidRPr="008C702C">
        <w:rPr>
          <w:rFonts w:ascii="Calibri" w:hAnsi="Calibri"/>
          <w:b w:val="0"/>
          <w:sz w:val="22"/>
          <w:szCs w:val="22"/>
          <w:lang w:val="pl-PL"/>
        </w:rPr>
        <w:t xml:space="preserve"> </w:t>
      </w:r>
    </w:p>
    <w:tbl>
      <w:tblPr>
        <w:tblW w:w="75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36"/>
        <w:gridCol w:w="236"/>
        <w:gridCol w:w="236"/>
        <w:gridCol w:w="236"/>
        <w:gridCol w:w="236"/>
        <w:gridCol w:w="236"/>
        <w:gridCol w:w="236"/>
        <w:gridCol w:w="236"/>
        <w:gridCol w:w="236"/>
      </w:tblGrid>
      <w:tr w:rsidR="0080229B" w:rsidRPr="008C702C" w14:paraId="0DBF0A7C" w14:textId="77777777" w:rsidTr="00164C50">
        <w:trPr>
          <w:trHeight w:val="458"/>
        </w:trPr>
        <w:tc>
          <w:tcPr>
            <w:tcW w:w="236" w:type="dxa"/>
          </w:tcPr>
          <w:p w14:paraId="6FC3FA18"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right w:val="single" w:sz="4" w:space="0" w:color="auto"/>
            </w:tcBorders>
          </w:tcPr>
          <w:p w14:paraId="4C5E678D" w14:textId="77777777" w:rsidR="0080229B" w:rsidRPr="008C702C" w:rsidRDefault="0080229B" w:rsidP="00164C50">
            <w:pPr>
              <w:tabs>
                <w:tab w:val="num" w:pos="284"/>
              </w:tabs>
              <w:spacing w:line="288" w:lineRule="auto"/>
              <w:rPr>
                <w:rFonts w:ascii="Calibri" w:hAnsi="Calibri"/>
                <w:sz w:val="22"/>
                <w:szCs w:val="22"/>
              </w:rPr>
            </w:pPr>
          </w:p>
        </w:tc>
        <w:tc>
          <w:tcPr>
            <w:tcW w:w="245" w:type="dxa"/>
            <w:tcBorders>
              <w:top w:val="nil"/>
              <w:left w:val="single" w:sz="4" w:space="0" w:color="auto"/>
              <w:bottom w:val="nil"/>
              <w:right w:val="single" w:sz="4" w:space="0" w:color="auto"/>
            </w:tcBorders>
          </w:tcPr>
          <w:p w14:paraId="5CB75760"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left w:val="single" w:sz="4" w:space="0" w:color="auto"/>
            </w:tcBorders>
          </w:tcPr>
          <w:p w14:paraId="009FDED6"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10346CDF"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4641522C"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52FA38F0"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64673457"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left w:val="single" w:sz="4" w:space="0" w:color="auto"/>
            </w:tcBorders>
          </w:tcPr>
          <w:p w14:paraId="664FCFAF"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1EDF63DD"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7B06CF5A"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right w:val="single" w:sz="4" w:space="0" w:color="auto"/>
            </w:tcBorders>
          </w:tcPr>
          <w:p w14:paraId="4F4DA721"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71118B81"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left w:val="single" w:sz="4" w:space="0" w:color="auto"/>
            </w:tcBorders>
          </w:tcPr>
          <w:p w14:paraId="4921D0FE"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315B874D" w14:textId="77777777" w:rsidR="0080229B" w:rsidRPr="008C702C" w:rsidRDefault="0080229B" w:rsidP="00164C50">
            <w:pPr>
              <w:tabs>
                <w:tab w:val="num" w:pos="284"/>
              </w:tabs>
              <w:spacing w:line="288" w:lineRule="auto"/>
              <w:rPr>
                <w:rFonts w:ascii="Calibri" w:hAnsi="Calibri"/>
                <w:sz w:val="22"/>
                <w:szCs w:val="22"/>
              </w:rPr>
            </w:pPr>
          </w:p>
        </w:tc>
        <w:tc>
          <w:tcPr>
            <w:tcW w:w="245" w:type="dxa"/>
          </w:tcPr>
          <w:p w14:paraId="1F626573"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right w:val="single" w:sz="4" w:space="0" w:color="auto"/>
            </w:tcBorders>
          </w:tcPr>
          <w:p w14:paraId="1CDAA367"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0ABB69DB"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left w:val="single" w:sz="4" w:space="0" w:color="auto"/>
            </w:tcBorders>
          </w:tcPr>
          <w:p w14:paraId="52D8BC51"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5FBD4D62"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7C4EA042"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right w:val="single" w:sz="4" w:space="0" w:color="auto"/>
            </w:tcBorders>
          </w:tcPr>
          <w:p w14:paraId="6F670740"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5E8E0514"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left w:val="single" w:sz="4" w:space="0" w:color="auto"/>
            </w:tcBorders>
          </w:tcPr>
          <w:p w14:paraId="0965C096"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1F99F8AF"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70E62245"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right w:val="single" w:sz="4" w:space="0" w:color="auto"/>
            </w:tcBorders>
          </w:tcPr>
          <w:p w14:paraId="47BDA2F5"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51216E70"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left w:val="single" w:sz="4" w:space="0" w:color="auto"/>
            </w:tcBorders>
          </w:tcPr>
          <w:p w14:paraId="0A96ABF0"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514EC338"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55A41B8D"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13C1D2C2" w14:textId="77777777" w:rsidR="0080229B" w:rsidRPr="008C702C" w:rsidRDefault="0080229B" w:rsidP="00164C50">
            <w:pPr>
              <w:tabs>
                <w:tab w:val="num" w:pos="284"/>
              </w:tabs>
              <w:spacing w:line="288" w:lineRule="auto"/>
              <w:rPr>
                <w:rFonts w:ascii="Calibri" w:hAnsi="Calibri"/>
                <w:sz w:val="22"/>
                <w:szCs w:val="22"/>
              </w:rPr>
            </w:pPr>
          </w:p>
        </w:tc>
      </w:tr>
    </w:tbl>
    <w:p w14:paraId="6897056E" w14:textId="77777777" w:rsidR="006C1D33" w:rsidRPr="008C702C" w:rsidRDefault="006C1D33" w:rsidP="00AB127F">
      <w:pPr>
        <w:pStyle w:val="Tytu"/>
        <w:keepNext/>
        <w:jc w:val="both"/>
        <w:rPr>
          <w:rFonts w:ascii="Calibri" w:hAnsi="Calibri"/>
          <w:b w:val="0"/>
          <w:sz w:val="22"/>
          <w:szCs w:val="22"/>
          <w:lang w:val="pl-PL"/>
        </w:rPr>
      </w:pPr>
    </w:p>
    <w:p w14:paraId="04B84C91" w14:textId="77777777" w:rsidR="00AD21A1" w:rsidRPr="008C702C" w:rsidRDefault="00AC5C16" w:rsidP="0028639E">
      <w:pPr>
        <w:pStyle w:val="Tytu"/>
        <w:keepNext/>
        <w:jc w:val="both"/>
        <w:rPr>
          <w:rFonts w:ascii="Calibri" w:hAnsi="Calibri"/>
          <w:b w:val="0"/>
          <w:sz w:val="22"/>
          <w:szCs w:val="22"/>
          <w:lang w:val="pl-PL"/>
        </w:rPr>
      </w:pPr>
      <w:r w:rsidRPr="008C702C">
        <w:rPr>
          <w:rFonts w:ascii="Calibri" w:hAnsi="Calibri"/>
          <w:b w:val="0"/>
          <w:sz w:val="22"/>
          <w:szCs w:val="22"/>
        </w:rPr>
        <w:t xml:space="preserve">Spłaty należnych odsetek należy dokonać na rachunek bankowy NFOŚiGW </w:t>
      </w:r>
      <w:r w:rsidR="00AD21A1" w:rsidRPr="008C702C">
        <w:rPr>
          <w:rFonts w:ascii="Calibri" w:hAnsi="Calibri"/>
          <w:b w:val="0"/>
          <w:sz w:val="22"/>
          <w:szCs w:val="22"/>
        </w:rPr>
        <w:t>w</w:t>
      </w:r>
      <w:r w:rsidR="00774525" w:rsidRPr="008C702C">
        <w:rPr>
          <w:rFonts w:ascii="Calibri" w:hAnsi="Calibri"/>
          <w:b w:val="0"/>
          <w:sz w:val="22"/>
          <w:szCs w:val="22"/>
          <w:lang w:val="pl-PL"/>
        </w:rPr>
        <w:t> </w:t>
      </w:r>
      <w:r w:rsidR="00344A92" w:rsidRPr="008C702C">
        <w:rPr>
          <w:rFonts w:ascii="Calibri" w:hAnsi="Calibri"/>
          <w:b w:val="0"/>
          <w:sz w:val="22"/>
          <w:szCs w:val="22"/>
        </w:rPr>
        <w:t>____________________________________</w:t>
      </w:r>
      <w:r w:rsidR="00127870" w:rsidRPr="008C702C">
        <w:rPr>
          <w:rFonts w:ascii="Calibri" w:hAnsi="Calibri"/>
          <w:b w:val="0"/>
          <w:sz w:val="22"/>
          <w:szCs w:val="22"/>
        </w:rPr>
        <w:t xml:space="preserve"> </w:t>
      </w:r>
    </w:p>
    <w:p w14:paraId="2D5E16F7" w14:textId="77777777" w:rsidR="0080229B" w:rsidRPr="008C702C" w:rsidRDefault="00AD21A1" w:rsidP="0028639E">
      <w:pPr>
        <w:pStyle w:val="Tytu"/>
        <w:keepNext/>
        <w:jc w:val="both"/>
        <w:rPr>
          <w:rFonts w:ascii="Calibri" w:hAnsi="Calibri"/>
          <w:sz w:val="22"/>
          <w:szCs w:val="22"/>
        </w:rPr>
      </w:pPr>
      <w:r w:rsidRPr="008C702C">
        <w:rPr>
          <w:rFonts w:ascii="Calibri" w:hAnsi="Calibri"/>
          <w:b w:val="0"/>
          <w:sz w:val="22"/>
          <w:szCs w:val="22"/>
        </w:rPr>
        <w:t>nr rachunku</w:t>
      </w:r>
    </w:p>
    <w:tbl>
      <w:tblPr>
        <w:tblW w:w="75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36"/>
        <w:gridCol w:w="236"/>
        <w:gridCol w:w="236"/>
        <w:gridCol w:w="236"/>
        <w:gridCol w:w="236"/>
        <w:gridCol w:w="236"/>
        <w:gridCol w:w="236"/>
        <w:gridCol w:w="236"/>
        <w:gridCol w:w="236"/>
      </w:tblGrid>
      <w:tr w:rsidR="0080229B" w:rsidRPr="008C702C" w14:paraId="4C4BD359" w14:textId="77777777" w:rsidTr="00164C50">
        <w:trPr>
          <w:trHeight w:val="458"/>
        </w:trPr>
        <w:tc>
          <w:tcPr>
            <w:tcW w:w="236" w:type="dxa"/>
          </w:tcPr>
          <w:p w14:paraId="0DA3D5BA"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right w:val="single" w:sz="4" w:space="0" w:color="auto"/>
            </w:tcBorders>
          </w:tcPr>
          <w:p w14:paraId="614B0BCC" w14:textId="77777777" w:rsidR="0080229B" w:rsidRPr="008C702C" w:rsidRDefault="0080229B" w:rsidP="00164C50">
            <w:pPr>
              <w:tabs>
                <w:tab w:val="num" w:pos="284"/>
              </w:tabs>
              <w:spacing w:line="288" w:lineRule="auto"/>
              <w:rPr>
                <w:rFonts w:ascii="Calibri" w:hAnsi="Calibri"/>
                <w:sz w:val="22"/>
                <w:szCs w:val="22"/>
              </w:rPr>
            </w:pPr>
          </w:p>
        </w:tc>
        <w:tc>
          <w:tcPr>
            <w:tcW w:w="245" w:type="dxa"/>
            <w:tcBorders>
              <w:top w:val="nil"/>
              <w:left w:val="single" w:sz="4" w:space="0" w:color="auto"/>
              <w:bottom w:val="nil"/>
              <w:right w:val="single" w:sz="4" w:space="0" w:color="auto"/>
            </w:tcBorders>
          </w:tcPr>
          <w:p w14:paraId="1710790A"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left w:val="single" w:sz="4" w:space="0" w:color="auto"/>
            </w:tcBorders>
          </w:tcPr>
          <w:p w14:paraId="6E0025A2"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16B0B01D"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1361108B"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0DC46D54"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43A2F845"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left w:val="single" w:sz="4" w:space="0" w:color="auto"/>
            </w:tcBorders>
          </w:tcPr>
          <w:p w14:paraId="5E1B5737"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59EDC540"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11B51426"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right w:val="single" w:sz="4" w:space="0" w:color="auto"/>
            </w:tcBorders>
          </w:tcPr>
          <w:p w14:paraId="6AD2BEDC"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31F0DB95"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left w:val="single" w:sz="4" w:space="0" w:color="auto"/>
            </w:tcBorders>
          </w:tcPr>
          <w:p w14:paraId="0024BF12"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1CC2C426" w14:textId="77777777" w:rsidR="0080229B" w:rsidRPr="008C702C" w:rsidRDefault="0080229B" w:rsidP="00164C50">
            <w:pPr>
              <w:tabs>
                <w:tab w:val="num" w:pos="284"/>
              </w:tabs>
              <w:spacing w:line="288" w:lineRule="auto"/>
              <w:rPr>
                <w:rFonts w:ascii="Calibri" w:hAnsi="Calibri"/>
                <w:sz w:val="22"/>
                <w:szCs w:val="22"/>
              </w:rPr>
            </w:pPr>
          </w:p>
        </w:tc>
        <w:tc>
          <w:tcPr>
            <w:tcW w:w="245" w:type="dxa"/>
          </w:tcPr>
          <w:p w14:paraId="76EB9888"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right w:val="single" w:sz="4" w:space="0" w:color="auto"/>
            </w:tcBorders>
          </w:tcPr>
          <w:p w14:paraId="47478082"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1D19D2AC"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left w:val="single" w:sz="4" w:space="0" w:color="auto"/>
            </w:tcBorders>
          </w:tcPr>
          <w:p w14:paraId="02B3C2FD"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454C27B8"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159CA673"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right w:val="single" w:sz="4" w:space="0" w:color="auto"/>
            </w:tcBorders>
          </w:tcPr>
          <w:p w14:paraId="35AA43C6"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5FF6CD08"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left w:val="single" w:sz="4" w:space="0" w:color="auto"/>
            </w:tcBorders>
          </w:tcPr>
          <w:p w14:paraId="1A249E66"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09DD7784"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103EA8DF"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right w:val="single" w:sz="4" w:space="0" w:color="auto"/>
            </w:tcBorders>
          </w:tcPr>
          <w:p w14:paraId="4EE1230A"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2E0A2108" w14:textId="77777777" w:rsidR="0080229B" w:rsidRPr="008C702C" w:rsidRDefault="0080229B" w:rsidP="00164C50">
            <w:pPr>
              <w:tabs>
                <w:tab w:val="num" w:pos="284"/>
              </w:tabs>
              <w:spacing w:line="288" w:lineRule="auto"/>
              <w:rPr>
                <w:rFonts w:ascii="Calibri" w:hAnsi="Calibri"/>
                <w:sz w:val="22"/>
                <w:szCs w:val="22"/>
              </w:rPr>
            </w:pPr>
          </w:p>
        </w:tc>
        <w:tc>
          <w:tcPr>
            <w:tcW w:w="236" w:type="dxa"/>
            <w:tcBorders>
              <w:left w:val="single" w:sz="4" w:space="0" w:color="auto"/>
            </w:tcBorders>
          </w:tcPr>
          <w:p w14:paraId="55A2070C"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43F53AB7"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31DA52C7" w14:textId="77777777" w:rsidR="0080229B" w:rsidRPr="008C702C" w:rsidRDefault="0080229B" w:rsidP="00164C50">
            <w:pPr>
              <w:tabs>
                <w:tab w:val="num" w:pos="284"/>
              </w:tabs>
              <w:spacing w:line="288" w:lineRule="auto"/>
              <w:rPr>
                <w:rFonts w:ascii="Calibri" w:hAnsi="Calibri"/>
                <w:sz w:val="22"/>
                <w:szCs w:val="22"/>
              </w:rPr>
            </w:pPr>
          </w:p>
        </w:tc>
        <w:tc>
          <w:tcPr>
            <w:tcW w:w="236" w:type="dxa"/>
          </w:tcPr>
          <w:p w14:paraId="1FA65D09" w14:textId="77777777" w:rsidR="0080229B" w:rsidRPr="008C702C" w:rsidRDefault="0080229B" w:rsidP="00164C50">
            <w:pPr>
              <w:tabs>
                <w:tab w:val="num" w:pos="284"/>
              </w:tabs>
              <w:spacing w:line="288" w:lineRule="auto"/>
              <w:rPr>
                <w:rFonts w:ascii="Calibri" w:hAnsi="Calibri"/>
                <w:sz w:val="22"/>
                <w:szCs w:val="22"/>
              </w:rPr>
            </w:pPr>
          </w:p>
        </w:tc>
      </w:tr>
    </w:tbl>
    <w:p w14:paraId="13F7D633" w14:textId="77777777" w:rsidR="005A2966" w:rsidRPr="008C702C" w:rsidRDefault="005A2966" w:rsidP="0028639E">
      <w:pPr>
        <w:numPr>
          <w:ilvl w:val="0"/>
          <w:numId w:val="80"/>
        </w:numPr>
        <w:tabs>
          <w:tab w:val="clear" w:pos="1004"/>
          <w:tab w:val="num" w:pos="284"/>
        </w:tabs>
        <w:spacing w:before="240"/>
        <w:ind w:left="425" w:hanging="425"/>
        <w:jc w:val="both"/>
        <w:rPr>
          <w:rFonts w:ascii="Calibri" w:hAnsi="Calibri"/>
          <w:sz w:val="22"/>
          <w:szCs w:val="22"/>
          <w:u w:val="single"/>
        </w:rPr>
      </w:pPr>
      <w:r w:rsidRPr="008C702C">
        <w:rPr>
          <w:rFonts w:ascii="Calibri" w:hAnsi="Calibri"/>
          <w:sz w:val="22"/>
          <w:szCs w:val="22"/>
          <w:u w:val="single"/>
        </w:rPr>
        <w:t>Pomoc publiczna</w:t>
      </w:r>
    </w:p>
    <w:p w14:paraId="25E12657" w14:textId="77777777" w:rsidR="00EF63E9" w:rsidRPr="008C702C" w:rsidRDefault="00FC6833" w:rsidP="0028639E">
      <w:pPr>
        <w:jc w:val="both"/>
        <w:rPr>
          <w:rFonts w:ascii="Calibri" w:hAnsi="Calibri"/>
          <w:sz w:val="22"/>
          <w:szCs w:val="22"/>
        </w:rPr>
      </w:pPr>
      <w:r w:rsidRPr="008C702C">
        <w:rPr>
          <w:rFonts w:ascii="Calibri" w:hAnsi="Calibri"/>
          <w:sz w:val="22"/>
          <w:szCs w:val="22"/>
        </w:rPr>
        <w:t>____________________________________</w:t>
      </w:r>
    </w:p>
    <w:p w14:paraId="498899D8" w14:textId="77777777" w:rsidR="00EF63E9" w:rsidRPr="008C702C" w:rsidRDefault="00EF63E9" w:rsidP="0028639E">
      <w:pPr>
        <w:pStyle w:val="Tytu"/>
        <w:keepNext/>
        <w:numPr>
          <w:ilvl w:val="0"/>
          <w:numId w:val="69"/>
        </w:numPr>
        <w:tabs>
          <w:tab w:val="clear" w:pos="720"/>
        </w:tabs>
        <w:spacing w:before="240"/>
        <w:ind w:left="425" w:hanging="425"/>
        <w:jc w:val="both"/>
        <w:rPr>
          <w:rFonts w:ascii="Calibri" w:hAnsi="Calibri"/>
          <w:b w:val="0"/>
          <w:sz w:val="22"/>
          <w:szCs w:val="22"/>
          <w:u w:val="single"/>
        </w:rPr>
      </w:pPr>
      <w:r w:rsidRPr="008C702C">
        <w:rPr>
          <w:rFonts w:ascii="Calibri" w:hAnsi="Calibri"/>
          <w:b w:val="0"/>
          <w:sz w:val="22"/>
          <w:szCs w:val="22"/>
          <w:u w:val="single"/>
        </w:rPr>
        <w:t xml:space="preserve">Termin </w:t>
      </w:r>
      <w:r w:rsidR="00AB11C2" w:rsidRPr="008C702C">
        <w:rPr>
          <w:rFonts w:ascii="Calibri" w:hAnsi="Calibri"/>
          <w:b w:val="0"/>
          <w:sz w:val="22"/>
          <w:szCs w:val="22"/>
          <w:u w:val="single"/>
        </w:rPr>
        <w:t xml:space="preserve">spłaty </w:t>
      </w:r>
      <w:r w:rsidR="00A16F8B" w:rsidRPr="008C702C">
        <w:rPr>
          <w:rFonts w:ascii="Calibri" w:hAnsi="Calibri"/>
          <w:b w:val="0"/>
          <w:sz w:val="22"/>
          <w:szCs w:val="22"/>
          <w:u w:val="single"/>
        </w:rPr>
        <w:t>P</w:t>
      </w:r>
      <w:r w:rsidR="00AB11C2" w:rsidRPr="008C702C">
        <w:rPr>
          <w:rFonts w:ascii="Calibri" w:hAnsi="Calibri"/>
          <w:b w:val="0"/>
          <w:sz w:val="22"/>
          <w:szCs w:val="22"/>
          <w:u w:val="single"/>
        </w:rPr>
        <w:t>ożyczki</w:t>
      </w:r>
      <w:r w:rsidRPr="008C702C">
        <w:rPr>
          <w:rFonts w:ascii="Calibri" w:hAnsi="Calibri"/>
          <w:b w:val="0"/>
          <w:sz w:val="22"/>
          <w:szCs w:val="22"/>
          <w:u w:val="single"/>
        </w:rPr>
        <w:t xml:space="preserve"> </w:t>
      </w:r>
      <w:r w:rsidR="00A16F8B" w:rsidRPr="008C702C">
        <w:rPr>
          <w:rFonts w:ascii="Calibri" w:hAnsi="Calibri"/>
          <w:b w:val="0"/>
          <w:sz w:val="22"/>
          <w:szCs w:val="22"/>
          <w:u w:val="single"/>
        </w:rPr>
        <w:t xml:space="preserve">oraz innych należności </w:t>
      </w:r>
      <w:r w:rsidRPr="008C702C">
        <w:rPr>
          <w:rFonts w:ascii="Calibri" w:hAnsi="Calibri"/>
          <w:b w:val="0"/>
          <w:sz w:val="22"/>
          <w:szCs w:val="22"/>
          <w:u w:val="single"/>
        </w:rPr>
        <w:t>w przypadku rozwiązania lub wypowiedzenia Umowy</w:t>
      </w:r>
    </w:p>
    <w:p w14:paraId="1882BCD4" w14:textId="77777777" w:rsidR="00EF63E9" w:rsidRPr="008C702C" w:rsidRDefault="00EF63E9" w:rsidP="0028639E">
      <w:pPr>
        <w:pStyle w:val="Tytu"/>
        <w:numPr>
          <w:ilvl w:val="0"/>
          <w:numId w:val="13"/>
        </w:numPr>
        <w:tabs>
          <w:tab w:val="clear" w:pos="720"/>
          <w:tab w:val="num" w:pos="284"/>
        </w:tabs>
        <w:ind w:left="284" w:right="60" w:hanging="284"/>
        <w:jc w:val="both"/>
        <w:rPr>
          <w:rFonts w:ascii="Calibri" w:hAnsi="Calibri"/>
          <w:b w:val="0"/>
          <w:sz w:val="22"/>
          <w:szCs w:val="22"/>
        </w:rPr>
      </w:pPr>
      <w:r w:rsidRPr="008C702C">
        <w:rPr>
          <w:rFonts w:ascii="Calibri" w:hAnsi="Calibri"/>
          <w:b w:val="0"/>
          <w:sz w:val="22"/>
          <w:szCs w:val="22"/>
        </w:rPr>
        <w:t>w terminie</w:t>
      </w:r>
      <w:r w:rsidRPr="008C702C">
        <w:rPr>
          <w:rFonts w:ascii="Calibri" w:hAnsi="Calibri"/>
          <w:sz w:val="22"/>
          <w:szCs w:val="22"/>
        </w:rPr>
        <w:t xml:space="preserve"> </w:t>
      </w:r>
      <w:r w:rsidR="0004729D" w:rsidRPr="008C702C">
        <w:rPr>
          <w:rFonts w:ascii="Calibri" w:hAnsi="Calibri"/>
          <w:b w:val="0"/>
          <w:sz w:val="22"/>
          <w:szCs w:val="22"/>
        </w:rPr>
        <w:t>14</w:t>
      </w:r>
      <w:r w:rsidR="003B62FB" w:rsidRPr="008C702C">
        <w:rPr>
          <w:rFonts w:ascii="Calibri" w:hAnsi="Calibri"/>
          <w:b w:val="0"/>
          <w:sz w:val="22"/>
          <w:szCs w:val="22"/>
        </w:rPr>
        <w:t xml:space="preserve"> </w:t>
      </w:r>
      <w:r w:rsidRPr="008C702C">
        <w:rPr>
          <w:rFonts w:ascii="Calibri" w:hAnsi="Calibri"/>
          <w:b w:val="0"/>
          <w:sz w:val="22"/>
          <w:szCs w:val="22"/>
        </w:rPr>
        <w:t xml:space="preserve">dni od daty otrzymania przez </w:t>
      </w:r>
      <w:r w:rsidR="00116B5B" w:rsidRPr="008C702C">
        <w:rPr>
          <w:rFonts w:ascii="Calibri" w:hAnsi="Calibri"/>
          <w:b w:val="0"/>
          <w:sz w:val="22"/>
          <w:szCs w:val="22"/>
        </w:rPr>
        <w:t xml:space="preserve">Beneficjenta </w:t>
      </w:r>
      <w:r w:rsidRPr="008C702C">
        <w:rPr>
          <w:rFonts w:ascii="Calibri" w:hAnsi="Calibri"/>
          <w:b w:val="0"/>
          <w:sz w:val="22"/>
          <w:szCs w:val="22"/>
        </w:rPr>
        <w:t xml:space="preserve">oświadczenia NFOŚiGW </w:t>
      </w:r>
      <w:r w:rsidR="00AC5C16" w:rsidRPr="008C702C">
        <w:rPr>
          <w:rFonts w:ascii="Calibri" w:hAnsi="Calibri"/>
          <w:b w:val="0"/>
          <w:sz w:val="22"/>
          <w:szCs w:val="22"/>
        </w:rPr>
        <w:br/>
      </w:r>
      <w:r w:rsidRPr="008C702C">
        <w:rPr>
          <w:rFonts w:ascii="Calibri" w:hAnsi="Calibri"/>
          <w:b w:val="0"/>
          <w:sz w:val="22"/>
          <w:szCs w:val="22"/>
        </w:rPr>
        <w:t>o rozwiązaniu lub wypowiedzeniu Umowy,</w:t>
      </w:r>
    </w:p>
    <w:p w14:paraId="6A92BDD2" w14:textId="77777777" w:rsidR="00EF63E9" w:rsidRPr="008C702C" w:rsidRDefault="00EF63E9" w:rsidP="0028639E">
      <w:pPr>
        <w:pStyle w:val="Tytu"/>
        <w:tabs>
          <w:tab w:val="num" w:pos="284"/>
        </w:tabs>
        <w:ind w:left="284" w:right="60" w:hanging="284"/>
        <w:jc w:val="both"/>
        <w:rPr>
          <w:rFonts w:ascii="Calibri" w:hAnsi="Calibri"/>
          <w:b w:val="0"/>
          <w:sz w:val="22"/>
          <w:szCs w:val="22"/>
        </w:rPr>
      </w:pPr>
      <w:r w:rsidRPr="008C702C">
        <w:rPr>
          <w:rFonts w:ascii="Calibri" w:hAnsi="Calibri"/>
          <w:b w:val="0"/>
          <w:sz w:val="22"/>
          <w:szCs w:val="22"/>
        </w:rPr>
        <w:t>b)</w:t>
      </w:r>
      <w:r w:rsidRPr="008C702C">
        <w:rPr>
          <w:rFonts w:ascii="Calibri" w:hAnsi="Calibri"/>
          <w:b w:val="0"/>
          <w:sz w:val="22"/>
          <w:szCs w:val="22"/>
        </w:rPr>
        <w:tab/>
        <w:t xml:space="preserve">bez wezwania w terminie </w:t>
      </w:r>
      <w:r w:rsidR="0004729D" w:rsidRPr="008C702C">
        <w:rPr>
          <w:rFonts w:ascii="Calibri" w:hAnsi="Calibri"/>
          <w:b w:val="0"/>
          <w:sz w:val="22"/>
          <w:szCs w:val="22"/>
        </w:rPr>
        <w:t>14</w:t>
      </w:r>
      <w:r w:rsidRPr="008C702C">
        <w:rPr>
          <w:rFonts w:ascii="Calibri" w:hAnsi="Calibri"/>
          <w:sz w:val="22"/>
          <w:szCs w:val="22"/>
        </w:rPr>
        <w:t xml:space="preserve"> </w:t>
      </w:r>
      <w:r w:rsidRPr="008C702C">
        <w:rPr>
          <w:rFonts w:ascii="Calibri" w:hAnsi="Calibri"/>
          <w:b w:val="0"/>
          <w:sz w:val="22"/>
          <w:szCs w:val="22"/>
        </w:rPr>
        <w:t xml:space="preserve">dni od daty otrzymania przez NFOŚiGW oświadczenia </w:t>
      </w:r>
      <w:r w:rsidR="00116B5B" w:rsidRPr="008C702C">
        <w:rPr>
          <w:rFonts w:ascii="Calibri" w:hAnsi="Calibri"/>
          <w:b w:val="0"/>
          <w:sz w:val="22"/>
          <w:szCs w:val="22"/>
        </w:rPr>
        <w:t xml:space="preserve">Beneficjenta </w:t>
      </w:r>
      <w:r w:rsidR="00AF4164" w:rsidRPr="008C702C">
        <w:rPr>
          <w:rFonts w:ascii="Calibri" w:hAnsi="Calibri"/>
          <w:b w:val="0"/>
          <w:sz w:val="22"/>
          <w:szCs w:val="22"/>
        </w:rPr>
        <w:t>o</w:t>
      </w:r>
      <w:r w:rsidR="00AF4164" w:rsidRPr="008C702C">
        <w:rPr>
          <w:rFonts w:ascii="Calibri" w:hAnsi="Calibri"/>
          <w:b w:val="0"/>
          <w:sz w:val="22"/>
          <w:szCs w:val="22"/>
          <w:lang w:val="pl-PL"/>
        </w:rPr>
        <w:t> </w:t>
      </w:r>
      <w:r w:rsidRPr="008C702C">
        <w:rPr>
          <w:rFonts w:ascii="Calibri" w:hAnsi="Calibri"/>
          <w:b w:val="0"/>
          <w:sz w:val="22"/>
          <w:szCs w:val="22"/>
        </w:rPr>
        <w:t>wypowiedzeniu Umowy,</w:t>
      </w:r>
    </w:p>
    <w:p w14:paraId="1A8912F5" w14:textId="77777777" w:rsidR="00EF63E9" w:rsidRPr="008C702C" w:rsidRDefault="00EF63E9" w:rsidP="0028639E">
      <w:pPr>
        <w:pStyle w:val="Tytu"/>
        <w:ind w:left="360"/>
        <w:jc w:val="both"/>
        <w:rPr>
          <w:rFonts w:ascii="Calibri" w:hAnsi="Calibri"/>
          <w:b w:val="0"/>
          <w:sz w:val="22"/>
          <w:szCs w:val="22"/>
        </w:rPr>
      </w:pPr>
    </w:p>
    <w:p w14:paraId="17A9098A" w14:textId="77777777" w:rsidR="00582FBA" w:rsidRPr="002542D3" w:rsidRDefault="00EF63E9" w:rsidP="0028639E">
      <w:pPr>
        <w:pStyle w:val="Tytu"/>
        <w:keepNext/>
        <w:jc w:val="both"/>
        <w:rPr>
          <w:rFonts w:ascii="Calibri" w:hAnsi="Calibri"/>
          <w:b w:val="0"/>
          <w:sz w:val="22"/>
          <w:szCs w:val="22"/>
          <w:lang w:val="pl-PL"/>
        </w:rPr>
      </w:pPr>
      <w:r w:rsidRPr="008C702C">
        <w:rPr>
          <w:rFonts w:ascii="Calibri" w:hAnsi="Calibri"/>
          <w:b w:val="0"/>
          <w:sz w:val="22"/>
          <w:szCs w:val="22"/>
        </w:rPr>
        <w:t>- przy czym</w:t>
      </w:r>
      <w:r w:rsidR="00582FBA" w:rsidRPr="008C702C">
        <w:rPr>
          <w:rFonts w:ascii="Calibri" w:hAnsi="Calibri"/>
          <w:b w:val="0"/>
          <w:sz w:val="22"/>
          <w:szCs w:val="22"/>
        </w:rPr>
        <w:t>:</w:t>
      </w:r>
    </w:p>
    <w:p w14:paraId="4ADFA004" w14:textId="1A15CEC3" w:rsidR="00EF63E9" w:rsidRPr="008C702C" w:rsidRDefault="00582FBA" w:rsidP="0028639E">
      <w:pPr>
        <w:pStyle w:val="Tytu"/>
        <w:keepNext/>
        <w:jc w:val="both"/>
        <w:rPr>
          <w:rFonts w:ascii="Calibri" w:hAnsi="Calibri"/>
          <w:b w:val="0"/>
          <w:sz w:val="22"/>
          <w:szCs w:val="22"/>
        </w:rPr>
      </w:pPr>
      <w:r w:rsidRPr="002542D3">
        <w:rPr>
          <w:rFonts w:ascii="Calibri" w:hAnsi="Calibri"/>
          <w:b w:val="0"/>
          <w:sz w:val="22"/>
          <w:szCs w:val="22"/>
          <w:lang w:val="pl-PL"/>
        </w:rPr>
        <w:t xml:space="preserve">- </w:t>
      </w:r>
      <w:r w:rsidR="00AC318E" w:rsidRPr="002542D3">
        <w:rPr>
          <w:rFonts w:ascii="Calibri" w:hAnsi="Calibri"/>
          <w:b w:val="0"/>
          <w:sz w:val="22"/>
          <w:szCs w:val="22"/>
          <w:lang w:val="pl-PL"/>
        </w:rPr>
        <w:t xml:space="preserve">spłaty </w:t>
      </w:r>
      <w:r w:rsidRPr="002542D3">
        <w:rPr>
          <w:rFonts w:ascii="Calibri" w:hAnsi="Calibri"/>
          <w:b w:val="0"/>
          <w:sz w:val="22"/>
          <w:szCs w:val="22"/>
          <w:lang w:val="pl-PL"/>
        </w:rPr>
        <w:t xml:space="preserve">kapitału </w:t>
      </w:r>
      <w:r w:rsidR="00937FD9" w:rsidRPr="002542D3">
        <w:rPr>
          <w:rFonts w:ascii="Calibri" w:hAnsi="Calibri"/>
          <w:b w:val="0"/>
          <w:sz w:val="22"/>
          <w:szCs w:val="22"/>
          <w:lang w:val="pl-PL"/>
        </w:rPr>
        <w:t>P</w:t>
      </w:r>
      <w:r w:rsidRPr="002542D3">
        <w:rPr>
          <w:rFonts w:ascii="Calibri" w:hAnsi="Calibri"/>
          <w:b w:val="0"/>
          <w:sz w:val="22"/>
          <w:szCs w:val="22"/>
          <w:lang w:val="pl-PL"/>
        </w:rPr>
        <w:t xml:space="preserve">ożyczki </w:t>
      </w:r>
      <w:r w:rsidR="00EF63E9" w:rsidRPr="002542D3">
        <w:rPr>
          <w:rFonts w:ascii="Calibri" w:hAnsi="Calibri"/>
          <w:b w:val="0"/>
          <w:sz w:val="22"/>
          <w:szCs w:val="22"/>
          <w:lang w:val="pl-PL"/>
        </w:rPr>
        <w:t>należy</w:t>
      </w:r>
      <w:r w:rsidR="00EF63E9" w:rsidRPr="008C702C">
        <w:rPr>
          <w:rFonts w:ascii="Calibri" w:hAnsi="Calibri"/>
          <w:b w:val="0"/>
          <w:sz w:val="22"/>
          <w:szCs w:val="22"/>
        </w:rPr>
        <w:t xml:space="preserve"> dokonać na rachunek bankowy NFOŚiGW w</w:t>
      </w:r>
      <w:r w:rsidR="00AF4164" w:rsidRPr="008C702C">
        <w:rPr>
          <w:rFonts w:ascii="Calibri" w:hAnsi="Calibri"/>
          <w:b w:val="0"/>
          <w:sz w:val="22"/>
          <w:szCs w:val="22"/>
        </w:rPr>
        <w:t>:</w:t>
      </w:r>
      <w:r w:rsidR="00AF4164" w:rsidRPr="008C702C">
        <w:rPr>
          <w:rFonts w:ascii="Calibri" w:hAnsi="Calibri"/>
          <w:b w:val="0"/>
          <w:sz w:val="22"/>
          <w:szCs w:val="22"/>
          <w:lang w:val="pl-PL"/>
        </w:rPr>
        <w:t> </w:t>
      </w:r>
      <w:r w:rsidR="00FC6833" w:rsidRPr="008C702C">
        <w:rPr>
          <w:rFonts w:ascii="Calibri" w:hAnsi="Calibri"/>
          <w:b w:val="0"/>
          <w:sz w:val="22"/>
          <w:szCs w:val="22"/>
        </w:rPr>
        <w:t>____________________________________</w:t>
      </w:r>
      <w:r w:rsidR="00EF63E9" w:rsidRPr="008C702C">
        <w:rPr>
          <w:rFonts w:ascii="Calibri" w:hAnsi="Calibri"/>
          <w:b w:val="0"/>
          <w:sz w:val="22"/>
          <w:szCs w:val="22"/>
        </w:rPr>
        <w:t xml:space="preserve">, </w:t>
      </w:r>
      <w:r w:rsidR="00AC5C16" w:rsidRPr="008C702C">
        <w:rPr>
          <w:rFonts w:ascii="Calibri" w:hAnsi="Calibri"/>
          <w:b w:val="0"/>
          <w:sz w:val="22"/>
          <w:szCs w:val="22"/>
        </w:rPr>
        <w:br/>
      </w:r>
      <w:r w:rsidR="00EF63E9" w:rsidRPr="008C702C">
        <w:rPr>
          <w:rFonts w:ascii="Calibri" w:hAnsi="Calibri"/>
          <w:b w:val="0"/>
          <w:sz w:val="22"/>
          <w:szCs w:val="22"/>
        </w:rPr>
        <w:t>nr rachunku:</w:t>
      </w:r>
    </w:p>
    <w:tbl>
      <w:tblPr>
        <w:tblW w:w="75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36"/>
        <w:gridCol w:w="236"/>
        <w:gridCol w:w="236"/>
        <w:gridCol w:w="236"/>
        <w:gridCol w:w="236"/>
        <w:gridCol w:w="236"/>
        <w:gridCol w:w="236"/>
        <w:gridCol w:w="236"/>
        <w:gridCol w:w="236"/>
      </w:tblGrid>
      <w:tr w:rsidR="008B3EFD" w:rsidRPr="008C702C" w14:paraId="1C49EF6F" w14:textId="77777777" w:rsidTr="00D853D5">
        <w:trPr>
          <w:trHeight w:val="458"/>
        </w:trPr>
        <w:tc>
          <w:tcPr>
            <w:tcW w:w="236" w:type="dxa"/>
          </w:tcPr>
          <w:p w14:paraId="000A8BBB" w14:textId="77777777" w:rsidR="008B3EFD" w:rsidRPr="008C702C" w:rsidRDefault="008B3EFD"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2F9F22FB" w14:textId="77777777" w:rsidR="008B3EFD" w:rsidRPr="008C702C" w:rsidRDefault="008B3EFD" w:rsidP="00D853D5">
            <w:pPr>
              <w:tabs>
                <w:tab w:val="num" w:pos="284"/>
              </w:tabs>
              <w:spacing w:line="288" w:lineRule="auto"/>
              <w:rPr>
                <w:rFonts w:ascii="Calibri" w:hAnsi="Calibri"/>
                <w:sz w:val="22"/>
                <w:szCs w:val="22"/>
              </w:rPr>
            </w:pPr>
          </w:p>
        </w:tc>
        <w:tc>
          <w:tcPr>
            <w:tcW w:w="245" w:type="dxa"/>
            <w:tcBorders>
              <w:top w:val="nil"/>
              <w:left w:val="single" w:sz="4" w:space="0" w:color="auto"/>
              <w:bottom w:val="nil"/>
              <w:right w:val="single" w:sz="4" w:space="0" w:color="auto"/>
            </w:tcBorders>
          </w:tcPr>
          <w:p w14:paraId="070DCACF" w14:textId="77777777" w:rsidR="008B3EFD" w:rsidRPr="008C702C" w:rsidRDefault="008B3EFD" w:rsidP="00D853D5">
            <w:pPr>
              <w:tabs>
                <w:tab w:val="num" w:pos="284"/>
              </w:tabs>
              <w:spacing w:line="288" w:lineRule="auto"/>
              <w:rPr>
                <w:rFonts w:ascii="Calibri" w:hAnsi="Calibri"/>
                <w:sz w:val="22"/>
                <w:szCs w:val="22"/>
              </w:rPr>
            </w:pPr>
          </w:p>
        </w:tc>
        <w:tc>
          <w:tcPr>
            <w:tcW w:w="236" w:type="dxa"/>
            <w:tcBorders>
              <w:left w:val="single" w:sz="4" w:space="0" w:color="auto"/>
            </w:tcBorders>
          </w:tcPr>
          <w:p w14:paraId="372A1D39" w14:textId="77777777" w:rsidR="008B3EFD" w:rsidRPr="008C702C" w:rsidRDefault="008B3EFD" w:rsidP="00D853D5">
            <w:pPr>
              <w:tabs>
                <w:tab w:val="num" w:pos="284"/>
              </w:tabs>
              <w:spacing w:line="288" w:lineRule="auto"/>
              <w:rPr>
                <w:rFonts w:ascii="Calibri" w:hAnsi="Calibri"/>
                <w:sz w:val="22"/>
                <w:szCs w:val="22"/>
              </w:rPr>
            </w:pPr>
          </w:p>
        </w:tc>
        <w:tc>
          <w:tcPr>
            <w:tcW w:w="236" w:type="dxa"/>
          </w:tcPr>
          <w:p w14:paraId="65AFEC1F" w14:textId="77777777" w:rsidR="008B3EFD" w:rsidRPr="008C702C" w:rsidRDefault="008B3EFD" w:rsidP="00D853D5">
            <w:pPr>
              <w:tabs>
                <w:tab w:val="num" w:pos="284"/>
              </w:tabs>
              <w:spacing w:line="288" w:lineRule="auto"/>
              <w:rPr>
                <w:rFonts w:ascii="Calibri" w:hAnsi="Calibri"/>
                <w:sz w:val="22"/>
                <w:szCs w:val="22"/>
              </w:rPr>
            </w:pPr>
          </w:p>
        </w:tc>
        <w:tc>
          <w:tcPr>
            <w:tcW w:w="236" w:type="dxa"/>
          </w:tcPr>
          <w:p w14:paraId="290247FD" w14:textId="77777777" w:rsidR="008B3EFD" w:rsidRPr="008C702C" w:rsidRDefault="008B3EFD" w:rsidP="00D853D5">
            <w:pPr>
              <w:tabs>
                <w:tab w:val="num" w:pos="284"/>
              </w:tabs>
              <w:spacing w:line="288" w:lineRule="auto"/>
              <w:rPr>
                <w:rFonts w:ascii="Calibri" w:hAnsi="Calibri"/>
                <w:sz w:val="22"/>
                <w:szCs w:val="22"/>
              </w:rPr>
            </w:pPr>
          </w:p>
        </w:tc>
        <w:tc>
          <w:tcPr>
            <w:tcW w:w="236" w:type="dxa"/>
          </w:tcPr>
          <w:p w14:paraId="57908FDF" w14:textId="77777777" w:rsidR="008B3EFD" w:rsidRPr="008C702C" w:rsidRDefault="008B3EFD"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5FEC4B7B" w14:textId="77777777" w:rsidR="008B3EFD" w:rsidRPr="008C702C" w:rsidRDefault="008B3EFD" w:rsidP="00D853D5">
            <w:pPr>
              <w:tabs>
                <w:tab w:val="num" w:pos="284"/>
              </w:tabs>
              <w:spacing w:line="288" w:lineRule="auto"/>
              <w:rPr>
                <w:rFonts w:ascii="Calibri" w:hAnsi="Calibri"/>
                <w:sz w:val="22"/>
                <w:szCs w:val="22"/>
              </w:rPr>
            </w:pPr>
          </w:p>
        </w:tc>
        <w:tc>
          <w:tcPr>
            <w:tcW w:w="236" w:type="dxa"/>
            <w:tcBorders>
              <w:left w:val="single" w:sz="4" w:space="0" w:color="auto"/>
            </w:tcBorders>
          </w:tcPr>
          <w:p w14:paraId="071895FD" w14:textId="77777777" w:rsidR="008B3EFD" w:rsidRPr="008C702C" w:rsidRDefault="008B3EFD" w:rsidP="00D853D5">
            <w:pPr>
              <w:tabs>
                <w:tab w:val="num" w:pos="284"/>
              </w:tabs>
              <w:spacing w:line="288" w:lineRule="auto"/>
              <w:rPr>
                <w:rFonts w:ascii="Calibri" w:hAnsi="Calibri"/>
                <w:sz w:val="22"/>
                <w:szCs w:val="22"/>
              </w:rPr>
            </w:pPr>
          </w:p>
        </w:tc>
        <w:tc>
          <w:tcPr>
            <w:tcW w:w="236" w:type="dxa"/>
          </w:tcPr>
          <w:p w14:paraId="553EB864" w14:textId="77777777" w:rsidR="008B3EFD" w:rsidRPr="008C702C" w:rsidRDefault="008B3EFD" w:rsidP="00D853D5">
            <w:pPr>
              <w:tabs>
                <w:tab w:val="num" w:pos="284"/>
              </w:tabs>
              <w:spacing w:line="288" w:lineRule="auto"/>
              <w:rPr>
                <w:rFonts w:ascii="Calibri" w:hAnsi="Calibri"/>
                <w:sz w:val="22"/>
                <w:szCs w:val="22"/>
              </w:rPr>
            </w:pPr>
          </w:p>
        </w:tc>
        <w:tc>
          <w:tcPr>
            <w:tcW w:w="236" w:type="dxa"/>
          </w:tcPr>
          <w:p w14:paraId="6234B7FB" w14:textId="77777777" w:rsidR="008B3EFD" w:rsidRPr="008C702C" w:rsidRDefault="008B3EFD"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1B83085B" w14:textId="77777777" w:rsidR="008B3EFD" w:rsidRPr="008C702C" w:rsidRDefault="008B3EFD"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0CE43B51" w14:textId="77777777" w:rsidR="008B3EFD" w:rsidRPr="008C702C" w:rsidRDefault="008B3EFD" w:rsidP="00D853D5">
            <w:pPr>
              <w:tabs>
                <w:tab w:val="num" w:pos="284"/>
              </w:tabs>
              <w:spacing w:line="288" w:lineRule="auto"/>
              <w:rPr>
                <w:rFonts w:ascii="Calibri" w:hAnsi="Calibri"/>
                <w:sz w:val="22"/>
                <w:szCs w:val="22"/>
              </w:rPr>
            </w:pPr>
          </w:p>
        </w:tc>
        <w:tc>
          <w:tcPr>
            <w:tcW w:w="236" w:type="dxa"/>
            <w:tcBorders>
              <w:left w:val="single" w:sz="4" w:space="0" w:color="auto"/>
            </w:tcBorders>
          </w:tcPr>
          <w:p w14:paraId="2AC44501" w14:textId="77777777" w:rsidR="008B3EFD" w:rsidRPr="008C702C" w:rsidRDefault="008B3EFD" w:rsidP="00D853D5">
            <w:pPr>
              <w:tabs>
                <w:tab w:val="num" w:pos="284"/>
              </w:tabs>
              <w:spacing w:line="288" w:lineRule="auto"/>
              <w:rPr>
                <w:rFonts w:ascii="Calibri" w:hAnsi="Calibri"/>
                <w:sz w:val="22"/>
                <w:szCs w:val="22"/>
              </w:rPr>
            </w:pPr>
          </w:p>
        </w:tc>
        <w:tc>
          <w:tcPr>
            <w:tcW w:w="236" w:type="dxa"/>
          </w:tcPr>
          <w:p w14:paraId="46980224" w14:textId="77777777" w:rsidR="008B3EFD" w:rsidRPr="008C702C" w:rsidRDefault="008B3EFD" w:rsidP="00D853D5">
            <w:pPr>
              <w:tabs>
                <w:tab w:val="num" w:pos="284"/>
              </w:tabs>
              <w:spacing w:line="288" w:lineRule="auto"/>
              <w:rPr>
                <w:rFonts w:ascii="Calibri" w:hAnsi="Calibri"/>
                <w:sz w:val="22"/>
                <w:szCs w:val="22"/>
              </w:rPr>
            </w:pPr>
          </w:p>
        </w:tc>
        <w:tc>
          <w:tcPr>
            <w:tcW w:w="245" w:type="dxa"/>
          </w:tcPr>
          <w:p w14:paraId="5097038E" w14:textId="77777777" w:rsidR="008B3EFD" w:rsidRPr="008C702C" w:rsidRDefault="008B3EFD"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4C704EAE" w14:textId="77777777" w:rsidR="008B3EFD" w:rsidRPr="008C702C" w:rsidRDefault="008B3EFD"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0B8738DD" w14:textId="77777777" w:rsidR="008B3EFD" w:rsidRPr="008C702C" w:rsidRDefault="008B3EFD" w:rsidP="00D853D5">
            <w:pPr>
              <w:tabs>
                <w:tab w:val="num" w:pos="284"/>
              </w:tabs>
              <w:spacing w:line="288" w:lineRule="auto"/>
              <w:rPr>
                <w:rFonts w:ascii="Calibri" w:hAnsi="Calibri"/>
                <w:sz w:val="22"/>
                <w:szCs w:val="22"/>
              </w:rPr>
            </w:pPr>
          </w:p>
        </w:tc>
        <w:tc>
          <w:tcPr>
            <w:tcW w:w="236" w:type="dxa"/>
            <w:tcBorders>
              <w:left w:val="single" w:sz="4" w:space="0" w:color="auto"/>
            </w:tcBorders>
          </w:tcPr>
          <w:p w14:paraId="5D9D2CFB" w14:textId="77777777" w:rsidR="008B3EFD" w:rsidRPr="008C702C" w:rsidRDefault="008B3EFD" w:rsidP="00D853D5">
            <w:pPr>
              <w:tabs>
                <w:tab w:val="num" w:pos="284"/>
              </w:tabs>
              <w:spacing w:line="288" w:lineRule="auto"/>
              <w:rPr>
                <w:rFonts w:ascii="Calibri" w:hAnsi="Calibri"/>
                <w:sz w:val="22"/>
                <w:szCs w:val="22"/>
              </w:rPr>
            </w:pPr>
          </w:p>
        </w:tc>
        <w:tc>
          <w:tcPr>
            <w:tcW w:w="236" w:type="dxa"/>
          </w:tcPr>
          <w:p w14:paraId="71D389F3" w14:textId="77777777" w:rsidR="008B3EFD" w:rsidRPr="008C702C" w:rsidRDefault="008B3EFD" w:rsidP="00D853D5">
            <w:pPr>
              <w:tabs>
                <w:tab w:val="num" w:pos="284"/>
              </w:tabs>
              <w:spacing w:line="288" w:lineRule="auto"/>
              <w:rPr>
                <w:rFonts w:ascii="Calibri" w:hAnsi="Calibri"/>
                <w:sz w:val="22"/>
                <w:szCs w:val="22"/>
              </w:rPr>
            </w:pPr>
          </w:p>
        </w:tc>
        <w:tc>
          <w:tcPr>
            <w:tcW w:w="236" w:type="dxa"/>
          </w:tcPr>
          <w:p w14:paraId="5B601747" w14:textId="77777777" w:rsidR="008B3EFD" w:rsidRPr="008C702C" w:rsidRDefault="008B3EFD"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1069DD22" w14:textId="77777777" w:rsidR="008B3EFD" w:rsidRPr="008C702C" w:rsidRDefault="008B3EFD"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485508C3" w14:textId="77777777" w:rsidR="008B3EFD" w:rsidRPr="008C702C" w:rsidRDefault="008B3EFD" w:rsidP="00D853D5">
            <w:pPr>
              <w:tabs>
                <w:tab w:val="num" w:pos="284"/>
              </w:tabs>
              <w:spacing w:line="288" w:lineRule="auto"/>
              <w:rPr>
                <w:rFonts w:ascii="Calibri" w:hAnsi="Calibri"/>
                <w:sz w:val="22"/>
                <w:szCs w:val="22"/>
              </w:rPr>
            </w:pPr>
          </w:p>
        </w:tc>
        <w:tc>
          <w:tcPr>
            <w:tcW w:w="236" w:type="dxa"/>
            <w:tcBorders>
              <w:left w:val="single" w:sz="4" w:space="0" w:color="auto"/>
            </w:tcBorders>
          </w:tcPr>
          <w:p w14:paraId="013E0F83" w14:textId="77777777" w:rsidR="008B3EFD" w:rsidRPr="008C702C" w:rsidRDefault="008B3EFD" w:rsidP="00D853D5">
            <w:pPr>
              <w:tabs>
                <w:tab w:val="num" w:pos="284"/>
              </w:tabs>
              <w:spacing w:line="288" w:lineRule="auto"/>
              <w:rPr>
                <w:rFonts w:ascii="Calibri" w:hAnsi="Calibri"/>
                <w:sz w:val="22"/>
                <w:szCs w:val="22"/>
              </w:rPr>
            </w:pPr>
          </w:p>
        </w:tc>
        <w:tc>
          <w:tcPr>
            <w:tcW w:w="236" w:type="dxa"/>
          </w:tcPr>
          <w:p w14:paraId="44E5D2EE" w14:textId="77777777" w:rsidR="008B3EFD" w:rsidRPr="008C702C" w:rsidRDefault="008B3EFD" w:rsidP="00D853D5">
            <w:pPr>
              <w:tabs>
                <w:tab w:val="num" w:pos="284"/>
              </w:tabs>
              <w:spacing w:line="288" w:lineRule="auto"/>
              <w:rPr>
                <w:rFonts w:ascii="Calibri" w:hAnsi="Calibri"/>
                <w:sz w:val="22"/>
                <w:szCs w:val="22"/>
              </w:rPr>
            </w:pPr>
          </w:p>
        </w:tc>
        <w:tc>
          <w:tcPr>
            <w:tcW w:w="236" w:type="dxa"/>
          </w:tcPr>
          <w:p w14:paraId="3FD9D319" w14:textId="77777777" w:rsidR="008B3EFD" w:rsidRPr="008C702C" w:rsidRDefault="008B3EFD"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228434D5" w14:textId="77777777" w:rsidR="008B3EFD" w:rsidRPr="008C702C" w:rsidRDefault="008B3EFD"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44EBA58C" w14:textId="77777777" w:rsidR="008B3EFD" w:rsidRPr="008C702C" w:rsidRDefault="008B3EFD" w:rsidP="00D853D5">
            <w:pPr>
              <w:tabs>
                <w:tab w:val="num" w:pos="284"/>
              </w:tabs>
              <w:spacing w:line="288" w:lineRule="auto"/>
              <w:rPr>
                <w:rFonts w:ascii="Calibri" w:hAnsi="Calibri"/>
                <w:sz w:val="22"/>
                <w:szCs w:val="22"/>
              </w:rPr>
            </w:pPr>
          </w:p>
        </w:tc>
        <w:tc>
          <w:tcPr>
            <w:tcW w:w="236" w:type="dxa"/>
            <w:tcBorders>
              <w:left w:val="single" w:sz="4" w:space="0" w:color="auto"/>
            </w:tcBorders>
          </w:tcPr>
          <w:p w14:paraId="1F3AC15B" w14:textId="77777777" w:rsidR="008B3EFD" w:rsidRPr="008C702C" w:rsidRDefault="008B3EFD" w:rsidP="00D853D5">
            <w:pPr>
              <w:tabs>
                <w:tab w:val="num" w:pos="284"/>
              </w:tabs>
              <w:spacing w:line="288" w:lineRule="auto"/>
              <w:rPr>
                <w:rFonts w:ascii="Calibri" w:hAnsi="Calibri"/>
                <w:sz w:val="22"/>
                <w:szCs w:val="22"/>
              </w:rPr>
            </w:pPr>
          </w:p>
        </w:tc>
        <w:tc>
          <w:tcPr>
            <w:tcW w:w="236" w:type="dxa"/>
          </w:tcPr>
          <w:p w14:paraId="2C187D34" w14:textId="77777777" w:rsidR="008B3EFD" w:rsidRPr="008C702C" w:rsidRDefault="008B3EFD" w:rsidP="00D853D5">
            <w:pPr>
              <w:tabs>
                <w:tab w:val="num" w:pos="284"/>
              </w:tabs>
              <w:spacing w:line="288" w:lineRule="auto"/>
              <w:rPr>
                <w:rFonts w:ascii="Calibri" w:hAnsi="Calibri"/>
                <w:sz w:val="22"/>
                <w:szCs w:val="22"/>
              </w:rPr>
            </w:pPr>
          </w:p>
        </w:tc>
        <w:tc>
          <w:tcPr>
            <w:tcW w:w="236" w:type="dxa"/>
          </w:tcPr>
          <w:p w14:paraId="4287EFC2" w14:textId="77777777" w:rsidR="008B3EFD" w:rsidRPr="008C702C" w:rsidRDefault="008B3EFD" w:rsidP="00D853D5">
            <w:pPr>
              <w:tabs>
                <w:tab w:val="num" w:pos="284"/>
              </w:tabs>
              <w:spacing w:line="288" w:lineRule="auto"/>
              <w:rPr>
                <w:rFonts w:ascii="Calibri" w:hAnsi="Calibri"/>
                <w:sz w:val="22"/>
                <w:szCs w:val="22"/>
              </w:rPr>
            </w:pPr>
          </w:p>
        </w:tc>
        <w:tc>
          <w:tcPr>
            <w:tcW w:w="236" w:type="dxa"/>
          </w:tcPr>
          <w:p w14:paraId="7405C455" w14:textId="77777777" w:rsidR="008B3EFD" w:rsidRPr="008C702C" w:rsidRDefault="008B3EFD" w:rsidP="00D853D5">
            <w:pPr>
              <w:tabs>
                <w:tab w:val="num" w:pos="284"/>
              </w:tabs>
              <w:spacing w:line="288" w:lineRule="auto"/>
              <w:rPr>
                <w:rFonts w:ascii="Calibri" w:hAnsi="Calibri"/>
                <w:sz w:val="22"/>
                <w:szCs w:val="22"/>
              </w:rPr>
            </w:pPr>
          </w:p>
        </w:tc>
      </w:tr>
    </w:tbl>
    <w:p w14:paraId="5B734738" w14:textId="77777777" w:rsidR="008B3EFD" w:rsidRPr="008C702C" w:rsidRDefault="008B3EFD" w:rsidP="0028639E">
      <w:pPr>
        <w:pStyle w:val="Tytu"/>
        <w:keepNext/>
        <w:jc w:val="both"/>
        <w:rPr>
          <w:rFonts w:ascii="Calibri" w:hAnsi="Calibri"/>
          <w:b w:val="0"/>
          <w:sz w:val="22"/>
          <w:szCs w:val="22"/>
        </w:rPr>
      </w:pPr>
    </w:p>
    <w:p w14:paraId="70801DA3" w14:textId="77777777" w:rsidR="00317ADB" w:rsidRPr="008C702C" w:rsidRDefault="00582FBA" w:rsidP="0028639E">
      <w:pPr>
        <w:pStyle w:val="Tytu"/>
        <w:keepNext/>
        <w:jc w:val="both"/>
        <w:rPr>
          <w:rFonts w:ascii="Calibri" w:hAnsi="Calibri"/>
          <w:sz w:val="22"/>
          <w:szCs w:val="22"/>
        </w:rPr>
      </w:pPr>
      <w:r w:rsidRPr="008C702C">
        <w:rPr>
          <w:rFonts w:ascii="Calibri" w:hAnsi="Calibri"/>
          <w:b w:val="0"/>
          <w:sz w:val="22"/>
          <w:szCs w:val="22"/>
        </w:rPr>
        <w:t>- spłaty nale</w:t>
      </w:r>
      <w:r w:rsidR="004840A6" w:rsidRPr="008C702C">
        <w:rPr>
          <w:rFonts w:ascii="Calibri" w:hAnsi="Calibri"/>
          <w:b w:val="0"/>
          <w:sz w:val="22"/>
          <w:szCs w:val="22"/>
        </w:rPr>
        <w:t>ż</w:t>
      </w:r>
      <w:r w:rsidRPr="008C702C">
        <w:rPr>
          <w:rFonts w:ascii="Calibri" w:hAnsi="Calibri"/>
          <w:b w:val="0"/>
          <w:sz w:val="22"/>
          <w:szCs w:val="22"/>
        </w:rPr>
        <w:t>nych odsetek należy dokonać na rachunek bankowy NFOŚiGW w</w:t>
      </w:r>
      <w:r w:rsidR="00AF4164" w:rsidRPr="008C702C">
        <w:rPr>
          <w:rFonts w:ascii="Calibri" w:hAnsi="Calibri"/>
          <w:b w:val="0"/>
          <w:sz w:val="22"/>
          <w:szCs w:val="22"/>
        </w:rPr>
        <w:t>:</w:t>
      </w:r>
      <w:r w:rsidR="00AF4164" w:rsidRPr="008C702C">
        <w:rPr>
          <w:rFonts w:ascii="Calibri" w:hAnsi="Calibri"/>
          <w:b w:val="0"/>
          <w:sz w:val="22"/>
          <w:szCs w:val="22"/>
          <w:lang w:val="pl-PL"/>
        </w:rPr>
        <w:t> </w:t>
      </w:r>
      <w:r w:rsidR="00FC6833" w:rsidRPr="008C702C">
        <w:rPr>
          <w:rFonts w:ascii="Calibri" w:hAnsi="Calibri"/>
          <w:b w:val="0"/>
          <w:sz w:val="22"/>
          <w:szCs w:val="22"/>
        </w:rPr>
        <w:t>____________________________________</w:t>
      </w:r>
      <w:r w:rsidRPr="008C702C">
        <w:rPr>
          <w:rFonts w:ascii="Calibri" w:hAnsi="Calibri"/>
          <w:b w:val="0"/>
          <w:sz w:val="22"/>
          <w:szCs w:val="22"/>
        </w:rPr>
        <w:t xml:space="preserve">, </w:t>
      </w:r>
      <w:r w:rsidR="00AC5C16" w:rsidRPr="008C702C">
        <w:rPr>
          <w:rFonts w:ascii="Calibri" w:hAnsi="Calibri"/>
          <w:b w:val="0"/>
          <w:sz w:val="22"/>
          <w:szCs w:val="22"/>
        </w:rPr>
        <w:br/>
      </w:r>
      <w:r w:rsidRPr="008C702C">
        <w:rPr>
          <w:rFonts w:ascii="Calibri" w:hAnsi="Calibri"/>
          <w:b w:val="0"/>
          <w:sz w:val="22"/>
          <w:szCs w:val="22"/>
        </w:rPr>
        <w:t>nr rachunku:</w:t>
      </w:r>
    </w:p>
    <w:tbl>
      <w:tblPr>
        <w:tblW w:w="75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36"/>
        <w:gridCol w:w="236"/>
        <w:gridCol w:w="236"/>
        <w:gridCol w:w="236"/>
        <w:gridCol w:w="236"/>
        <w:gridCol w:w="236"/>
        <w:gridCol w:w="236"/>
        <w:gridCol w:w="236"/>
        <w:gridCol w:w="236"/>
      </w:tblGrid>
      <w:tr w:rsidR="00FC6833" w:rsidRPr="008C702C" w14:paraId="14574E53" w14:textId="77777777" w:rsidTr="00D853D5">
        <w:trPr>
          <w:trHeight w:val="458"/>
        </w:trPr>
        <w:tc>
          <w:tcPr>
            <w:tcW w:w="236" w:type="dxa"/>
          </w:tcPr>
          <w:p w14:paraId="7DFDDE70" w14:textId="77777777" w:rsidR="00FC6833" w:rsidRPr="008C702C" w:rsidRDefault="00FC6833"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0F4B6201" w14:textId="77777777" w:rsidR="00FC6833" w:rsidRPr="008C702C" w:rsidRDefault="00FC6833" w:rsidP="00D853D5">
            <w:pPr>
              <w:tabs>
                <w:tab w:val="num" w:pos="284"/>
              </w:tabs>
              <w:spacing w:line="288" w:lineRule="auto"/>
              <w:rPr>
                <w:rFonts w:ascii="Calibri" w:hAnsi="Calibri"/>
                <w:sz w:val="22"/>
                <w:szCs w:val="22"/>
              </w:rPr>
            </w:pPr>
          </w:p>
        </w:tc>
        <w:tc>
          <w:tcPr>
            <w:tcW w:w="245" w:type="dxa"/>
            <w:tcBorders>
              <w:top w:val="nil"/>
              <w:left w:val="single" w:sz="4" w:space="0" w:color="auto"/>
              <w:bottom w:val="nil"/>
              <w:right w:val="single" w:sz="4" w:space="0" w:color="auto"/>
            </w:tcBorders>
          </w:tcPr>
          <w:p w14:paraId="59FB88D1" w14:textId="77777777" w:rsidR="00FC6833" w:rsidRPr="008C702C" w:rsidRDefault="00FC6833" w:rsidP="00D853D5">
            <w:pPr>
              <w:tabs>
                <w:tab w:val="num" w:pos="284"/>
              </w:tabs>
              <w:spacing w:line="288" w:lineRule="auto"/>
              <w:rPr>
                <w:rFonts w:ascii="Calibri" w:hAnsi="Calibri"/>
                <w:sz w:val="22"/>
                <w:szCs w:val="22"/>
              </w:rPr>
            </w:pPr>
          </w:p>
        </w:tc>
        <w:tc>
          <w:tcPr>
            <w:tcW w:w="236" w:type="dxa"/>
            <w:tcBorders>
              <w:left w:val="single" w:sz="4" w:space="0" w:color="auto"/>
            </w:tcBorders>
          </w:tcPr>
          <w:p w14:paraId="21BCAC91" w14:textId="77777777" w:rsidR="00FC6833" w:rsidRPr="008C702C" w:rsidRDefault="00FC6833" w:rsidP="00D853D5">
            <w:pPr>
              <w:tabs>
                <w:tab w:val="num" w:pos="284"/>
              </w:tabs>
              <w:spacing w:line="288" w:lineRule="auto"/>
              <w:rPr>
                <w:rFonts w:ascii="Calibri" w:hAnsi="Calibri"/>
                <w:sz w:val="22"/>
                <w:szCs w:val="22"/>
              </w:rPr>
            </w:pPr>
          </w:p>
        </w:tc>
        <w:tc>
          <w:tcPr>
            <w:tcW w:w="236" w:type="dxa"/>
          </w:tcPr>
          <w:p w14:paraId="5E350D11" w14:textId="77777777" w:rsidR="00FC6833" w:rsidRPr="008C702C" w:rsidRDefault="00FC6833" w:rsidP="00D853D5">
            <w:pPr>
              <w:tabs>
                <w:tab w:val="num" w:pos="284"/>
              </w:tabs>
              <w:spacing w:line="288" w:lineRule="auto"/>
              <w:rPr>
                <w:rFonts w:ascii="Calibri" w:hAnsi="Calibri"/>
                <w:sz w:val="22"/>
                <w:szCs w:val="22"/>
              </w:rPr>
            </w:pPr>
          </w:p>
        </w:tc>
        <w:tc>
          <w:tcPr>
            <w:tcW w:w="236" w:type="dxa"/>
          </w:tcPr>
          <w:p w14:paraId="34432F93" w14:textId="77777777" w:rsidR="00FC6833" w:rsidRPr="008C702C" w:rsidRDefault="00FC6833" w:rsidP="00D853D5">
            <w:pPr>
              <w:tabs>
                <w:tab w:val="num" w:pos="284"/>
              </w:tabs>
              <w:spacing w:line="288" w:lineRule="auto"/>
              <w:rPr>
                <w:rFonts w:ascii="Calibri" w:hAnsi="Calibri"/>
                <w:sz w:val="22"/>
                <w:szCs w:val="22"/>
              </w:rPr>
            </w:pPr>
          </w:p>
        </w:tc>
        <w:tc>
          <w:tcPr>
            <w:tcW w:w="236" w:type="dxa"/>
          </w:tcPr>
          <w:p w14:paraId="1084F18C" w14:textId="77777777" w:rsidR="00FC6833" w:rsidRPr="008C702C" w:rsidRDefault="00FC6833"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573344DA" w14:textId="77777777" w:rsidR="00FC6833" w:rsidRPr="008C702C" w:rsidRDefault="00FC6833" w:rsidP="00D853D5">
            <w:pPr>
              <w:tabs>
                <w:tab w:val="num" w:pos="284"/>
              </w:tabs>
              <w:spacing w:line="288" w:lineRule="auto"/>
              <w:rPr>
                <w:rFonts w:ascii="Calibri" w:hAnsi="Calibri"/>
                <w:sz w:val="22"/>
                <w:szCs w:val="22"/>
              </w:rPr>
            </w:pPr>
          </w:p>
        </w:tc>
        <w:tc>
          <w:tcPr>
            <w:tcW w:w="236" w:type="dxa"/>
            <w:tcBorders>
              <w:left w:val="single" w:sz="4" w:space="0" w:color="auto"/>
            </w:tcBorders>
          </w:tcPr>
          <w:p w14:paraId="64E5337D" w14:textId="77777777" w:rsidR="00FC6833" w:rsidRPr="008C702C" w:rsidRDefault="00FC6833" w:rsidP="00D853D5">
            <w:pPr>
              <w:tabs>
                <w:tab w:val="num" w:pos="284"/>
              </w:tabs>
              <w:spacing w:line="288" w:lineRule="auto"/>
              <w:rPr>
                <w:rFonts w:ascii="Calibri" w:hAnsi="Calibri"/>
                <w:sz w:val="22"/>
                <w:szCs w:val="22"/>
              </w:rPr>
            </w:pPr>
          </w:p>
        </w:tc>
        <w:tc>
          <w:tcPr>
            <w:tcW w:w="236" w:type="dxa"/>
          </w:tcPr>
          <w:p w14:paraId="47F52983" w14:textId="77777777" w:rsidR="00FC6833" w:rsidRPr="008C702C" w:rsidRDefault="00FC6833" w:rsidP="00D853D5">
            <w:pPr>
              <w:tabs>
                <w:tab w:val="num" w:pos="284"/>
              </w:tabs>
              <w:spacing w:line="288" w:lineRule="auto"/>
              <w:rPr>
                <w:rFonts w:ascii="Calibri" w:hAnsi="Calibri"/>
                <w:sz w:val="22"/>
                <w:szCs w:val="22"/>
              </w:rPr>
            </w:pPr>
          </w:p>
        </w:tc>
        <w:tc>
          <w:tcPr>
            <w:tcW w:w="236" w:type="dxa"/>
          </w:tcPr>
          <w:p w14:paraId="23465E09" w14:textId="77777777" w:rsidR="00FC6833" w:rsidRPr="008C702C" w:rsidRDefault="00FC6833"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5D9231C5" w14:textId="77777777" w:rsidR="00FC6833" w:rsidRPr="008C702C" w:rsidRDefault="00FC6833"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4C8C3CBD" w14:textId="77777777" w:rsidR="00FC6833" w:rsidRPr="008C702C" w:rsidRDefault="00FC6833" w:rsidP="00D853D5">
            <w:pPr>
              <w:tabs>
                <w:tab w:val="num" w:pos="284"/>
              </w:tabs>
              <w:spacing w:line="288" w:lineRule="auto"/>
              <w:rPr>
                <w:rFonts w:ascii="Calibri" w:hAnsi="Calibri"/>
                <w:sz w:val="22"/>
                <w:szCs w:val="22"/>
              </w:rPr>
            </w:pPr>
          </w:p>
        </w:tc>
        <w:tc>
          <w:tcPr>
            <w:tcW w:w="236" w:type="dxa"/>
            <w:tcBorders>
              <w:left w:val="single" w:sz="4" w:space="0" w:color="auto"/>
            </w:tcBorders>
          </w:tcPr>
          <w:p w14:paraId="3B030743" w14:textId="77777777" w:rsidR="00FC6833" w:rsidRPr="008C702C" w:rsidRDefault="00FC6833" w:rsidP="00D853D5">
            <w:pPr>
              <w:tabs>
                <w:tab w:val="num" w:pos="284"/>
              </w:tabs>
              <w:spacing w:line="288" w:lineRule="auto"/>
              <w:rPr>
                <w:rFonts w:ascii="Calibri" w:hAnsi="Calibri"/>
                <w:sz w:val="22"/>
                <w:szCs w:val="22"/>
              </w:rPr>
            </w:pPr>
          </w:p>
        </w:tc>
        <w:tc>
          <w:tcPr>
            <w:tcW w:w="236" w:type="dxa"/>
          </w:tcPr>
          <w:p w14:paraId="7E3A5EB1" w14:textId="77777777" w:rsidR="00FC6833" w:rsidRPr="008C702C" w:rsidRDefault="00FC6833" w:rsidP="00D853D5">
            <w:pPr>
              <w:tabs>
                <w:tab w:val="num" w:pos="284"/>
              </w:tabs>
              <w:spacing w:line="288" w:lineRule="auto"/>
              <w:rPr>
                <w:rFonts w:ascii="Calibri" w:hAnsi="Calibri"/>
                <w:sz w:val="22"/>
                <w:szCs w:val="22"/>
              </w:rPr>
            </w:pPr>
          </w:p>
        </w:tc>
        <w:tc>
          <w:tcPr>
            <w:tcW w:w="245" w:type="dxa"/>
          </w:tcPr>
          <w:p w14:paraId="204FA5D6" w14:textId="77777777" w:rsidR="00FC6833" w:rsidRPr="008C702C" w:rsidRDefault="00FC6833"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2A99CE32" w14:textId="77777777" w:rsidR="00FC6833" w:rsidRPr="008C702C" w:rsidRDefault="00FC6833"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69882AA1" w14:textId="77777777" w:rsidR="00FC6833" w:rsidRPr="008C702C" w:rsidRDefault="00FC6833" w:rsidP="00D853D5">
            <w:pPr>
              <w:tabs>
                <w:tab w:val="num" w:pos="284"/>
              </w:tabs>
              <w:spacing w:line="288" w:lineRule="auto"/>
              <w:rPr>
                <w:rFonts w:ascii="Calibri" w:hAnsi="Calibri"/>
                <w:sz w:val="22"/>
                <w:szCs w:val="22"/>
              </w:rPr>
            </w:pPr>
          </w:p>
        </w:tc>
        <w:tc>
          <w:tcPr>
            <w:tcW w:w="236" w:type="dxa"/>
            <w:tcBorders>
              <w:left w:val="single" w:sz="4" w:space="0" w:color="auto"/>
            </w:tcBorders>
          </w:tcPr>
          <w:p w14:paraId="27D853DB" w14:textId="77777777" w:rsidR="00FC6833" w:rsidRPr="008C702C" w:rsidRDefault="00FC6833" w:rsidP="00D853D5">
            <w:pPr>
              <w:tabs>
                <w:tab w:val="num" w:pos="284"/>
              </w:tabs>
              <w:spacing w:line="288" w:lineRule="auto"/>
              <w:rPr>
                <w:rFonts w:ascii="Calibri" w:hAnsi="Calibri"/>
                <w:sz w:val="22"/>
                <w:szCs w:val="22"/>
              </w:rPr>
            </w:pPr>
          </w:p>
        </w:tc>
        <w:tc>
          <w:tcPr>
            <w:tcW w:w="236" w:type="dxa"/>
          </w:tcPr>
          <w:p w14:paraId="3115CB95" w14:textId="77777777" w:rsidR="00FC6833" w:rsidRPr="008C702C" w:rsidRDefault="00FC6833" w:rsidP="00D853D5">
            <w:pPr>
              <w:tabs>
                <w:tab w:val="num" w:pos="284"/>
              </w:tabs>
              <w:spacing w:line="288" w:lineRule="auto"/>
              <w:rPr>
                <w:rFonts w:ascii="Calibri" w:hAnsi="Calibri"/>
                <w:sz w:val="22"/>
                <w:szCs w:val="22"/>
              </w:rPr>
            </w:pPr>
          </w:p>
        </w:tc>
        <w:tc>
          <w:tcPr>
            <w:tcW w:w="236" w:type="dxa"/>
          </w:tcPr>
          <w:p w14:paraId="2C2FD07F" w14:textId="77777777" w:rsidR="00FC6833" w:rsidRPr="008C702C" w:rsidRDefault="00FC6833"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415E68E9" w14:textId="77777777" w:rsidR="00FC6833" w:rsidRPr="008C702C" w:rsidRDefault="00FC6833"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5DEB8524" w14:textId="77777777" w:rsidR="00FC6833" w:rsidRPr="008C702C" w:rsidRDefault="00FC6833" w:rsidP="00D853D5">
            <w:pPr>
              <w:tabs>
                <w:tab w:val="num" w:pos="284"/>
              </w:tabs>
              <w:spacing w:line="288" w:lineRule="auto"/>
              <w:rPr>
                <w:rFonts w:ascii="Calibri" w:hAnsi="Calibri"/>
                <w:sz w:val="22"/>
                <w:szCs w:val="22"/>
              </w:rPr>
            </w:pPr>
          </w:p>
        </w:tc>
        <w:tc>
          <w:tcPr>
            <w:tcW w:w="236" w:type="dxa"/>
            <w:tcBorders>
              <w:left w:val="single" w:sz="4" w:space="0" w:color="auto"/>
            </w:tcBorders>
          </w:tcPr>
          <w:p w14:paraId="2F5F8F65" w14:textId="77777777" w:rsidR="00FC6833" w:rsidRPr="008C702C" w:rsidRDefault="00FC6833" w:rsidP="00D853D5">
            <w:pPr>
              <w:tabs>
                <w:tab w:val="num" w:pos="284"/>
              </w:tabs>
              <w:spacing w:line="288" w:lineRule="auto"/>
              <w:rPr>
                <w:rFonts w:ascii="Calibri" w:hAnsi="Calibri"/>
                <w:sz w:val="22"/>
                <w:szCs w:val="22"/>
              </w:rPr>
            </w:pPr>
          </w:p>
        </w:tc>
        <w:tc>
          <w:tcPr>
            <w:tcW w:w="236" w:type="dxa"/>
          </w:tcPr>
          <w:p w14:paraId="000CDCF4" w14:textId="77777777" w:rsidR="00FC6833" w:rsidRPr="008C702C" w:rsidRDefault="00FC6833" w:rsidP="00D853D5">
            <w:pPr>
              <w:tabs>
                <w:tab w:val="num" w:pos="284"/>
              </w:tabs>
              <w:spacing w:line="288" w:lineRule="auto"/>
              <w:rPr>
                <w:rFonts w:ascii="Calibri" w:hAnsi="Calibri"/>
                <w:sz w:val="22"/>
                <w:szCs w:val="22"/>
              </w:rPr>
            </w:pPr>
          </w:p>
        </w:tc>
        <w:tc>
          <w:tcPr>
            <w:tcW w:w="236" w:type="dxa"/>
          </w:tcPr>
          <w:p w14:paraId="08852628" w14:textId="77777777" w:rsidR="00FC6833" w:rsidRPr="008C702C" w:rsidRDefault="00FC6833" w:rsidP="00D853D5">
            <w:pPr>
              <w:tabs>
                <w:tab w:val="num" w:pos="284"/>
              </w:tabs>
              <w:spacing w:line="288" w:lineRule="auto"/>
              <w:rPr>
                <w:rFonts w:ascii="Calibri" w:hAnsi="Calibri"/>
                <w:sz w:val="22"/>
                <w:szCs w:val="22"/>
              </w:rPr>
            </w:pPr>
          </w:p>
        </w:tc>
        <w:tc>
          <w:tcPr>
            <w:tcW w:w="236" w:type="dxa"/>
            <w:tcBorders>
              <w:right w:val="single" w:sz="4" w:space="0" w:color="auto"/>
            </w:tcBorders>
          </w:tcPr>
          <w:p w14:paraId="771571C5" w14:textId="77777777" w:rsidR="00FC6833" w:rsidRPr="008C702C" w:rsidRDefault="00FC6833" w:rsidP="00D853D5">
            <w:pPr>
              <w:tabs>
                <w:tab w:val="num" w:pos="284"/>
              </w:tabs>
              <w:spacing w:line="288" w:lineRule="auto"/>
              <w:rPr>
                <w:rFonts w:ascii="Calibri" w:hAnsi="Calibri"/>
                <w:sz w:val="22"/>
                <w:szCs w:val="22"/>
              </w:rPr>
            </w:pPr>
          </w:p>
        </w:tc>
        <w:tc>
          <w:tcPr>
            <w:tcW w:w="236" w:type="dxa"/>
            <w:tcBorders>
              <w:top w:val="nil"/>
              <w:left w:val="single" w:sz="4" w:space="0" w:color="auto"/>
              <w:bottom w:val="nil"/>
              <w:right w:val="single" w:sz="4" w:space="0" w:color="auto"/>
            </w:tcBorders>
          </w:tcPr>
          <w:p w14:paraId="0CBA84A1" w14:textId="77777777" w:rsidR="00FC6833" w:rsidRPr="008C702C" w:rsidRDefault="00FC6833" w:rsidP="00D853D5">
            <w:pPr>
              <w:tabs>
                <w:tab w:val="num" w:pos="284"/>
              </w:tabs>
              <w:spacing w:line="288" w:lineRule="auto"/>
              <w:rPr>
                <w:rFonts w:ascii="Calibri" w:hAnsi="Calibri"/>
                <w:sz w:val="22"/>
                <w:szCs w:val="22"/>
              </w:rPr>
            </w:pPr>
          </w:p>
        </w:tc>
        <w:tc>
          <w:tcPr>
            <w:tcW w:w="236" w:type="dxa"/>
            <w:tcBorders>
              <w:left w:val="single" w:sz="4" w:space="0" w:color="auto"/>
            </w:tcBorders>
          </w:tcPr>
          <w:p w14:paraId="6A7ED1B4" w14:textId="77777777" w:rsidR="00FC6833" w:rsidRPr="008C702C" w:rsidRDefault="00FC6833" w:rsidP="00D853D5">
            <w:pPr>
              <w:tabs>
                <w:tab w:val="num" w:pos="284"/>
              </w:tabs>
              <w:spacing w:line="288" w:lineRule="auto"/>
              <w:rPr>
                <w:rFonts w:ascii="Calibri" w:hAnsi="Calibri"/>
                <w:sz w:val="22"/>
                <w:szCs w:val="22"/>
              </w:rPr>
            </w:pPr>
          </w:p>
        </w:tc>
        <w:tc>
          <w:tcPr>
            <w:tcW w:w="236" w:type="dxa"/>
          </w:tcPr>
          <w:p w14:paraId="1E3FCF98" w14:textId="77777777" w:rsidR="00FC6833" w:rsidRPr="008C702C" w:rsidRDefault="00FC6833" w:rsidP="00D853D5">
            <w:pPr>
              <w:tabs>
                <w:tab w:val="num" w:pos="284"/>
              </w:tabs>
              <w:spacing w:line="288" w:lineRule="auto"/>
              <w:rPr>
                <w:rFonts w:ascii="Calibri" w:hAnsi="Calibri"/>
                <w:sz w:val="22"/>
                <w:szCs w:val="22"/>
              </w:rPr>
            </w:pPr>
          </w:p>
        </w:tc>
        <w:tc>
          <w:tcPr>
            <w:tcW w:w="236" w:type="dxa"/>
          </w:tcPr>
          <w:p w14:paraId="110BAE99" w14:textId="77777777" w:rsidR="00FC6833" w:rsidRPr="008C702C" w:rsidRDefault="00FC6833" w:rsidP="00D853D5">
            <w:pPr>
              <w:tabs>
                <w:tab w:val="num" w:pos="284"/>
              </w:tabs>
              <w:spacing w:line="288" w:lineRule="auto"/>
              <w:rPr>
                <w:rFonts w:ascii="Calibri" w:hAnsi="Calibri"/>
                <w:sz w:val="22"/>
                <w:szCs w:val="22"/>
              </w:rPr>
            </w:pPr>
          </w:p>
        </w:tc>
        <w:tc>
          <w:tcPr>
            <w:tcW w:w="236" w:type="dxa"/>
          </w:tcPr>
          <w:p w14:paraId="0835D5CA" w14:textId="77777777" w:rsidR="00FC6833" w:rsidRPr="008C702C" w:rsidRDefault="00FC6833" w:rsidP="00D853D5">
            <w:pPr>
              <w:tabs>
                <w:tab w:val="num" w:pos="284"/>
              </w:tabs>
              <w:spacing w:line="288" w:lineRule="auto"/>
              <w:rPr>
                <w:rFonts w:ascii="Calibri" w:hAnsi="Calibri"/>
                <w:sz w:val="22"/>
                <w:szCs w:val="22"/>
              </w:rPr>
            </w:pPr>
          </w:p>
        </w:tc>
      </w:tr>
    </w:tbl>
    <w:p w14:paraId="197A4726" w14:textId="23FBDD5D" w:rsidR="00FC3B17" w:rsidRPr="00AB127F" w:rsidRDefault="00966BB2" w:rsidP="00AB127F">
      <w:pPr>
        <w:spacing w:before="240"/>
        <w:jc w:val="both"/>
        <w:rPr>
          <w:rFonts w:asciiTheme="minorHAnsi" w:hAnsiTheme="minorHAnsi" w:cstheme="minorHAnsi"/>
          <w:sz w:val="22"/>
          <w:szCs w:val="22"/>
        </w:rPr>
      </w:pPr>
      <w:r w:rsidRPr="00AB127F">
        <w:rPr>
          <w:rFonts w:asciiTheme="minorHAnsi" w:hAnsiTheme="minorHAnsi" w:cstheme="minorHAnsi"/>
          <w:bCs/>
          <w:color w:val="000000"/>
          <w:sz w:val="22"/>
          <w:szCs w:val="22"/>
        </w:rPr>
        <w:t>13</w:t>
      </w:r>
      <w:r w:rsidR="00317955" w:rsidRPr="00AB127F">
        <w:rPr>
          <w:rFonts w:asciiTheme="minorHAnsi" w:hAnsiTheme="minorHAnsi" w:cstheme="minorHAnsi"/>
          <w:bCs/>
          <w:color w:val="000000"/>
          <w:sz w:val="22"/>
          <w:szCs w:val="22"/>
        </w:rPr>
        <w:t xml:space="preserve">. </w:t>
      </w:r>
      <w:r w:rsidR="00FC3B17" w:rsidRPr="00AB127F">
        <w:rPr>
          <w:rFonts w:asciiTheme="minorHAnsi" w:hAnsiTheme="minorHAnsi" w:cstheme="minorHAnsi"/>
          <w:sz w:val="22"/>
          <w:szCs w:val="22"/>
        </w:rPr>
        <w:t xml:space="preserve">Inne: </w:t>
      </w:r>
    </w:p>
    <w:p w14:paraId="29F23030" w14:textId="1067EF90" w:rsidR="00966BB2" w:rsidRPr="00AB127F" w:rsidRDefault="00FC3B17" w:rsidP="0028639E">
      <w:pPr>
        <w:jc w:val="both"/>
        <w:rPr>
          <w:rFonts w:asciiTheme="minorHAnsi" w:hAnsiTheme="minorHAnsi" w:cstheme="minorHAnsi"/>
          <w:sz w:val="22"/>
          <w:szCs w:val="22"/>
        </w:rPr>
      </w:pPr>
      <w:r w:rsidRPr="008C702C">
        <w:rPr>
          <w:rFonts w:ascii="Calibri" w:hAnsi="Calibri"/>
          <w:sz w:val="22"/>
          <w:szCs w:val="22"/>
        </w:rPr>
        <w:t xml:space="preserve">Kwota dofinansowania Umowy BK-KE ze środków LIFE wynosi _________ </w:t>
      </w:r>
      <w:r w:rsidR="00FC6833" w:rsidRPr="008C702C">
        <w:rPr>
          <w:rFonts w:ascii="Calibri" w:hAnsi="Calibri"/>
          <w:sz w:val="22"/>
          <w:szCs w:val="22"/>
        </w:rPr>
        <w:t>euro</w:t>
      </w:r>
      <w:r w:rsidRPr="008C702C">
        <w:rPr>
          <w:rFonts w:ascii="Calibri" w:hAnsi="Calibri"/>
          <w:sz w:val="22"/>
          <w:szCs w:val="22"/>
        </w:rPr>
        <w:t>. Płatność końcowa wynosi:__</w:t>
      </w:r>
      <w:r w:rsidRPr="00AB127F">
        <w:rPr>
          <w:rFonts w:asciiTheme="minorHAnsi" w:hAnsiTheme="minorHAnsi" w:cstheme="minorHAnsi"/>
          <w:sz w:val="22"/>
          <w:szCs w:val="22"/>
        </w:rPr>
        <w:t xml:space="preserve">_________________ </w:t>
      </w:r>
      <w:r w:rsidR="00FC6833" w:rsidRPr="00AB127F">
        <w:rPr>
          <w:rFonts w:asciiTheme="minorHAnsi" w:hAnsiTheme="minorHAnsi" w:cstheme="minorHAnsi"/>
          <w:sz w:val="22"/>
          <w:szCs w:val="22"/>
        </w:rPr>
        <w:t>euro</w:t>
      </w:r>
      <w:r w:rsidRPr="00AB127F">
        <w:rPr>
          <w:rFonts w:asciiTheme="minorHAnsi" w:hAnsiTheme="minorHAnsi" w:cstheme="minorHAnsi"/>
          <w:sz w:val="22"/>
          <w:szCs w:val="22"/>
        </w:rPr>
        <w:t>, w tym płatność końcowa przypadająca na Beneficjenta: _____________</w:t>
      </w:r>
      <w:r w:rsidR="00FC6833" w:rsidRPr="00AB127F">
        <w:rPr>
          <w:rFonts w:asciiTheme="minorHAnsi" w:hAnsiTheme="minorHAnsi" w:cstheme="minorHAnsi"/>
          <w:sz w:val="22"/>
          <w:szCs w:val="22"/>
        </w:rPr>
        <w:t>euro</w:t>
      </w:r>
      <w:r w:rsidRPr="00AB127F">
        <w:rPr>
          <w:rFonts w:asciiTheme="minorHAnsi" w:hAnsiTheme="minorHAnsi" w:cstheme="minorHAnsi"/>
          <w:sz w:val="22"/>
          <w:szCs w:val="22"/>
        </w:rPr>
        <w:t xml:space="preserve">. </w:t>
      </w:r>
    </w:p>
    <w:p w14:paraId="3D6FEF5D" w14:textId="77777777" w:rsidR="00966BB2" w:rsidRPr="00AB127F" w:rsidRDefault="00966BB2" w:rsidP="0028639E">
      <w:pPr>
        <w:jc w:val="both"/>
        <w:rPr>
          <w:rFonts w:asciiTheme="minorHAnsi" w:hAnsiTheme="minorHAnsi" w:cstheme="minorHAnsi"/>
          <w:sz w:val="22"/>
          <w:szCs w:val="22"/>
        </w:rPr>
      </w:pPr>
    </w:p>
    <w:p w14:paraId="6ECBEDD2" w14:textId="602E54A7" w:rsidR="00C72A96" w:rsidRPr="00AB127F" w:rsidRDefault="00966BB2" w:rsidP="00AB127F">
      <w:pPr>
        <w:pBdr>
          <w:bottom w:val="single" w:sz="12" w:space="1" w:color="auto"/>
        </w:pBdr>
        <w:jc w:val="both"/>
        <w:rPr>
          <w:rFonts w:asciiTheme="minorHAnsi" w:hAnsiTheme="minorHAnsi" w:cstheme="minorHAnsi"/>
          <w:sz w:val="22"/>
          <w:szCs w:val="22"/>
        </w:rPr>
      </w:pPr>
      <w:r w:rsidRPr="00AB127F">
        <w:rPr>
          <w:rFonts w:asciiTheme="minorHAnsi" w:hAnsiTheme="minorHAnsi" w:cstheme="minorHAnsi"/>
          <w:sz w:val="22"/>
          <w:szCs w:val="22"/>
        </w:rPr>
        <w:t>14.</w:t>
      </w:r>
      <w:r w:rsidR="00EF63E9" w:rsidRPr="00AB127F">
        <w:rPr>
          <w:rFonts w:asciiTheme="minorHAnsi" w:hAnsiTheme="minorHAnsi" w:cstheme="minorHAnsi"/>
          <w:sz w:val="22"/>
          <w:szCs w:val="22"/>
        </w:rPr>
        <w:t xml:space="preserve">Dane kontaktowe </w:t>
      </w:r>
      <w:r w:rsidR="00116B5B" w:rsidRPr="00AB127F">
        <w:rPr>
          <w:rFonts w:asciiTheme="minorHAnsi" w:hAnsiTheme="minorHAnsi" w:cstheme="minorHAnsi"/>
          <w:sz w:val="22"/>
          <w:szCs w:val="22"/>
        </w:rPr>
        <w:t xml:space="preserve">Beneficjenta </w:t>
      </w:r>
      <w:r w:rsidR="00EF63E9" w:rsidRPr="00AB127F">
        <w:rPr>
          <w:rFonts w:asciiTheme="minorHAnsi" w:hAnsiTheme="minorHAnsi" w:cstheme="minorHAnsi"/>
          <w:sz w:val="22"/>
          <w:szCs w:val="22"/>
        </w:rPr>
        <w:t>/telefon, faks, e-mail, osoby odpowiedzialne</w:t>
      </w:r>
      <w:r w:rsidR="0057457F" w:rsidRPr="00AB127F">
        <w:rPr>
          <w:rFonts w:asciiTheme="minorHAnsi" w:hAnsiTheme="minorHAnsi" w:cstheme="minorHAnsi"/>
          <w:sz w:val="22"/>
          <w:szCs w:val="22"/>
        </w:rPr>
        <w:t>/</w:t>
      </w:r>
    </w:p>
    <w:p w14:paraId="31F57D6F" w14:textId="37792B50" w:rsidR="00CC3CFD" w:rsidRDefault="00CC3CFD" w:rsidP="008B0AB1">
      <w:pPr>
        <w:pStyle w:val="Tytu"/>
        <w:jc w:val="left"/>
        <w:rPr>
          <w:rFonts w:asciiTheme="minorHAnsi" w:hAnsiTheme="minorHAnsi" w:cstheme="minorHAnsi"/>
          <w:b w:val="0"/>
          <w:sz w:val="22"/>
          <w:szCs w:val="22"/>
        </w:rPr>
      </w:pPr>
    </w:p>
    <w:p w14:paraId="3D8FD3C1" w14:textId="56D84702" w:rsidR="00CC3CFD" w:rsidRDefault="00CC3CFD" w:rsidP="008B0AB1">
      <w:pPr>
        <w:pStyle w:val="Tytu"/>
        <w:jc w:val="left"/>
        <w:rPr>
          <w:rFonts w:asciiTheme="minorHAnsi" w:hAnsiTheme="minorHAnsi" w:cstheme="minorHAnsi"/>
          <w:b w:val="0"/>
          <w:sz w:val="22"/>
          <w:szCs w:val="22"/>
        </w:rPr>
      </w:pPr>
    </w:p>
    <w:p w14:paraId="4228F623" w14:textId="2A2A478A" w:rsidR="00CC3CFD" w:rsidRDefault="00CC3CFD" w:rsidP="008B0AB1">
      <w:pPr>
        <w:pStyle w:val="Tytu"/>
        <w:jc w:val="left"/>
        <w:rPr>
          <w:rFonts w:asciiTheme="minorHAnsi" w:hAnsiTheme="minorHAnsi" w:cstheme="minorHAnsi"/>
          <w:b w:val="0"/>
          <w:sz w:val="22"/>
          <w:szCs w:val="22"/>
        </w:rPr>
      </w:pPr>
    </w:p>
    <w:p w14:paraId="3307421D" w14:textId="77777777" w:rsidR="00CC3CFD" w:rsidRPr="008C702C" w:rsidRDefault="00CC3CFD" w:rsidP="008B0AB1">
      <w:pPr>
        <w:pStyle w:val="Tytu"/>
        <w:jc w:val="left"/>
        <w:rPr>
          <w:rFonts w:ascii="Calibri" w:hAnsi="Calibri"/>
          <w:sz w:val="22"/>
          <w:szCs w:val="22"/>
          <w:lang w:val="pl-PL"/>
        </w:rPr>
      </w:pPr>
    </w:p>
    <w:p w14:paraId="2373268A" w14:textId="0D57B8D3" w:rsidR="001807F6" w:rsidRPr="008C702C" w:rsidRDefault="00906F44" w:rsidP="00C7688F">
      <w:pPr>
        <w:pStyle w:val="Tytu"/>
        <w:numPr>
          <w:ilvl w:val="2"/>
          <w:numId w:val="89"/>
        </w:numPr>
        <w:spacing w:before="240" w:line="288" w:lineRule="auto"/>
        <w:ind w:left="284" w:hanging="5"/>
        <w:rPr>
          <w:rFonts w:ascii="Calibri" w:hAnsi="Calibri"/>
          <w:smallCaps/>
          <w:sz w:val="22"/>
          <w:szCs w:val="22"/>
        </w:rPr>
      </w:pPr>
      <w:r w:rsidRPr="00AB127F">
        <w:rPr>
          <w:rFonts w:ascii="Calibri" w:hAnsi="Calibri"/>
          <w:smallCaps/>
          <w:sz w:val="22"/>
          <w:szCs w:val="22"/>
        </w:rPr>
        <w:t xml:space="preserve">ZAŁĄCZNIKI DO UMOWY </w:t>
      </w:r>
      <w:r w:rsidR="00CD37F9" w:rsidRPr="00AB127F">
        <w:rPr>
          <w:rFonts w:ascii="Calibri" w:hAnsi="Calibri"/>
          <w:smallCaps/>
          <w:sz w:val="22"/>
          <w:szCs w:val="22"/>
        </w:rPr>
        <w:fldChar w:fldCharType="begin">
          <w:ffData>
            <w:name w:val="Text112"/>
            <w:enabled w:val="0"/>
            <w:calcOnExit/>
            <w:entryMacro w:val="FinishFieldEditing"/>
            <w:textInput/>
          </w:ffData>
        </w:fldChar>
      </w:r>
      <w:bookmarkStart w:id="24" w:name="Text112"/>
      <w:r w:rsidR="00944AA1" w:rsidRPr="00AB127F">
        <w:rPr>
          <w:rFonts w:ascii="Calibri" w:hAnsi="Calibri"/>
          <w:smallCaps/>
          <w:sz w:val="22"/>
          <w:szCs w:val="22"/>
        </w:rPr>
        <w:instrText xml:space="preserve"> FORMTEXT </w:instrText>
      </w:r>
      <w:r w:rsidR="00CD37F9" w:rsidRPr="00AB127F">
        <w:rPr>
          <w:rFonts w:ascii="Calibri" w:hAnsi="Calibri"/>
          <w:smallCaps/>
          <w:sz w:val="22"/>
          <w:szCs w:val="22"/>
        </w:rPr>
      </w:r>
      <w:r w:rsidR="00CD37F9" w:rsidRPr="00AB127F">
        <w:rPr>
          <w:rFonts w:ascii="Calibri" w:hAnsi="Calibri"/>
          <w:smallCaps/>
          <w:sz w:val="22"/>
          <w:szCs w:val="22"/>
        </w:rPr>
        <w:fldChar w:fldCharType="separate"/>
      </w:r>
      <w:r w:rsidRPr="00AB127F">
        <w:rPr>
          <w:rFonts w:ascii="Calibri" w:hAnsi="Calibri"/>
          <w:smallCaps/>
          <w:sz w:val="22"/>
          <w:szCs w:val="22"/>
        </w:rPr>
        <w:t xml:space="preserve"> </w:t>
      </w:r>
      <w:r w:rsidR="00CD37F9" w:rsidRPr="00AB127F">
        <w:rPr>
          <w:rFonts w:ascii="Calibri" w:hAnsi="Calibri"/>
          <w:smallCaps/>
          <w:sz w:val="22"/>
          <w:szCs w:val="22"/>
        </w:rPr>
        <w:fldChar w:fldCharType="end"/>
      </w:r>
      <w:bookmarkEnd w:id="24"/>
    </w:p>
    <w:p w14:paraId="3869EFDB" w14:textId="1713693B" w:rsidR="00317955" w:rsidRPr="008C702C" w:rsidRDefault="00317955" w:rsidP="00AB127F">
      <w:pPr>
        <w:pStyle w:val="Tytu"/>
        <w:keepNext/>
        <w:numPr>
          <w:ilvl w:val="0"/>
          <w:numId w:val="25"/>
        </w:numPr>
        <w:ind w:left="385" w:hanging="357"/>
        <w:jc w:val="left"/>
        <w:rPr>
          <w:rFonts w:ascii="Calibri" w:hAnsi="Calibri"/>
          <w:b w:val="0"/>
          <w:sz w:val="22"/>
          <w:szCs w:val="22"/>
        </w:rPr>
      </w:pPr>
      <w:r w:rsidRPr="008C702C">
        <w:rPr>
          <w:rFonts w:ascii="Calibri" w:hAnsi="Calibri"/>
          <w:b w:val="0"/>
          <w:sz w:val="22"/>
          <w:szCs w:val="22"/>
          <w:lang w:val="pl-PL"/>
        </w:rPr>
        <w:t>Harmonogram rzeczowo-finansowy</w:t>
      </w:r>
    </w:p>
    <w:p w14:paraId="139A511B" w14:textId="3D531C1A" w:rsidR="006349B4" w:rsidRPr="008C702C" w:rsidRDefault="00A9125B" w:rsidP="00AB127F">
      <w:pPr>
        <w:pStyle w:val="Tytu"/>
        <w:keepNext/>
        <w:numPr>
          <w:ilvl w:val="0"/>
          <w:numId w:val="25"/>
        </w:numPr>
        <w:ind w:left="385" w:hanging="357"/>
        <w:jc w:val="left"/>
        <w:rPr>
          <w:rFonts w:ascii="Calibri" w:hAnsi="Calibri"/>
          <w:b w:val="0"/>
          <w:sz w:val="22"/>
          <w:szCs w:val="22"/>
        </w:rPr>
      </w:pPr>
      <w:r w:rsidRPr="008C702C">
        <w:rPr>
          <w:rFonts w:ascii="Calibri" w:hAnsi="Calibri"/>
          <w:b w:val="0"/>
          <w:sz w:val="22"/>
          <w:szCs w:val="22"/>
        </w:rPr>
        <w:t>Wzór Wniosku</w:t>
      </w:r>
      <w:r w:rsidR="0073718E" w:rsidRPr="008C702C">
        <w:rPr>
          <w:rFonts w:ascii="Calibri" w:hAnsi="Calibri"/>
          <w:b w:val="0"/>
          <w:sz w:val="22"/>
          <w:szCs w:val="22"/>
        </w:rPr>
        <w:t xml:space="preserve"> o wypłatę środków</w:t>
      </w:r>
      <w:r w:rsidR="00961F65" w:rsidRPr="008C702C">
        <w:rPr>
          <w:rFonts w:ascii="Calibri" w:hAnsi="Calibri"/>
          <w:b w:val="0"/>
          <w:sz w:val="22"/>
          <w:szCs w:val="22"/>
        </w:rPr>
        <w:t xml:space="preserve"> wraz z </w:t>
      </w:r>
      <w:r w:rsidR="006349B4" w:rsidRPr="008C702C">
        <w:rPr>
          <w:rFonts w:ascii="Calibri" w:hAnsi="Calibri"/>
          <w:b w:val="0"/>
          <w:sz w:val="22"/>
          <w:szCs w:val="22"/>
        </w:rPr>
        <w:t>załącznikami</w:t>
      </w:r>
    </w:p>
    <w:p w14:paraId="490DF6C4" w14:textId="39FACD11" w:rsidR="00B06D2E" w:rsidRPr="00346482" w:rsidRDefault="00B06D2E" w:rsidP="00346482">
      <w:pPr>
        <w:pStyle w:val="Tytu"/>
        <w:keepNext/>
        <w:numPr>
          <w:ilvl w:val="0"/>
          <w:numId w:val="25"/>
        </w:numPr>
        <w:ind w:left="385" w:hanging="357"/>
        <w:jc w:val="left"/>
        <w:rPr>
          <w:rFonts w:ascii="Calibri" w:hAnsi="Calibri"/>
          <w:sz w:val="22"/>
          <w:szCs w:val="22"/>
        </w:rPr>
      </w:pPr>
      <w:r w:rsidRPr="008C702C">
        <w:rPr>
          <w:rFonts w:ascii="Calibri" w:hAnsi="Calibri"/>
          <w:b w:val="0"/>
          <w:sz w:val="22"/>
          <w:szCs w:val="22"/>
          <w:lang w:val="pl-PL"/>
        </w:rPr>
        <w:t xml:space="preserve">Wzór </w:t>
      </w:r>
      <w:r w:rsidR="006349B4" w:rsidRPr="00AB127F">
        <w:rPr>
          <w:rFonts w:ascii="Calibri" w:hAnsi="Calibri"/>
          <w:b w:val="0"/>
          <w:sz w:val="22"/>
          <w:szCs w:val="22"/>
        </w:rPr>
        <w:t>Oświadczeni</w:t>
      </w:r>
      <w:r w:rsidRPr="00AB127F">
        <w:rPr>
          <w:rFonts w:ascii="Calibri" w:hAnsi="Calibri"/>
          <w:b w:val="0"/>
          <w:sz w:val="22"/>
          <w:szCs w:val="22"/>
        </w:rPr>
        <w:t>a</w:t>
      </w:r>
      <w:r w:rsidR="006349B4" w:rsidRPr="00AB127F">
        <w:rPr>
          <w:rFonts w:ascii="Calibri" w:hAnsi="Calibri"/>
          <w:b w:val="0"/>
          <w:sz w:val="22"/>
          <w:szCs w:val="22"/>
        </w:rPr>
        <w:t xml:space="preserve"> dotyczące</w:t>
      </w:r>
      <w:r w:rsidRPr="00AB127F">
        <w:rPr>
          <w:rFonts w:ascii="Calibri" w:hAnsi="Calibri"/>
          <w:b w:val="0"/>
          <w:sz w:val="22"/>
          <w:szCs w:val="22"/>
        </w:rPr>
        <w:t>go</w:t>
      </w:r>
      <w:r w:rsidR="006349B4" w:rsidRPr="00AB127F">
        <w:rPr>
          <w:rFonts w:ascii="Calibri" w:hAnsi="Calibri"/>
          <w:b w:val="0"/>
          <w:sz w:val="22"/>
          <w:szCs w:val="22"/>
        </w:rPr>
        <w:t xml:space="preserve"> podatku VAT</w:t>
      </w:r>
    </w:p>
    <w:p w14:paraId="012CE0E8" w14:textId="0BB83776" w:rsidR="00DB2B21" w:rsidRPr="007B3F3A" w:rsidRDefault="00E4090B" w:rsidP="00CC3CFD">
      <w:pPr>
        <w:pStyle w:val="Tytu"/>
        <w:numPr>
          <w:ilvl w:val="0"/>
          <w:numId w:val="25"/>
        </w:numPr>
        <w:ind w:left="385" w:hanging="357"/>
        <w:jc w:val="left"/>
        <w:rPr>
          <w:rFonts w:ascii="Calibri" w:hAnsi="Calibri"/>
          <w:b w:val="0"/>
          <w:sz w:val="22"/>
          <w:szCs w:val="22"/>
        </w:rPr>
      </w:pPr>
      <w:r w:rsidRPr="007B3F3A">
        <w:rPr>
          <w:rFonts w:ascii="Calibri" w:hAnsi="Calibri"/>
          <w:b w:val="0"/>
          <w:sz w:val="22"/>
          <w:szCs w:val="22"/>
          <w:lang w:val="pl-PL"/>
        </w:rPr>
        <w:t>Informacja o przetwarzaniu danych osobowych przez NFOŚiGW. Klauzula informacyjna dla reprezentantów, w tym pełnomocników Podmiotu.</w:t>
      </w:r>
      <w:bookmarkStart w:id="25" w:name="Table21"/>
      <w:bookmarkStart w:id="26" w:name="Table15"/>
      <w:bookmarkEnd w:id="25"/>
      <w:bookmarkEnd w:id="26"/>
    </w:p>
    <w:p w14:paraId="7146CD8E" w14:textId="16DE9B76" w:rsidR="00CC3CFD" w:rsidRPr="008C702C" w:rsidRDefault="00E4090B" w:rsidP="00CC3CFD">
      <w:pPr>
        <w:pStyle w:val="Tekstpodstawowy"/>
        <w:keepNext/>
        <w:numPr>
          <w:ilvl w:val="0"/>
          <w:numId w:val="25"/>
        </w:numPr>
        <w:suppressAutoHyphens/>
        <w:jc w:val="both"/>
        <w:rPr>
          <w:rFonts w:ascii="Calibri" w:hAnsi="Calibri"/>
          <w:sz w:val="22"/>
          <w:szCs w:val="22"/>
        </w:rPr>
      </w:pPr>
      <w:r w:rsidRPr="00E4090B">
        <w:rPr>
          <w:rFonts w:ascii="Calibri" w:hAnsi="Calibri"/>
          <w:bCs/>
          <w:sz w:val="22"/>
          <w:szCs w:val="22"/>
        </w:rPr>
        <w:t xml:space="preserve">Klauzula informacyjna Beneficjenta – </w:t>
      </w:r>
      <w:r w:rsidRPr="00E4090B">
        <w:rPr>
          <w:rFonts w:ascii="Calibri" w:hAnsi="Calibri"/>
          <w:bCs/>
          <w:i/>
          <w:sz w:val="22"/>
          <w:szCs w:val="22"/>
        </w:rPr>
        <w:t>o ile dotyczy</w:t>
      </w:r>
    </w:p>
    <w:p w14:paraId="61FA5614" w14:textId="645B658C" w:rsidR="008B0AB1" w:rsidRDefault="008B0AB1" w:rsidP="00CC163E">
      <w:pPr>
        <w:pStyle w:val="Tytu"/>
        <w:keepNext/>
        <w:spacing w:line="288" w:lineRule="auto"/>
        <w:jc w:val="both"/>
        <w:rPr>
          <w:rFonts w:ascii="Calibri" w:hAnsi="Calibri"/>
          <w:b w:val="0"/>
          <w:sz w:val="22"/>
          <w:szCs w:val="22"/>
        </w:rPr>
      </w:pPr>
    </w:p>
    <w:p w14:paraId="0C6BD2F7" w14:textId="77777777" w:rsidR="00E4090B" w:rsidRDefault="00E4090B" w:rsidP="00CC163E">
      <w:pPr>
        <w:pStyle w:val="Tytu"/>
        <w:keepNext/>
        <w:spacing w:line="288" w:lineRule="auto"/>
        <w:jc w:val="both"/>
        <w:rPr>
          <w:rFonts w:ascii="Calibri" w:hAnsi="Calibri"/>
          <w:b w:val="0"/>
          <w:sz w:val="22"/>
          <w:szCs w:val="22"/>
        </w:rPr>
      </w:pPr>
    </w:p>
    <w:p w14:paraId="1F89179D" w14:textId="77777777" w:rsidR="00E4090B" w:rsidRDefault="00E4090B" w:rsidP="00CC163E">
      <w:pPr>
        <w:pStyle w:val="Tytu"/>
        <w:keepNext/>
        <w:spacing w:line="288" w:lineRule="auto"/>
        <w:jc w:val="both"/>
        <w:rPr>
          <w:rFonts w:ascii="Calibri" w:hAnsi="Calibri"/>
          <w:b w:val="0"/>
          <w:sz w:val="22"/>
          <w:szCs w:val="22"/>
        </w:rPr>
      </w:pPr>
    </w:p>
    <w:p w14:paraId="695B9941" w14:textId="77777777" w:rsidR="00E4090B" w:rsidRPr="008C702C" w:rsidRDefault="00E4090B" w:rsidP="00CC163E">
      <w:pPr>
        <w:pStyle w:val="Tytu"/>
        <w:keepNext/>
        <w:spacing w:line="288" w:lineRule="auto"/>
        <w:jc w:val="both"/>
        <w:rPr>
          <w:rFonts w:ascii="Calibri" w:hAnsi="Calibri"/>
          <w:b w:val="0"/>
          <w:sz w:val="22"/>
          <w:szCs w:val="22"/>
        </w:rPr>
      </w:pPr>
    </w:p>
    <w:p w14:paraId="5C383591" w14:textId="77777777" w:rsidR="00EF63E9" w:rsidRPr="008C702C" w:rsidRDefault="00EF63E9" w:rsidP="00CC163E">
      <w:pPr>
        <w:pStyle w:val="Tytu"/>
        <w:keepNext/>
        <w:spacing w:line="288" w:lineRule="auto"/>
        <w:jc w:val="both"/>
        <w:rPr>
          <w:rFonts w:ascii="Calibri" w:hAnsi="Calibri"/>
          <w:b w:val="0"/>
          <w:sz w:val="22"/>
          <w:szCs w:val="22"/>
        </w:rPr>
      </w:pPr>
      <w:r w:rsidRPr="008C702C">
        <w:rPr>
          <w:rFonts w:ascii="Calibri" w:hAnsi="Calibri"/>
          <w:b w:val="0"/>
          <w:sz w:val="22"/>
          <w:szCs w:val="22"/>
        </w:rPr>
        <w:tab/>
      </w:r>
      <w:r w:rsidR="003D4C05" w:rsidRPr="008C702C">
        <w:rPr>
          <w:rFonts w:ascii="Calibri" w:hAnsi="Calibri"/>
          <w:b w:val="0"/>
          <w:sz w:val="22"/>
          <w:szCs w:val="22"/>
        </w:rPr>
        <w:t>_____</w:t>
      </w:r>
      <w:r w:rsidRPr="008C702C">
        <w:rPr>
          <w:rFonts w:ascii="Calibri" w:hAnsi="Calibri"/>
          <w:b w:val="0"/>
          <w:sz w:val="22"/>
          <w:szCs w:val="22"/>
        </w:rPr>
        <w:t>_______________________</w:t>
      </w:r>
      <w:r w:rsidRPr="008C702C">
        <w:rPr>
          <w:rFonts w:ascii="Calibri" w:hAnsi="Calibri"/>
          <w:b w:val="0"/>
          <w:sz w:val="22"/>
          <w:szCs w:val="22"/>
        </w:rPr>
        <w:tab/>
      </w:r>
      <w:r w:rsidR="003D4C05" w:rsidRPr="008C702C">
        <w:rPr>
          <w:rFonts w:ascii="Calibri" w:hAnsi="Calibri"/>
          <w:b w:val="0"/>
          <w:sz w:val="22"/>
          <w:szCs w:val="22"/>
        </w:rPr>
        <w:tab/>
      </w:r>
      <w:r w:rsidRPr="008C702C">
        <w:rPr>
          <w:rFonts w:ascii="Calibri" w:hAnsi="Calibri"/>
          <w:b w:val="0"/>
          <w:sz w:val="22"/>
          <w:szCs w:val="22"/>
        </w:rPr>
        <w:tab/>
      </w:r>
      <w:r w:rsidRPr="008C702C">
        <w:rPr>
          <w:rFonts w:ascii="Calibri" w:hAnsi="Calibri"/>
          <w:b w:val="0"/>
          <w:sz w:val="22"/>
          <w:szCs w:val="22"/>
        </w:rPr>
        <w:tab/>
        <w:t>_____________________</w:t>
      </w:r>
    </w:p>
    <w:p w14:paraId="736BEB17" w14:textId="77777777" w:rsidR="00F9509A" w:rsidRPr="008C702C" w:rsidRDefault="00EF63E9" w:rsidP="00CC163E">
      <w:pPr>
        <w:pStyle w:val="Tytu"/>
        <w:spacing w:line="288" w:lineRule="auto"/>
        <w:jc w:val="both"/>
        <w:rPr>
          <w:rFonts w:ascii="Calibri" w:hAnsi="Calibri"/>
          <w:b w:val="0"/>
          <w:smallCaps/>
          <w:sz w:val="22"/>
          <w:szCs w:val="22"/>
        </w:rPr>
      </w:pPr>
      <w:r w:rsidRPr="008C702C">
        <w:rPr>
          <w:rFonts w:ascii="Calibri" w:hAnsi="Calibri"/>
          <w:b w:val="0"/>
          <w:smallCaps/>
          <w:sz w:val="22"/>
          <w:szCs w:val="22"/>
        </w:rPr>
        <w:tab/>
      </w:r>
      <w:r w:rsidR="003D4C05" w:rsidRPr="008C702C">
        <w:rPr>
          <w:rFonts w:ascii="Calibri" w:hAnsi="Calibri"/>
          <w:b w:val="0"/>
          <w:smallCaps/>
          <w:sz w:val="22"/>
          <w:szCs w:val="22"/>
        </w:rPr>
        <w:tab/>
      </w:r>
      <w:r w:rsidR="00116B5B" w:rsidRPr="008C702C">
        <w:rPr>
          <w:rFonts w:ascii="Calibri" w:hAnsi="Calibri"/>
          <w:b w:val="0"/>
          <w:smallCaps/>
          <w:sz w:val="22"/>
          <w:szCs w:val="22"/>
        </w:rPr>
        <w:t>BENEFICJENT</w:t>
      </w:r>
      <w:r w:rsidRPr="008C702C">
        <w:rPr>
          <w:rFonts w:ascii="Calibri" w:hAnsi="Calibri"/>
          <w:b w:val="0"/>
          <w:smallCaps/>
          <w:sz w:val="22"/>
          <w:szCs w:val="22"/>
        </w:rPr>
        <w:tab/>
      </w:r>
      <w:r w:rsidRPr="008C702C">
        <w:rPr>
          <w:rFonts w:ascii="Calibri" w:hAnsi="Calibri"/>
          <w:b w:val="0"/>
          <w:smallCaps/>
          <w:sz w:val="22"/>
          <w:szCs w:val="22"/>
        </w:rPr>
        <w:tab/>
      </w:r>
      <w:r w:rsidRPr="008C702C">
        <w:rPr>
          <w:rFonts w:ascii="Calibri" w:hAnsi="Calibri"/>
          <w:b w:val="0"/>
          <w:smallCaps/>
          <w:sz w:val="22"/>
          <w:szCs w:val="22"/>
        </w:rPr>
        <w:tab/>
      </w:r>
      <w:r w:rsidRPr="008C702C">
        <w:rPr>
          <w:rFonts w:ascii="Calibri" w:hAnsi="Calibri"/>
          <w:b w:val="0"/>
          <w:smallCaps/>
          <w:sz w:val="22"/>
          <w:szCs w:val="22"/>
        </w:rPr>
        <w:tab/>
      </w:r>
      <w:r w:rsidRPr="008C702C">
        <w:rPr>
          <w:rFonts w:ascii="Calibri" w:hAnsi="Calibri"/>
          <w:b w:val="0"/>
          <w:smallCaps/>
          <w:sz w:val="22"/>
          <w:szCs w:val="22"/>
        </w:rPr>
        <w:tab/>
      </w:r>
      <w:r w:rsidR="00FC3B17" w:rsidRPr="008C702C">
        <w:rPr>
          <w:rFonts w:ascii="Calibri" w:hAnsi="Calibri"/>
          <w:b w:val="0"/>
          <w:smallCaps/>
          <w:sz w:val="22"/>
          <w:szCs w:val="22"/>
        </w:rPr>
        <w:tab/>
      </w:r>
      <w:r w:rsidR="008D0F83" w:rsidRPr="008C702C">
        <w:rPr>
          <w:rFonts w:ascii="Calibri" w:hAnsi="Calibri"/>
          <w:b w:val="0"/>
          <w:smallCaps/>
          <w:sz w:val="22"/>
          <w:szCs w:val="22"/>
        </w:rPr>
        <w:tab/>
      </w:r>
      <w:r w:rsidRPr="008C702C">
        <w:rPr>
          <w:rFonts w:ascii="Calibri" w:hAnsi="Calibri"/>
          <w:b w:val="0"/>
          <w:smallCaps/>
          <w:sz w:val="22"/>
          <w:szCs w:val="22"/>
        </w:rPr>
        <w:t>NFOŚ</w:t>
      </w:r>
      <w:r w:rsidRPr="008C702C">
        <w:rPr>
          <w:rFonts w:ascii="Calibri" w:hAnsi="Calibri"/>
          <w:b w:val="0"/>
          <w:sz w:val="22"/>
          <w:szCs w:val="22"/>
        </w:rPr>
        <w:t>i</w:t>
      </w:r>
      <w:r w:rsidRPr="008C702C">
        <w:rPr>
          <w:rFonts w:ascii="Calibri" w:hAnsi="Calibri"/>
          <w:b w:val="0"/>
          <w:smallCaps/>
          <w:sz w:val="22"/>
          <w:szCs w:val="22"/>
        </w:rPr>
        <w:t xml:space="preserve">GW </w:t>
      </w:r>
      <w:bookmarkStart w:id="27" w:name="BookmarkContractsEnd"/>
      <w:bookmarkEnd w:id="27"/>
    </w:p>
    <w:p w14:paraId="0E26D562" w14:textId="77777777" w:rsidR="005E4FE4" w:rsidRDefault="005E4FE4" w:rsidP="00814D82">
      <w:pPr>
        <w:pStyle w:val="Tytu"/>
        <w:spacing w:line="288" w:lineRule="auto"/>
        <w:ind w:left="993" w:firstLine="141"/>
        <w:jc w:val="both"/>
        <w:rPr>
          <w:rFonts w:ascii="Calibri" w:hAnsi="Calibri"/>
          <w:b w:val="0"/>
          <w:i/>
          <w:sz w:val="20"/>
          <w:lang w:val="pl-PL"/>
        </w:rPr>
      </w:pPr>
      <w:r w:rsidRPr="008B0AB1">
        <w:rPr>
          <w:rFonts w:ascii="Calibri" w:hAnsi="Calibri"/>
          <w:b w:val="0"/>
          <w:i/>
          <w:sz w:val="20"/>
        </w:rPr>
        <w:t xml:space="preserve">/podpis i pieczęć/ </w:t>
      </w:r>
      <w:r w:rsidRPr="008B0AB1">
        <w:rPr>
          <w:rFonts w:ascii="Calibri" w:hAnsi="Calibri"/>
          <w:b w:val="0"/>
          <w:i/>
          <w:sz w:val="20"/>
        </w:rPr>
        <w:tab/>
      </w:r>
      <w:r w:rsidRPr="008B0AB1">
        <w:rPr>
          <w:rFonts w:ascii="Calibri" w:hAnsi="Calibri"/>
          <w:b w:val="0"/>
          <w:i/>
          <w:sz w:val="20"/>
        </w:rPr>
        <w:tab/>
      </w:r>
      <w:r w:rsidRPr="008B0AB1">
        <w:rPr>
          <w:rFonts w:ascii="Calibri" w:hAnsi="Calibri"/>
          <w:b w:val="0"/>
          <w:i/>
          <w:sz w:val="20"/>
        </w:rPr>
        <w:tab/>
      </w:r>
      <w:r w:rsidRPr="008B0AB1">
        <w:rPr>
          <w:rFonts w:ascii="Calibri" w:hAnsi="Calibri"/>
          <w:b w:val="0"/>
          <w:i/>
          <w:sz w:val="20"/>
        </w:rPr>
        <w:tab/>
      </w:r>
      <w:r w:rsidRPr="008B0AB1">
        <w:rPr>
          <w:rFonts w:ascii="Calibri" w:hAnsi="Calibri"/>
          <w:b w:val="0"/>
          <w:i/>
          <w:sz w:val="20"/>
        </w:rPr>
        <w:tab/>
      </w:r>
      <w:r w:rsidR="00FC3B17" w:rsidRPr="008B0AB1">
        <w:rPr>
          <w:rFonts w:ascii="Calibri" w:hAnsi="Calibri"/>
          <w:b w:val="0"/>
          <w:i/>
          <w:sz w:val="20"/>
        </w:rPr>
        <w:tab/>
      </w:r>
      <w:r w:rsidR="008D0F83" w:rsidRPr="008B0AB1">
        <w:rPr>
          <w:rFonts w:ascii="Calibri" w:hAnsi="Calibri"/>
          <w:b w:val="0"/>
          <w:i/>
          <w:sz w:val="20"/>
          <w:lang w:val="pl-PL"/>
        </w:rPr>
        <w:t xml:space="preserve">       </w:t>
      </w:r>
      <w:r w:rsidRPr="008B0AB1">
        <w:rPr>
          <w:rFonts w:ascii="Calibri" w:hAnsi="Calibri"/>
          <w:b w:val="0"/>
          <w:i/>
          <w:sz w:val="20"/>
        </w:rPr>
        <w:t>/podpis i pieczęć/</w:t>
      </w:r>
    </w:p>
    <w:p w14:paraId="64748D6F" w14:textId="77777777" w:rsidR="00823CFE" w:rsidRPr="00823CFE" w:rsidRDefault="00823CFE" w:rsidP="00823CFE">
      <w:pPr>
        <w:rPr>
          <w:lang w:val="x-none" w:eastAsia="x-none"/>
        </w:rPr>
      </w:pPr>
    </w:p>
    <w:p w14:paraId="764DEC8D" w14:textId="77777777" w:rsidR="00823CFE" w:rsidRPr="00823CFE" w:rsidRDefault="00823CFE" w:rsidP="00823CFE">
      <w:pPr>
        <w:rPr>
          <w:lang w:val="x-none" w:eastAsia="x-none"/>
        </w:rPr>
      </w:pPr>
    </w:p>
    <w:p w14:paraId="04D0BBFD" w14:textId="77777777" w:rsidR="00823CFE" w:rsidRPr="00823CFE" w:rsidRDefault="00823CFE" w:rsidP="00823CFE">
      <w:pPr>
        <w:rPr>
          <w:lang w:val="x-none" w:eastAsia="x-none"/>
        </w:rPr>
      </w:pPr>
    </w:p>
    <w:p w14:paraId="65CFEE5E" w14:textId="77777777" w:rsidR="00823CFE" w:rsidRPr="00823CFE" w:rsidRDefault="00823CFE" w:rsidP="00823CFE">
      <w:pPr>
        <w:rPr>
          <w:lang w:val="x-none" w:eastAsia="x-none"/>
        </w:rPr>
      </w:pPr>
    </w:p>
    <w:p w14:paraId="7DA050B3" w14:textId="77777777" w:rsidR="00823CFE" w:rsidRPr="00823CFE" w:rsidRDefault="00823CFE" w:rsidP="00823CFE">
      <w:pPr>
        <w:rPr>
          <w:lang w:val="x-none" w:eastAsia="x-none"/>
        </w:rPr>
      </w:pPr>
    </w:p>
    <w:p w14:paraId="1143CF5F" w14:textId="77777777" w:rsidR="00823CFE" w:rsidRPr="00823CFE" w:rsidRDefault="00823CFE" w:rsidP="00823CFE">
      <w:pPr>
        <w:rPr>
          <w:lang w:val="x-none" w:eastAsia="x-none"/>
        </w:rPr>
      </w:pPr>
    </w:p>
    <w:p w14:paraId="03B3E802" w14:textId="77777777" w:rsidR="00823CFE" w:rsidRPr="00823CFE" w:rsidRDefault="00823CFE" w:rsidP="00823CFE">
      <w:pPr>
        <w:rPr>
          <w:lang w:val="x-none" w:eastAsia="x-none"/>
        </w:rPr>
      </w:pPr>
    </w:p>
    <w:p w14:paraId="2DAD57B4" w14:textId="77777777" w:rsidR="00823CFE" w:rsidRPr="00823CFE" w:rsidRDefault="00823CFE" w:rsidP="00823CFE">
      <w:pPr>
        <w:rPr>
          <w:lang w:val="x-none" w:eastAsia="x-none"/>
        </w:rPr>
      </w:pPr>
    </w:p>
    <w:p w14:paraId="208CE69C" w14:textId="77777777" w:rsidR="00823CFE" w:rsidRPr="00823CFE" w:rsidRDefault="00823CFE" w:rsidP="00823CFE">
      <w:pPr>
        <w:rPr>
          <w:lang w:val="x-none" w:eastAsia="x-none"/>
        </w:rPr>
      </w:pPr>
    </w:p>
    <w:p w14:paraId="01D64EFF" w14:textId="77777777" w:rsidR="00823CFE" w:rsidRPr="00823CFE" w:rsidRDefault="00823CFE" w:rsidP="00823CFE">
      <w:pPr>
        <w:rPr>
          <w:lang w:val="x-none" w:eastAsia="x-none"/>
        </w:rPr>
      </w:pPr>
    </w:p>
    <w:p w14:paraId="65E62D0D" w14:textId="77777777" w:rsidR="00823CFE" w:rsidRPr="00823CFE" w:rsidRDefault="00823CFE" w:rsidP="00823CFE">
      <w:pPr>
        <w:rPr>
          <w:lang w:val="x-none" w:eastAsia="x-none"/>
        </w:rPr>
      </w:pPr>
    </w:p>
    <w:p w14:paraId="2B34B801" w14:textId="77777777" w:rsidR="00823CFE" w:rsidRPr="00823CFE" w:rsidRDefault="00823CFE" w:rsidP="00823CFE">
      <w:pPr>
        <w:rPr>
          <w:lang w:val="x-none" w:eastAsia="x-none"/>
        </w:rPr>
      </w:pPr>
    </w:p>
    <w:p w14:paraId="7B2A0A28" w14:textId="77777777" w:rsidR="00823CFE" w:rsidRPr="00823CFE" w:rsidRDefault="00823CFE" w:rsidP="00823CFE">
      <w:pPr>
        <w:rPr>
          <w:lang w:val="x-none" w:eastAsia="x-none"/>
        </w:rPr>
      </w:pPr>
    </w:p>
    <w:p w14:paraId="75BCC2E7" w14:textId="77777777" w:rsidR="00823CFE" w:rsidRPr="00823CFE" w:rsidRDefault="00823CFE" w:rsidP="00823CFE">
      <w:pPr>
        <w:rPr>
          <w:lang w:val="x-none" w:eastAsia="x-none"/>
        </w:rPr>
      </w:pPr>
    </w:p>
    <w:p w14:paraId="13607BB4" w14:textId="77777777" w:rsidR="00823CFE" w:rsidRPr="00823CFE" w:rsidRDefault="00823CFE" w:rsidP="00823CFE">
      <w:pPr>
        <w:rPr>
          <w:lang w:val="x-none" w:eastAsia="x-none"/>
        </w:rPr>
      </w:pPr>
    </w:p>
    <w:p w14:paraId="150DAA09" w14:textId="77777777" w:rsidR="00823CFE" w:rsidRPr="00823CFE" w:rsidRDefault="00823CFE" w:rsidP="00823CFE">
      <w:pPr>
        <w:rPr>
          <w:lang w:val="x-none" w:eastAsia="x-none"/>
        </w:rPr>
      </w:pPr>
    </w:p>
    <w:p w14:paraId="7B257196" w14:textId="77777777" w:rsidR="00823CFE" w:rsidRPr="00823CFE" w:rsidRDefault="00823CFE" w:rsidP="00823CFE">
      <w:pPr>
        <w:rPr>
          <w:lang w:val="x-none" w:eastAsia="x-none"/>
        </w:rPr>
      </w:pPr>
    </w:p>
    <w:p w14:paraId="5FDF7F10" w14:textId="77777777" w:rsidR="00823CFE" w:rsidRPr="00823CFE" w:rsidRDefault="00823CFE" w:rsidP="00823CFE">
      <w:pPr>
        <w:rPr>
          <w:lang w:val="x-none" w:eastAsia="x-none"/>
        </w:rPr>
      </w:pPr>
    </w:p>
    <w:p w14:paraId="3E976C30" w14:textId="77777777" w:rsidR="00823CFE" w:rsidRPr="00823CFE" w:rsidRDefault="00823CFE" w:rsidP="00823CFE">
      <w:pPr>
        <w:rPr>
          <w:lang w:val="x-none" w:eastAsia="x-none"/>
        </w:rPr>
      </w:pPr>
    </w:p>
    <w:p w14:paraId="70590CAD" w14:textId="77777777" w:rsidR="00823CFE" w:rsidRPr="00823CFE" w:rsidRDefault="00823CFE" w:rsidP="00823CFE">
      <w:pPr>
        <w:rPr>
          <w:lang w:val="x-none" w:eastAsia="x-none"/>
        </w:rPr>
      </w:pPr>
    </w:p>
    <w:p w14:paraId="24950729" w14:textId="77777777" w:rsidR="00823CFE" w:rsidRPr="00823CFE" w:rsidRDefault="00823CFE" w:rsidP="00823CFE">
      <w:pPr>
        <w:rPr>
          <w:lang w:val="x-none" w:eastAsia="x-none"/>
        </w:rPr>
      </w:pPr>
    </w:p>
    <w:p w14:paraId="3AA8E634" w14:textId="77777777" w:rsidR="00823CFE" w:rsidRDefault="00823CFE" w:rsidP="00823CFE">
      <w:pPr>
        <w:rPr>
          <w:rFonts w:ascii="Calibri" w:hAnsi="Calibri"/>
          <w:i/>
          <w:sz w:val="20"/>
          <w:szCs w:val="20"/>
          <w:lang w:eastAsia="x-none"/>
        </w:rPr>
      </w:pPr>
    </w:p>
    <w:p w14:paraId="5A8AF734" w14:textId="77777777" w:rsidR="00823CFE" w:rsidRDefault="00823CFE" w:rsidP="00823CFE">
      <w:pPr>
        <w:rPr>
          <w:rFonts w:ascii="Calibri" w:hAnsi="Calibri"/>
          <w:i/>
          <w:sz w:val="20"/>
          <w:szCs w:val="20"/>
          <w:lang w:eastAsia="x-none"/>
        </w:rPr>
      </w:pPr>
    </w:p>
    <w:p w14:paraId="7A0FDF42" w14:textId="4DF4E1A2" w:rsidR="00823CFE" w:rsidRPr="00823CFE" w:rsidRDefault="00823CFE" w:rsidP="00823CFE">
      <w:pPr>
        <w:tabs>
          <w:tab w:val="left" w:pos="6551"/>
        </w:tabs>
        <w:rPr>
          <w:lang w:val="x-none" w:eastAsia="x-none"/>
        </w:rPr>
      </w:pPr>
      <w:r>
        <w:rPr>
          <w:lang w:val="x-none" w:eastAsia="x-none"/>
        </w:rPr>
        <w:tab/>
      </w:r>
    </w:p>
    <w:sectPr w:rsidR="00823CFE" w:rsidRPr="00823CFE" w:rsidSect="00D54472">
      <w:footerReference w:type="default" r:id="rId10"/>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D9876" w14:textId="77777777" w:rsidR="00AD159C" w:rsidRDefault="00AD159C">
      <w:r>
        <w:separator/>
      </w:r>
    </w:p>
  </w:endnote>
  <w:endnote w:type="continuationSeparator" w:id="0">
    <w:p w14:paraId="200AEC75" w14:textId="77777777" w:rsidR="00AD159C" w:rsidRDefault="00AD159C">
      <w:r>
        <w:continuationSeparator/>
      </w:r>
    </w:p>
  </w:endnote>
  <w:endnote w:type="continuationNotice" w:id="1">
    <w:p w14:paraId="4145ECC2" w14:textId="77777777" w:rsidR="00AD159C" w:rsidRDefault="00AD15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BA006" w14:textId="77777777" w:rsidR="00CF2915" w:rsidRPr="00DE6279" w:rsidRDefault="00CF2915" w:rsidP="00417DAC">
    <w:pPr>
      <w:pStyle w:val="Stopka"/>
      <w:jc w:val="right"/>
    </w:pPr>
    <w:r>
      <w:rPr>
        <w:sz w:val="16"/>
        <w:szCs w:val="16"/>
      </w:rPr>
      <w:t>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24B8F" w14:textId="1E000DE0" w:rsidR="00CF2915" w:rsidRPr="00B11DDA" w:rsidRDefault="00CF2915" w:rsidP="00872A5D">
    <w:pPr>
      <w:pStyle w:val="Stopka"/>
      <w:spacing w:line="360" w:lineRule="auto"/>
      <w:ind w:left="-851"/>
      <w:rPr>
        <w:sz w:val="20"/>
        <w:szCs w:val="20"/>
      </w:rPr>
    </w:pPr>
    <w:r w:rsidRPr="00872A5D">
      <w:rPr>
        <w:rFonts w:ascii="Calibri" w:hAnsi="Calibri"/>
        <w:sz w:val="16"/>
        <w:szCs w:val="16"/>
      </w:rPr>
      <w:t xml:space="preserve">Umowa </w:t>
    </w:r>
    <w:r>
      <w:rPr>
        <w:rFonts w:ascii="Calibri" w:hAnsi="Calibri"/>
        <w:sz w:val="16"/>
        <w:szCs w:val="16"/>
        <w:lang w:val="pl-PL"/>
      </w:rPr>
      <w:t xml:space="preserve">pożyczki na zachowanie płynności finansowej przedsięwzięcia </w:t>
    </w:r>
    <w:r w:rsidRPr="00872A5D">
      <w:rPr>
        <w:rFonts w:ascii="Calibri" w:hAnsi="Calibri"/>
        <w:sz w:val="16"/>
        <w:szCs w:val="16"/>
      </w:rPr>
      <w:t xml:space="preserve"> w ramach Programu </w:t>
    </w:r>
    <w:r w:rsidRPr="00872A5D">
      <w:rPr>
        <w:rFonts w:ascii="Calibri" w:hAnsi="Calibri"/>
        <w:caps/>
        <w:sz w:val="16"/>
        <w:szCs w:val="16"/>
      </w:rPr>
      <w:t>Life</w:t>
    </w:r>
    <w:r w:rsidRPr="00872A5D">
      <w:rPr>
        <w:rFonts w:ascii="Calibri" w:hAnsi="Calibri"/>
        <w:sz w:val="16"/>
        <w:szCs w:val="16"/>
      </w:rPr>
      <w:t xml:space="preserve"> </w:t>
    </w:r>
    <w:r w:rsidRPr="00872A5D">
      <w:rPr>
        <w:rFonts w:ascii="Calibri" w:hAnsi="Calibri"/>
        <w:sz w:val="16"/>
        <w:szCs w:val="16"/>
      </w:rPr>
      <w:tab/>
      <w:t xml:space="preserve">                                                                 </w:t>
    </w:r>
    <w:r>
      <w:rPr>
        <w:rFonts w:ascii="Calibri" w:hAnsi="Calibri"/>
        <w:sz w:val="16"/>
        <w:szCs w:val="16"/>
      </w:rPr>
      <w:t xml:space="preserve">                     </w:t>
    </w:r>
    <w:r w:rsidRPr="00872A5D">
      <w:rPr>
        <w:rFonts w:ascii="Calibri" w:hAnsi="Calibri"/>
        <w:sz w:val="16"/>
        <w:szCs w:val="16"/>
      </w:rPr>
      <w:t xml:space="preserve">              </w:t>
    </w:r>
    <w:r w:rsidRPr="00872A5D">
      <w:rPr>
        <w:rStyle w:val="Numerstrony"/>
        <w:rFonts w:ascii="Calibri" w:hAnsi="Calibri"/>
        <w:sz w:val="16"/>
        <w:szCs w:val="16"/>
      </w:rPr>
      <w:t xml:space="preserve">Strona </w:t>
    </w:r>
    <w:r w:rsidRPr="00872A5D">
      <w:rPr>
        <w:rStyle w:val="Numerstrony"/>
        <w:rFonts w:ascii="Calibri" w:hAnsi="Calibri"/>
        <w:sz w:val="16"/>
        <w:szCs w:val="16"/>
      </w:rPr>
      <w:fldChar w:fldCharType="begin"/>
    </w:r>
    <w:r w:rsidRPr="00872A5D">
      <w:rPr>
        <w:rStyle w:val="Numerstrony"/>
        <w:rFonts w:ascii="Calibri" w:hAnsi="Calibri"/>
        <w:sz w:val="16"/>
        <w:szCs w:val="16"/>
      </w:rPr>
      <w:instrText xml:space="preserve"> PAGE </w:instrText>
    </w:r>
    <w:r w:rsidRPr="00872A5D">
      <w:rPr>
        <w:rStyle w:val="Numerstrony"/>
        <w:rFonts w:ascii="Calibri" w:hAnsi="Calibri"/>
        <w:sz w:val="16"/>
        <w:szCs w:val="16"/>
      </w:rPr>
      <w:fldChar w:fldCharType="separate"/>
    </w:r>
    <w:r w:rsidR="00B50221">
      <w:rPr>
        <w:rStyle w:val="Numerstrony"/>
        <w:rFonts w:ascii="Calibri" w:hAnsi="Calibri"/>
        <w:noProof/>
        <w:sz w:val="16"/>
        <w:szCs w:val="16"/>
      </w:rPr>
      <w:t>19</w:t>
    </w:r>
    <w:r w:rsidRPr="00872A5D">
      <w:rPr>
        <w:rStyle w:val="Numerstrony"/>
        <w:rFonts w:ascii="Calibri" w:hAnsi="Calibri"/>
        <w:sz w:val="16"/>
        <w:szCs w:val="16"/>
      </w:rPr>
      <w:fldChar w:fldCharType="end"/>
    </w:r>
    <w:r w:rsidRPr="00872A5D">
      <w:rPr>
        <w:rStyle w:val="Numerstrony"/>
        <w:rFonts w:ascii="Calibri" w:hAnsi="Calibri"/>
        <w:sz w:val="16"/>
        <w:szCs w:val="16"/>
      </w:rPr>
      <w:t>/</w:t>
    </w:r>
    <w:r w:rsidRPr="00872A5D">
      <w:rPr>
        <w:rStyle w:val="Numerstrony"/>
        <w:rFonts w:ascii="Calibri" w:hAnsi="Calibri"/>
        <w:sz w:val="16"/>
        <w:szCs w:val="16"/>
      </w:rPr>
      <w:fldChar w:fldCharType="begin"/>
    </w:r>
    <w:r w:rsidRPr="00872A5D">
      <w:rPr>
        <w:rStyle w:val="Numerstrony"/>
        <w:rFonts w:ascii="Calibri" w:hAnsi="Calibri"/>
        <w:sz w:val="16"/>
        <w:szCs w:val="16"/>
      </w:rPr>
      <w:instrText xml:space="preserve"> NUMPAGES </w:instrText>
    </w:r>
    <w:r w:rsidRPr="00872A5D">
      <w:rPr>
        <w:rStyle w:val="Numerstrony"/>
        <w:rFonts w:ascii="Calibri" w:hAnsi="Calibri"/>
        <w:sz w:val="16"/>
        <w:szCs w:val="16"/>
      </w:rPr>
      <w:fldChar w:fldCharType="separate"/>
    </w:r>
    <w:r w:rsidR="00B50221">
      <w:rPr>
        <w:rStyle w:val="Numerstrony"/>
        <w:rFonts w:ascii="Calibri" w:hAnsi="Calibri"/>
        <w:noProof/>
        <w:sz w:val="16"/>
        <w:szCs w:val="16"/>
      </w:rPr>
      <w:t>19</w:t>
    </w:r>
    <w:r w:rsidRPr="00872A5D">
      <w:rPr>
        <w:rStyle w:val="Numerstrony"/>
        <w:rFonts w:ascii="Calibri" w:hAnsi="Calibri"/>
        <w:sz w:val="16"/>
        <w:szCs w:val="16"/>
      </w:rPr>
      <w:fldChar w:fldCharType="end"/>
    </w:r>
  </w:p>
  <w:p w14:paraId="02E968E6" w14:textId="77777777" w:rsidR="00CF2915" w:rsidRPr="00C636F8" w:rsidRDefault="00CF2915" w:rsidP="00417DAC">
    <w:pPr>
      <w:pStyle w:val="Stopka"/>
      <w:tabs>
        <w:tab w:val="clear" w:pos="4536"/>
        <w:tab w:val="left" w:pos="3600"/>
        <w:tab w:val="left" w:pos="7740"/>
      </w:tabs>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AE887" w14:textId="77777777" w:rsidR="00AD159C" w:rsidRDefault="00AD159C">
      <w:r>
        <w:separator/>
      </w:r>
    </w:p>
  </w:footnote>
  <w:footnote w:type="continuationSeparator" w:id="0">
    <w:p w14:paraId="3CAC88A2" w14:textId="77777777" w:rsidR="00AD159C" w:rsidRDefault="00AD159C">
      <w:r>
        <w:continuationSeparator/>
      </w:r>
    </w:p>
  </w:footnote>
  <w:footnote w:type="continuationNotice" w:id="1">
    <w:p w14:paraId="76C6FA05" w14:textId="77777777" w:rsidR="00AD159C" w:rsidRDefault="00AD159C"/>
  </w:footnote>
  <w:footnote w:id="2">
    <w:p w14:paraId="56FF7150" w14:textId="77777777" w:rsidR="00CF2915" w:rsidRPr="009B1C64" w:rsidRDefault="00CF2915" w:rsidP="008C702C">
      <w:pPr>
        <w:pStyle w:val="Tekstprzypisudolnego"/>
        <w:rPr>
          <w:rFonts w:asciiTheme="minorHAnsi" w:hAnsiTheme="minorHAnsi" w:cstheme="minorHAnsi"/>
          <w:sz w:val="18"/>
          <w:szCs w:val="18"/>
        </w:rPr>
      </w:pPr>
      <w:r>
        <w:rPr>
          <w:rStyle w:val="Odwoanieprzypisudolnego"/>
        </w:rPr>
        <w:footnoteRef/>
      </w:r>
      <w:r>
        <w:t xml:space="preserve"> </w:t>
      </w:r>
      <w:r>
        <w:rPr>
          <w:rFonts w:asciiTheme="minorHAnsi" w:hAnsiTheme="minorHAnsi" w:cstheme="minorHAnsi"/>
          <w:sz w:val="18"/>
          <w:szCs w:val="18"/>
        </w:rPr>
        <w:t>D</w:t>
      </w:r>
      <w:r w:rsidRPr="009B1C64">
        <w:rPr>
          <w:rFonts w:asciiTheme="minorHAnsi" w:hAnsiTheme="minorHAnsi" w:cstheme="minorHAnsi"/>
          <w:sz w:val="18"/>
          <w:szCs w:val="18"/>
        </w:rPr>
        <w:t xml:space="preserve">atę </w:t>
      </w:r>
      <w:r>
        <w:rPr>
          <w:rFonts w:asciiTheme="minorHAnsi" w:hAnsiTheme="minorHAnsi" w:cstheme="minorHAnsi"/>
          <w:sz w:val="18"/>
          <w:szCs w:val="18"/>
        </w:rPr>
        <w:t xml:space="preserve">zawarcia umowy usunąć w przypadku zawierania umowy w formie </w:t>
      </w:r>
      <w:r w:rsidRPr="009B1C64">
        <w:rPr>
          <w:rFonts w:asciiTheme="minorHAnsi" w:hAnsiTheme="minorHAnsi" w:cstheme="minorHAnsi"/>
          <w:sz w:val="18"/>
          <w:szCs w:val="18"/>
        </w:rPr>
        <w:t>elektronicznej, z użyciem kwalifikowanego podpisu elektronicznego</w:t>
      </w:r>
    </w:p>
  </w:footnote>
  <w:footnote w:id="3">
    <w:p w14:paraId="412EA020" w14:textId="77777777" w:rsidR="00CF2915" w:rsidRDefault="00CF2915" w:rsidP="008C702C">
      <w:pPr>
        <w:pStyle w:val="Tekstprzypisudolnego"/>
      </w:pPr>
      <w:r>
        <w:rPr>
          <w:rStyle w:val="Odwoanieprzypisudolnego"/>
        </w:rPr>
        <w:footnoteRef/>
      </w:r>
      <w:r w:rsidRPr="00A714E2">
        <w:rPr>
          <w:rFonts w:asciiTheme="minorHAnsi" w:hAnsiTheme="minorHAnsi" w:cstheme="minorHAnsi"/>
          <w:sz w:val="18"/>
          <w:szCs w:val="18"/>
        </w:rPr>
        <w:t xml:space="preserve"> Usunąć jeśli nie dotyczy</w:t>
      </w:r>
    </w:p>
  </w:footnote>
  <w:footnote w:id="4">
    <w:p w14:paraId="39C0F178" w14:textId="77777777" w:rsidR="00CF2915" w:rsidRPr="0028639E" w:rsidRDefault="00CF2915">
      <w:pPr>
        <w:pStyle w:val="Tekstprzypisudolnego"/>
        <w:rPr>
          <w:rFonts w:ascii="Calibri" w:hAnsi="Calibri"/>
          <w:sz w:val="18"/>
          <w:szCs w:val="18"/>
        </w:rPr>
      </w:pPr>
      <w:r w:rsidRPr="0028639E">
        <w:rPr>
          <w:rStyle w:val="Odwoanieprzypisudolnego"/>
          <w:rFonts w:ascii="Calibri" w:hAnsi="Calibri"/>
          <w:sz w:val="18"/>
          <w:szCs w:val="18"/>
        </w:rPr>
        <w:footnoteRef/>
      </w:r>
      <w:r w:rsidRPr="0028639E">
        <w:rPr>
          <w:rFonts w:ascii="Calibri" w:hAnsi="Calibri"/>
          <w:sz w:val="18"/>
          <w:szCs w:val="18"/>
        </w:rPr>
        <w:t xml:space="preserve"> niewłaściwe usunąć łącznie z przypisem</w:t>
      </w:r>
    </w:p>
  </w:footnote>
  <w:footnote w:id="5">
    <w:p w14:paraId="39FC4A75" w14:textId="77777777" w:rsidR="00CF2915" w:rsidRPr="0028639E" w:rsidRDefault="00CF2915" w:rsidP="00D67682">
      <w:pPr>
        <w:pStyle w:val="Tekstprzypisudolnego"/>
        <w:rPr>
          <w:rFonts w:ascii="Calibri" w:hAnsi="Calibri"/>
          <w:sz w:val="18"/>
          <w:szCs w:val="18"/>
        </w:rPr>
      </w:pPr>
      <w:r w:rsidRPr="0028639E">
        <w:rPr>
          <w:rStyle w:val="Odwoanieprzypisudolnego"/>
          <w:rFonts w:ascii="Calibri" w:hAnsi="Calibri"/>
          <w:sz w:val="18"/>
          <w:szCs w:val="18"/>
        </w:rPr>
        <w:footnoteRef/>
      </w:r>
      <w:r w:rsidRPr="0028639E">
        <w:rPr>
          <w:rFonts w:ascii="Calibri" w:hAnsi="Calibri"/>
          <w:sz w:val="18"/>
          <w:szCs w:val="18"/>
        </w:rPr>
        <w:t xml:space="preserve"> Przepis ma zastosowanie, gdy strony przewidziały wypłaty zaliczkowe.</w:t>
      </w:r>
    </w:p>
  </w:footnote>
  <w:footnote w:id="6">
    <w:p w14:paraId="1EC13762" w14:textId="77777777" w:rsidR="00CF2915" w:rsidRPr="0028639E" w:rsidRDefault="00CF2915" w:rsidP="00D63D15">
      <w:pPr>
        <w:pStyle w:val="Tekstprzypisudolnego"/>
        <w:rPr>
          <w:rFonts w:ascii="Calibri" w:hAnsi="Calibri"/>
          <w:sz w:val="18"/>
          <w:szCs w:val="18"/>
        </w:rPr>
      </w:pPr>
      <w:r w:rsidRPr="0028639E">
        <w:rPr>
          <w:rStyle w:val="Odwoanieprzypisudolnego"/>
          <w:rFonts w:ascii="Calibri" w:hAnsi="Calibri"/>
          <w:sz w:val="18"/>
          <w:szCs w:val="18"/>
        </w:rPr>
        <w:footnoteRef/>
      </w:r>
      <w:r w:rsidRPr="0028639E">
        <w:rPr>
          <w:rFonts w:ascii="Calibri" w:hAnsi="Calibri"/>
          <w:sz w:val="18"/>
          <w:szCs w:val="18"/>
        </w:rPr>
        <w:t xml:space="preserve"> Pierwszym dniem, od którego należy liczyć termin 60 dni kalendarzowych na rozliczenie (zwrot) zaliczki jest dzień następujący po dniu uznania rachunku bankowego Beneficjenta.</w:t>
      </w:r>
    </w:p>
  </w:footnote>
  <w:footnote w:id="7">
    <w:p w14:paraId="75766C03" w14:textId="77777777" w:rsidR="00CF2915" w:rsidRPr="0028639E" w:rsidRDefault="00CF2915">
      <w:pPr>
        <w:pStyle w:val="Tekstprzypisudolnego"/>
        <w:rPr>
          <w:rFonts w:ascii="Calibri" w:hAnsi="Calibri"/>
          <w:sz w:val="18"/>
          <w:szCs w:val="18"/>
        </w:rPr>
      </w:pPr>
      <w:r w:rsidRPr="0028639E">
        <w:rPr>
          <w:rStyle w:val="Odwoanieprzypisudolnego"/>
          <w:rFonts w:ascii="Calibri" w:hAnsi="Calibri"/>
          <w:sz w:val="18"/>
          <w:szCs w:val="18"/>
        </w:rPr>
        <w:footnoteRef/>
      </w:r>
      <w:r w:rsidRPr="0028639E">
        <w:rPr>
          <w:rFonts w:ascii="Calibri" w:hAnsi="Calibri"/>
          <w:sz w:val="18"/>
          <w:szCs w:val="18"/>
        </w:rPr>
        <w:t xml:space="preserve"> Przepis ma zastosowanie, gdy strony przewidziały wypłaty zaliczkowe.</w:t>
      </w:r>
    </w:p>
  </w:footnote>
  <w:footnote w:id="8">
    <w:p w14:paraId="40788A23" w14:textId="2B781EDE" w:rsidR="007F19DE" w:rsidRPr="007B3F3A" w:rsidRDefault="007F19DE" w:rsidP="007F19DE">
      <w:pPr>
        <w:pStyle w:val="Tekstprzypisudolnego"/>
        <w:rPr>
          <w:rFonts w:ascii="Calibri" w:hAnsi="Calibri" w:cs="Calibri"/>
          <w:sz w:val="18"/>
          <w:szCs w:val="18"/>
        </w:rPr>
      </w:pPr>
      <w:r w:rsidRPr="007B3F3A">
        <w:rPr>
          <w:rStyle w:val="Odwoanieprzypisudolnego"/>
          <w:rFonts w:ascii="Calibri" w:hAnsi="Calibri" w:cs="Calibri"/>
          <w:sz w:val="18"/>
          <w:szCs w:val="18"/>
        </w:rPr>
        <w:footnoteRef/>
      </w:r>
      <w:r w:rsidRPr="007B3F3A">
        <w:rPr>
          <w:rFonts w:ascii="Calibri" w:hAnsi="Calibri" w:cs="Calibri"/>
          <w:sz w:val="18"/>
          <w:szCs w:val="18"/>
        </w:rPr>
        <w:t xml:space="preserve"> Z wykorzystaniem publicznej usługi rejestrowanego doręczenia elektronicznego lub publicznej usługi hybrydowej, o których mowa w ustawie z dnia 18 listopada 2020 r. o doręczeniach elektronicznych (Dz. U. z 2024 r. poz. 1045, z późn. zm.).</w:t>
      </w:r>
    </w:p>
  </w:footnote>
  <w:footnote w:id="9">
    <w:p w14:paraId="6B58347B" w14:textId="77777777" w:rsidR="007F19DE" w:rsidRDefault="007F19DE" w:rsidP="007F19DE">
      <w:pPr>
        <w:pStyle w:val="Tekstprzypisudolnego"/>
      </w:pPr>
      <w:r w:rsidRPr="007B3F3A">
        <w:rPr>
          <w:rStyle w:val="Odwoanieprzypisudolnego"/>
          <w:rFonts w:ascii="Calibri" w:hAnsi="Calibri" w:cs="Calibri"/>
          <w:sz w:val="18"/>
          <w:szCs w:val="18"/>
        </w:rPr>
        <w:footnoteRef/>
      </w:r>
      <w:r w:rsidRPr="007B3F3A">
        <w:rPr>
          <w:rFonts w:ascii="Calibri" w:hAnsi="Calibri" w:cs="Calibri"/>
          <w:sz w:val="18"/>
          <w:szCs w:val="18"/>
        </w:rPr>
        <w:t xml:space="preserve"> Zob. art. 147 ustawy o doręczeniach elektronicznych</w:t>
      </w:r>
    </w:p>
  </w:footnote>
  <w:footnote w:id="10">
    <w:p w14:paraId="1E55795C" w14:textId="11238E32" w:rsidR="00F323C6" w:rsidRDefault="00F323C6">
      <w:pPr>
        <w:pStyle w:val="Tekstprzypisudolnego"/>
      </w:pPr>
      <w:r>
        <w:rPr>
          <w:rStyle w:val="Odwoanieprzypisudolnego"/>
        </w:rPr>
        <w:footnoteRef/>
      </w:r>
      <w:r>
        <w:t xml:space="preserve"> </w:t>
      </w:r>
      <w:r w:rsidRPr="00EA5117">
        <w:rPr>
          <w:rFonts w:asciiTheme="minorHAnsi" w:hAnsiTheme="minorHAnsi" w:cstheme="minorHAnsi"/>
          <w:sz w:val="18"/>
          <w:szCs w:val="18"/>
        </w:rPr>
        <w:t>O ile dotyczy</w:t>
      </w:r>
    </w:p>
  </w:footnote>
  <w:footnote w:id="11">
    <w:p w14:paraId="073BD1F7" w14:textId="065C1D55" w:rsidR="00CF2915" w:rsidRPr="00DD30CB" w:rsidRDefault="00CF2915">
      <w:pPr>
        <w:pStyle w:val="Tekstprzypisudolnego"/>
        <w:rPr>
          <w:rFonts w:asciiTheme="minorHAnsi" w:hAnsiTheme="minorHAnsi" w:cstheme="minorHAnsi"/>
          <w:sz w:val="18"/>
          <w:szCs w:val="18"/>
        </w:rPr>
      </w:pPr>
      <w:r w:rsidRPr="00DD30CB">
        <w:rPr>
          <w:rStyle w:val="Odwoanieprzypisudolnego"/>
          <w:rFonts w:asciiTheme="minorHAnsi" w:hAnsiTheme="minorHAnsi" w:cstheme="minorHAnsi"/>
          <w:sz w:val="18"/>
          <w:szCs w:val="18"/>
        </w:rPr>
        <w:footnoteRef/>
      </w:r>
      <w:r w:rsidRPr="00DD30CB">
        <w:rPr>
          <w:rFonts w:asciiTheme="minorHAnsi" w:hAnsiTheme="minorHAnsi" w:cstheme="minorHAnsi"/>
          <w:sz w:val="18"/>
          <w:szCs w:val="18"/>
        </w:rPr>
        <w:t xml:space="preserve"> Ustęp usunąć w przypadku zawierania umowy w formie elektronicznej, z użyciem kwalifikowanego podpisu elektronicznego</w:t>
      </w:r>
    </w:p>
  </w:footnote>
  <w:footnote w:id="12">
    <w:p w14:paraId="1F7E361B" w14:textId="272F1B47" w:rsidR="00CF2915" w:rsidRPr="002542D3" w:rsidRDefault="00CF2915" w:rsidP="00966BB2">
      <w:pPr>
        <w:pStyle w:val="Tekstprzypisudolnego"/>
        <w:jc w:val="both"/>
        <w:rPr>
          <w:rFonts w:asciiTheme="minorHAnsi" w:hAnsiTheme="minorHAnsi" w:cstheme="minorHAnsi"/>
          <w:sz w:val="18"/>
          <w:szCs w:val="18"/>
        </w:rPr>
      </w:pPr>
      <w:r>
        <w:rPr>
          <w:rStyle w:val="Odwoanieprzypisudolnego"/>
        </w:rPr>
        <w:footnoteRef/>
      </w:r>
      <w:r>
        <w:t xml:space="preserve"> </w:t>
      </w:r>
      <w:r w:rsidRPr="002542D3">
        <w:rPr>
          <w:rFonts w:asciiTheme="minorHAnsi" w:hAnsiTheme="minorHAnsi" w:cstheme="minorHAnsi"/>
          <w:sz w:val="18"/>
          <w:szCs w:val="18"/>
        </w:rPr>
        <w:t xml:space="preserve">Dokument składany jest w przypadku Przedsięwzięcia, w którym podatek VAT jest kosztem kwalifikowanym. Dokumentu nie składają: osoby prawne i jednostki organizacyjne działające na podstawie przepisów ustawy z dnia 17 maja 1989 r. </w:t>
      </w:r>
      <w:r w:rsidR="002542D3">
        <w:rPr>
          <w:rFonts w:asciiTheme="minorHAnsi" w:hAnsiTheme="minorHAnsi" w:cstheme="minorHAnsi"/>
          <w:sz w:val="18"/>
          <w:szCs w:val="18"/>
        </w:rPr>
        <w:br/>
      </w:r>
      <w:r w:rsidRPr="002542D3">
        <w:rPr>
          <w:rFonts w:asciiTheme="minorHAnsi" w:hAnsiTheme="minorHAnsi" w:cstheme="minorHAnsi"/>
          <w:sz w:val="18"/>
          <w:szCs w:val="18"/>
        </w:rPr>
        <w:t xml:space="preserve">o stosunku Państwa do Kościoła Katolickiego w Rzeczypospolitej </w:t>
      </w:r>
      <w:r w:rsidRPr="007B3F3A">
        <w:rPr>
          <w:rFonts w:asciiTheme="minorHAnsi" w:hAnsiTheme="minorHAnsi" w:cstheme="minorHAnsi"/>
          <w:sz w:val="18"/>
          <w:szCs w:val="18"/>
        </w:rPr>
        <w:t xml:space="preserve">Polskiej (Dz. U. z </w:t>
      </w:r>
      <w:r w:rsidR="00F06B5C" w:rsidRPr="007B3F3A">
        <w:rPr>
          <w:rFonts w:asciiTheme="minorHAnsi" w:hAnsiTheme="minorHAnsi" w:cstheme="minorHAnsi"/>
          <w:sz w:val="18"/>
          <w:szCs w:val="18"/>
        </w:rPr>
        <w:t xml:space="preserve">2023 </w:t>
      </w:r>
      <w:r w:rsidRPr="007B3F3A">
        <w:rPr>
          <w:rFonts w:asciiTheme="minorHAnsi" w:hAnsiTheme="minorHAnsi" w:cstheme="minorHAnsi"/>
          <w:sz w:val="18"/>
          <w:szCs w:val="18"/>
        </w:rPr>
        <w:t xml:space="preserve">poz. </w:t>
      </w:r>
      <w:r w:rsidR="00F06B5C" w:rsidRPr="007B3F3A">
        <w:rPr>
          <w:rFonts w:asciiTheme="minorHAnsi" w:hAnsiTheme="minorHAnsi" w:cstheme="minorHAnsi"/>
          <w:sz w:val="18"/>
          <w:szCs w:val="18"/>
        </w:rPr>
        <w:t>1966</w:t>
      </w:r>
      <w:r w:rsidRPr="007B3F3A">
        <w:rPr>
          <w:rFonts w:asciiTheme="minorHAnsi" w:hAnsiTheme="minorHAnsi" w:cstheme="minorHAnsi"/>
          <w:sz w:val="18"/>
          <w:szCs w:val="18"/>
        </w:rPr>
        <w:t xml:space="preserve">), ustaw odnoszących się do innych kościołów działających na terytorium Rzeczypospolitej Polskiej oraz ustawy z 17 maja 1989 r. </w:t>
      </w:r>
      <w:r w:rsidR="002542D3" w:rsidRPr="007B3F3A">
        <w:rPr>
          <w:rFonts w:asciiTheme="minorHAnsi" w:hAnsiTheme="minorHAnsi" w:cstheme="minorHAnsi"/>
          <w:sz w:val="18"/>
          <w:szCs w:val="18"/>
        </w:rPr>
        <w:br/>
      </w:r>
      <w:r w:rsidRPr="007B3F3A">
        <w:rPr>
          <w:rFonts w:asciiTheme="minorHAnsi" w:hAnsiTheme="minorHAnsi" w:cstheme="minorHAnsi"/>
          <w:sz w:val="18"/>
          <w:szCs w:val="18"/>
        </w:rPr>
        <w:t xml:space="preserve">o gwarancjach wolności sumienia i wyznania (Dz. U. z </w:t>
      </w:r>
      <w:r w:rsidR="00F06B5C" w:rsidRPr="007B3F3A">
        <w:rPr>
          <w:rFonts w:asciiTheme="minorHAnsi" w:hAnsiTheme="minorHAnsi" w:cstheme="minorHAnsi"/>
          <w:sz w:val="18"/>
          <w:szCs w:val="18"/>
        </w:rPr>
        <w:t>2023</w:t>
      </w:r>
      <w:r w:rsidRPr="007B3F3A">
        <w:rPr>
          <w:rFonts w:asciiTheme="minorHAnsi" w:hAnsiTheme="minorHAnsi" w:cstheme="minorHAnsi"/>
          <w:sz w:val="18"/>
          <w:szCs w:val="18"/>
        </w:rPr>
        <w:t xml:space="preserve">r. poz. </w:t>
      </w:r>
      <w:r w:rsidR="00F06B5C" w:rsidRPr="007B3F3A">
        <w:rPr>
          <w:rFonts w:asciiTheme="minorHAnsi" w:hAnsiTheme="minorHAnsi" w:cstheme="minorHAnsi"/>
          <w:sz w:val="18"/>
          <w:szCs w:val="18"/>
        </w:rPr>
        <w:t>265</w:t>
      </w:r>
      <w:r w:rsidRPr="007B3F3A">
        <w:rPr>
          <w:rFonts w:asciiTheme="minorHAnsi" w:hAnsiTheme="minorHAnsi" w:cstheme="minorHAnsi"/>
          <w:sz w:val="18"/>
          <w:szCs w:val="18"/>
        </w:rPr>
        <w:t>), jak</w:t>
      </w:r>
      <w:r w:rsidRPr="002542D3">
        <w:rPr>
          <w:rFonts w:asciiTheme="minorHAnsi" w:hAnsiTheme="minorHAnsi" w:cstheme="minorHAnsi"/>
          <w:sz w:val="18"/>
          <w:szCs w:val="18"/>
        </w:rPr>
        <w:t xml:space="preserve"> również stowarzyszenia i fundacje powołane do życia przez te podmioty.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9C4AA" w14:textId="77777777" w:rsidR="00823CFE" w:rsidRPr="00523401" w:rsidRDefault="00823CFE" w:rsidP="00823CFE">
    <w:pPr>
      <w:pStyle w:val="Nagwek"/>
      <w:tabs>
        <w:tab w:val="clear" w:pos="4536"/>
        <w:tab w:val="left" w:pos="6521"/>
      </w:tabs>
      <w:ind w:left="3119"/>
      <w:rPr>
        <w:rFonts w:asciiTheme="minorHAnsi" w:hAnsiTheme="minorHAnsi" w:cstheme="minorHAnsi"/>
        <w:sz w:val="18"/>
        <w:szCs w:val="18"/>
      </w:rPr>
    </w:pPr>
    <w:r>
      <w:rPr>
        <w:noProof/>
      </w:rPr>
      <w:drawing>
        <wp:anchor distT="0" distB="0" distL="114300" distR="114300" simplePos="0" relativeHeight="251660288" behindDoc="0" locked="0" layoutInCell="1" allowOverlap="0" wp14:anchorId="4BAA6EED" wp14:editId="646E550F">
          <wp:simplePos x="0" y="0"/>
          <wp:positionH relativeFrom="column">
            <wp:posOffset>83185</wp:posOffset>
          </wp:positionH>
          <wp:positionV relativeFrom="paragraph">
            <wp:posOffset>-181610</wp:posOffset>
          </wp:positionV>
          <wp:extent cx="1675170" cy="462116"/>
          <wp:effectExtent l="0" t="0" r="1270" b="0"/>
          <wp:wrapNone/>
          <wp:docPr id="214148618" name="Obraz 1" descr="Obraz zawierający Czcionka, tekst, logo,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48618" name="Obraz 1" descr="Obraz zawierający Czcionka, tekst, logo, symbol&#10;&#10;Opis wygenerowany automatycznie"/>
                  <pic:cNvPicPr/>
                </pic:nvPicPr>
                <pic:blipFill rotWithShape="1">
                  <a:blip r:embed="rId1">
                    <a:extLst>
                      <a:ext uri="{28A0092B-C50C-407E-A947-70E740481C1C}">
                        <a14:useLocalDpi xmlns:a14="http://schemas.microsoft.com/office/drawing/2010/main" val="0"/>
                      </a:ext>
                    </a:extLst>
                  </a:blip>
                  <a:srcRect l="11629" t="25707" r="11551" b="24874"/>
                  <a:stretch/>
                </pic:blipFill>
                <pic:spPr bwMode="auto">
                  <a:xfrm>
                    <a:off x="0" y="0"/>
                    <a:ext cx="1675170" cy="46211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23401">
      <w:rPr>
        <w:rFonts w:asciiTheme="minorHAnsi" w:hAnsiTheme="minorHAnsi" w:cstheme="minorHAnsi"/>
        <w:sz w:val="18"/>
        <w:szCs w:val="18"/>
      </w:rPr>
      <w:t>ul. Konstruktorska 3a, 02-673 Warszawa</w:t>
    </w:r>
    <w:r w:rsidRPr="00523401">
      <w:rPr>
        <w:rFonts w:asciiTheme="minorHAnsi" w:hAnsiTheme="minorHAnsi" w:cstheme="minorHAnsi"/>
        <w:sz w:val="18"/>
        <w:szCs w:val="18"/>
      </w:rPr>
      <w:tab/>
    </w:r>
    <w:hyperlink r:id="rId2" w:history="1">
      <w:r w:rsidRPr="006441F8">
        <w:rPr>
          <w:rStyle w:val="Hipercze"/>
          <w:rFonts w:asciiTheme="minorHAnsi" w:hAnsiTheme="minorHAnsi" w:cstheme="minorHAnsi"/>
          <w:sz w:val="18"/>
          <w:szCs w:val="18"/>
        </w:rPr>
        <w:t>www.nfosigw.gov.pl</w:t>
      </w:r>
    </w:hyperlink>
  </w:p>
  <w:p w14:paraId="432A5FCF" w14:textId="77777777" w:rsidR="00823CFE" w:rsidRPr="00510AE9" w:rsidRDefault="00823CFE" w:rsidP="00823CFE">
    <w:pPr>
      <w:pStyle w:val="Nagwek"/>
      <w:tabs>
        <w:tab w:val="clear" w:pos="4536"/>
        <w:tab w:val="left" w:pos="3119"/>
        <w:tab w:val="left" w:pos="6521"/>
      </w:tabs>
      <w:rPr>
        <w:rFonts w:asciiTheme="minorHAnsi" w:hAnsiTheme="minorHAnsi" w:cstheme="minorHAnsi"/>
        <w:color w:val="000000"/>
        <w:sz w:val="18"/>
        <w:szCs w:val="18"/>
        <w:lang w:val="en-US"/>
      </w:rPr>
    </w:pPr>
    <w:r w:rsidRPr="00D47569">
      <w:rPr>
        <w:rFonts w:asciiTheme="minorHAnsi" w:hAnsiTheme="minorHAnsi" w:cstheme="minorHAnsi"/>
        <w:noProof/>
        <w:sz w:val="18"/>
        <w:szCs w:val="18"/>
      </w:rPr>
      <mc:AlternateContent>
        <mc:Choice Requires="wps">
          <w:drawing>
            <wp:anchor distT="0" distB="0" distL="114300" distR="114300" simplePos="0" relativeHeight="251659264" behindDoc="0" locked="0" layoutInCell="1" allowOverlap="1" wp14:anchorId="77C20DEB" wp14:editId="6A9CD8AB">
              <wp:simplePos x="0" y="0"/>
              <wp:positionH relativeFrom="column">
                <wp:posOffset>33655</wp:posOffset>
              </wp:positionH>
              <wp:positionV relativeFrom="paragraph">
                <wp:posOffset>206375</wp:posOffset>
              </wp:positionV>
              <wp:extent cx="5703570" cy="0"/>
              <wp:effectExtent l="0" t="0" r="0" b="0"/>
              <wp:wrapNone/>
              <wp:docPr id="276637129" name="Łącznik prosty 1"/>
              <wp:cNvGraphicFramePr/>
              <a:graphic xmlns:a="http://schemas.openxmlformats.org/drawingml/2006/main">
                <a:graphicData uri="http://schemas.microsoft.com/office/word/2010/wordprocessingShape">
                  <wps:wsp>
                    <wps:cNvCnPr/>
                    <wps:spPr>
                      <a:xfrm>
                        <a:off x="0" y="0"/>
                        <a:ext cx="5703570"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0371DF07" id="Łącznik prosty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5pt,16.25pt" to="451.7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" strokecolor="windowText" strokeweight="1pt">
              <v:stroke joinstyle="miter"/>
            </v:line>
          </w:pict>
        </mc:Fallback>
      </mc:AlternateContent>
    </w:r>
    <w:r w:rsidRPr="000C7BC1">
      <w:rPr>
        <w:rFonts w:asciiTheme="minorHAnsi" w:hAnsiTheme="minorHAnsi" w:cstheme="minorHAnsi"/>
        <w:sz w:val="18"/>
        <w:szCs w:val="18"/>
        <w:lang w:val="en-US"/>
      </w:rPr>
      <w:tab/>
    </w:r>
    <w:r w:rsidRPr="00623F48">
      <w:rPr>
        <w:rFonts w:asciiTheme="minorHAnsi" w:hAnsiTheme="minorHAnsi" w:cstheme="minorHAnsi"/>
        <w:sz w:val="18"/>
        <w:szCs w:val="18"/>
        <w:lang w:val="en-US"/>
      </w:rPr>
      <w:t>tel.: +48 22 45 90 800</w:t>
    </w:r>
    <w:r w:rsidRPr="00623F48">
      <w:rPr>
        <w:rFonts w:asciiTheme="minorHAnsi" w:hAnsiTheme="minorHAnsi" w:cstheme="minorHAnsi"/>
        <w:sz w:val="18"/>
        <w:szCs w:val="18"/>
        <w:lang w:val="en-US"/>
      </w:rPr>
      <w:tab/>
    </w:r>
    <w:r w:rsidRPr="00523401">
      <w:rPr>
        <w:rFonts w:asciiTheme="minorHAnsi" w:hAnsiTheme="minorHAnsi" w:cstheme="minorHAnsi"/>
        <w:color w:val="000000"/>
        <w:sz w:val="18"/>
        <w:szCs w:val="18"/>
        <w:lang w:val="en-US"/>
      </w:rPr>
      <w:t xml:space="preserve">e-mail: </w:t>
    </w:r>
    <w:hyperlink r:id="rId3" w:history="1">
      <w:r w:rsidRPr="00523401">
        <w:rPr>
          <w:rStyle w:val="Hipercze"/>
          <w:rFonts w:asciiTheme="minorHAnsi" w:hAnsiTheme="minorHAnsi" w:cstheme="minorHAnsi"/>
          <w:color w:val="000000"/>
          <w:sz w:val="18"/>
          <w:szCs w:val="18"/>
          <w:lang w:val="en-US"/>
        </w:rPr>
        <w:t>fundusz@nfosigw.gov.pl</w:t>
      </w:r>
    </w:hyperlink>
  </w:p>
  <w:p w14:paraId="7E5CAE3C" w14:textId="77777777" w:rsidR="00CF2915" w:rsidRPr="00823CFE" w:rsidRDefault="00CF2915" w:rsidP="00417DAC">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3432"/>
    <w:multiLevelType w:val="multilevel"/>
    <w:tmpl w:val="5428D348"/>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0770F56"/>
    <w:multiLevelType w:val="hybridMultilevel"/>
    <w:tmpl w:val="A4F6E6AE"/>
    <w:lvl w:ilvl="0" w:tplc="416C37DC">
      <w:start w:val="1"/>
      <w:numFmt w:val="lowerLetter"/>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724288E"/>
    <w:multiLevelType w:val="hybridMultilevel"/>
    <w:tmpl w:val="3586C73A"/>
    <w:lvl w:ilvl="0" w:tplc="79D0AE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B931C6"/>
    <w:multiLevelType w:val="hybridMultilevel"/>
    <w:tmpl w:val="291EE732"/>
    <w:lvl w:ilvl="0" w:tplc="C0401244">
      <w:start w:val="1"/>
      <w:numFmt w:val="lowerLetter"/>
      <w:lvlText w:val="%1)"/>
      <w:lvlJc w:val="left"/>
      <w:pPr>
        <w:ind w:left="1080" w:hanging="360"/>
      </w:pPr>
      <w:rPr>
        <w:rFonts w:hint="default"/>
        <w:u w:color="1A6A1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AB45079"/>
    <w:multiLevelType w:val="hybridMultilevel"/>
    <w:tmpl w:val="BE565C04"/>
    <w:lvl w:ilvl="0" w:tplc="5F34A49E">
      <w:start w:val="1"/>
      <w:numFmt w:val="decimal"/>
      <w:lvlText w:val="%1."/>
      <w:lvlJc w:val="left"/>
      <w:pPr>
        <w:ind w:left="389" w:hanging="360"/>
      </w:pPr>
      <w:rPr>
        <w:rFonts w:hint="default"/>
        <w:b w:val="0"/>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5" w15:restartNumberingAfterBreak="0">
    <w:nsid w:val="0BAF788A"/>
    <w:multiLevelType w:val="hybridMultilevel"/>
    <w:tmpl w:val="3A064C3A"/>
    <w:lvl w:ilvl="0" w:tplc="7ED2D31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A3364B"/>
    <w:multiLevelType w:val="hybridMultilevel"/>
    <w:tmpl w:val="5530A1BC"/>
    <w:lvl w:ilvl="0" w:tplc="5FCEE28E">
      <w:start w:val="3"/>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277866"/>
    <w:multiLevelType w:val="hybridMultilevel"/>
    <w:tmpl w:val="8654AB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3D0385"/>
    <w:multiLevelType w:val="hybridMultilevel"/>
    <w:tmpl w:val="9B709F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B5A5E"/>
    <w:multiLevelType w:val="singleLevel"/>
    <w:tmpl w:val="79D0AE0E"/>
    <w:lvl w:ilvl="0">
      <w:start w:val="1"/>
      <w:numFmt w:val="decimal"/>
      <w:lvlText w:val="%1."/>
      <w:lvlJc w:val="left"/>
      <w:pPr>
        <w:tabs>
          <w:tab w:val="num" w:pos="360"/>
        </w:tabs>
        <w:ind w:left="360" w:hanging="360"/>
      </w:pPr>
      <w:rPr>
        <w:rFonts w:hint="default"/>
        <w:b w:val="0"/>
      </w:rPr>
    </w:lvl>
  </w:abstractNum>
  <w:abstractNum w:abstractNumId="10" w15:restartNumberingAfterBreak="0">
    <w:nsid w:val="128A6E2C"/>
    <w:multiLevelType w:val="singleLevel"/>
    <w:tmpl w:val="C0401244"/>
    <w:lvl w:ilvl="0">
      <w:start w:val="1"/>
      <w:numFmt w:val="lowerLetter"/>
      <w:lvlText w:val="%1)"/>
      <w:lvlJc w:val="left"/>
      <w:pPr>
        <w:tabs>
          <w:tab w:val="num" w:pos="900"/>
        </w:tabs>
        <w:ind w:left="900" w:hanging="360"/>
      </w:pPr>
      <w:rPr>
        <w:rFonts w:hint="default"/>
      </w:rPr>
    </w:lvl>
  </w:abstractNum>
  <w:abstractNum w:abstractNumId="11" w15:restartNumberingAfterBreak="0">
    <w:nsid w:val="145F30DA"/>
    <w:multiLevelType w:val="multilevel"/>
    <w:tmpl w:val="12742DA0"/>
    <w:lvl w:ilvl="0">
      <w:start w:val="1"/>
      <w:numFmt w:val="decimal"/>
      <w:lvlText w:val="%1."/>
      <w:lvlJc w:val="left"/>
      <w:pPr>
        <w:tabs>
          <w:tab w:val="num" w:pos="360"/>
        </w:tabs>
        <w:ind w:left="360" w:hanging="360"/>
      </w:pPr>
      <w:rPr>
        <w:rFonts w:hint="default"/>
        <w:b w:val="0"/>
        <w:strike w:val="0"/>
      </w:rPr>
    </w:lvl>
    <w:lvl w:ilvl="1">
      <w:start w:val="1"/>
      <w:numFmt w:val="lowerLetter"/>
      <w:lvlText w:val="%2."/>
      <w:lvlJc w:val="left"/>
      <w:pPr>
        <w:ind w:left="1440" w:hanging="360"/>
      </w:pPr>
    </w:lvl>
    <w:lvl w:ilvl="2">
      <w:start w:val="14"/>
      <w:numFmt w:val="decimal"/>
      <w:lvlText w:val="%3."/>
      <w:lvlJc w:val="left"/>
      <w:pPr>
        <w:ind w:left="2340" w:hanging="360"/>
      </w:pPr>
      <w:rPr>
        <w:rFonts w:hint="default"/>
        <w:i w:val="0"/>
        <w:sz w:val="24"/>
        <w:szCs w:val="24"/>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14D905B0"/>
    <w:multiLevelType w:val="hybridMultilevel"/>
    <w:tmpl w:val="637C1E3A"/>
    <w:lvl w:ilvl="0" w:tplc="0AEC70BE">
      <w:start w:val="4"/>
      <w:numFmt w:val="upperRoman"/>
      <w:lvlText w:val="%1."/>
      <w:lvlJc w:val="left"/>
      <w:pPr>
        <w:ind w:left="1425" w:hanging="720"/>
      </w:pPr>
      <w:rPr>
        <w:rFonts w:hint="default"/>
        <w:b/>
        <w:sz w:val="24"/>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3" w15:restartNumberingAfterBreak="0">
    <w:nsid w:val="1776504B"/>
    <w:multiLevelType w:val="hybridMultilevel"/>
    <w:tmpl w:val="18EA38C6"/>
    <w:lvl w:ilvl="0" w:tplc="1BDE5F5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7CC1090"/>
    <w:multiLevelType w:val="hybridMultilevel"/>
    <w:tmpl w:val="2EBC42C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81638DB"/>
    <w:multiLevelType w:val="hybridMultilevel"/>
    <w:tmpl w:val="1188CB5E"/>
    <w:lvl w:ilvl="0" w:tplc="5F34A49E">
      <w:start w:val="1"/>
      <w:numFmt w:val="decimal"/>
      <w:lvlText w:val="%1."/>
      <w:lvlJc w:val="left"/>
      <w:pPr>
        <w:ind w:left="389" w:hanging="360"/>
      </w:pPr>
      <w:rPr>
        <w:rFonts w:hint="default"/>
        <w:b w:val="0"/>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16" w15:restartNumberingAfterBreak="0">
    <w:nsid w:val="19DA7B03"/>
    <w:multiLevelType w:val="hybridMultilevel"/>
    <w:tmpl w:val="C8FE3C40"/>
    <w:lvl w:ilvl="0" w:tplc="E176F9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E45163"/>
    <w:multiLevelType w:val="hybridMultilevel"/>
    <w:tmpl w:val="A62431AC"/>
    <w:lvl w:ilvl="0" w:tplc="13D406C0">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1B4D0DCA"/>
    <w:multiLevelType w:val="hybridMultilevel"/>
    <w:tmpl w:val="6F38377A"/>
    <w:lvl w:ilvl="0" w:tplc="75D4D306">
      <w:start w:val="2"/>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567724"/>
    <w:multiLevelType w:val="singleLevel"/>
    <w:tmpl w:val="0415000F"/>
    <w:lvl w:ilvl="0">
      <w:start w:val="1"/>
      <w:numFmt w:val="decimal"/>
      <w:lvlText w:val="%1."/>
      <w:lvlJc w:val="left"/>
      <w:pPr>
        <w:tabs>
          <w:tab w:val="num" w:pos="360"/>
        </w:tabs>
        <w:ind w:left="360" w:hanging="360"/>
      </w:pPr>
      <w:rPr>
        <w:rFonts w:hint="default"/>
      </w:rPr>
    </w:lvl>
  </w:abstractNum>
  <w:abstractNum w:abstractNumId="20" w15:restartNumberingAfterBreak="0">
    <w:nsid w:val="1EE85D26"/>
    <w:multiLevelType w:val="hybridMultilevel"/>
    <w:tmpl w:val="8060577C"/>
    <w:lvl w:ilvl="0" w:tplc="41C8F0B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4418E4"/>
    <w:multiLevelType w:val="hybridMultilevel"/>
    <w:tmpl w:val="C8363B0E"/>
    <w:lvl w:ilvl="0" w:tplc="65864516">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15:restartNumberingAfterBreak="0">
    <w:nsid w:val="22844F60"/>
    <w:multiLevelType w:val="singleLevel"/>
    <w:tmpl w:val="C0401244"/>
    <w:lvl w:ilvl="0">
      <w:start w:val="1"/>
      <w:numFmt w:val="lowerLetter"/>
      <w:lvlText w:val="%1)"/>
      <w:lvlJc w:val="left"/>
      <w:pPr>
        <w:tabs>
          <w:tab w:val="num" w:pos="900"/>
        </w:tabs>
        <w:ind w:left="900" w:hanging="360"/>
      </w:pPr>
      <w:rPr>
        <w:rFonts w:hint="default"/>
      </w:rPr>
    </w:lvl>
  </w:abstractNum>
  <w:abstractNum w:abstractNumId="23" w15:restartNumberingAfterBreak="0">
    <w:nsid w:val="23E378CB"/>
    <w:multiLevelType w:val="singleLevel"/>
    <w:tmpl w:val="79D0AE0E"/>
    <w:lvl w:ilvl="0">
      <w:start w:val="1"/>
      <w:numFmt w:val="decimal"/>
      <w:lvlText w:val="%1."/>
      <w:lvlJc w:val="left"/>
      <w:pPr>
        <w:tabs>
          <w:tab w:val="num" w:pos="360"/>
        </w:tabs>
        <w:ind w:left="360" w:hanging="360"/>
      </w:pPr>
      <w:rPr>
        <w:rFonts w:hint="default"/>
      </w:rPr>
    </w:lvl>
  </w:abstractNum>
  <w:abstractNum w:abstractNumId="24" w15:restartNumberingAfterBreak="0">
    <w:nsid w:val="26594CC3"/>
    <w:multiLevelType w:val="hybridMultilevel"/>
    <w:tmpl w:val="CFBCFAA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9D034C"/>
    <w:multiLevelType w:val="hybridMultilevel"/>
    <w:tmpl w:val="7E1ED3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854D00"/>
    <w:multiLevelType w:val="hybridMultilevel"/>
    <w:tmpl w:val="957424C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DF487900">
      <w:start w:val="14"/>
      <w:numFmt w:val="decimal"/>
      <w:lvlText w:val="%3."/>
      <w:lvlJc w:val="left"/>
      <w:pPr>
        <w:ind w:left="2340" w:hanging="360"/>
      </w:pPr>
      <w:rPr>
        <w:rFonts w:hint="default"/>
        <w:i w:val="0"/>
        <w:sz w:val="24"/>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855043"/>
    <w:multiLevelType w:val="hybridMultilevel"/>
    <w:tmpl w:val="A62431AC"/>
    <w:lvl w:ilvl="0" w:tplc="13D406C0">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7C61315"/>
    <w:multiLevelType w:val="hybridMultilevel"/>
    <w:tmpl w:val="BFE659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4B76A7"/>
    <w:multiLevelType w:val="hybridMultilevel"/>
    <w:tmpl w:val="6CF42B40"/>
    <w:lvl w:ilvl="0" w:tplc="FDD8EF56">
      <w:start w:val="13"/>
      <w:numFmt w:val="decimal"/>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2D62396A"/>
    <w:multiLevelType w:val="multilevel"/>
    <w:tmpl w:val="E2428ADE"/>
    <w:lvl w:ilvl="0">
      <w:start w:val="1"/>
      <w:numFmt w:val="lowerLetter"/>
      <w:lvlText w:val="%1)"/>
      <w:lvlJc w:val="left"/>
      <w:pPr>
        <w:tabs>
          <w:tab w:val="num" w:pos="1440"/>
        </w:tabs>
        <w:ind w:left="1440" w:hanging="360"/>
      </w:pPr>
      <w:rPr>
        <w:rFonts w:hint="default"/>
        <w:sz w:val="24"/>
        <w:szCs w:val="24"/>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1" w15:restartNumberingAfterBreak="0">
    <w:nsid w:val="2D9E4734"/>
    <w:multiLevelType w:val="hybridMultilevel"/>
    <w:tmpl w:val="5C489F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89921C52">
      <w:start w:val="14"/>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D33586"/>
    <w:multiLevelType w:val="multilevel"/>
    <w:tmpl w:val="A5C01E8A"/>
    <w:lvl w:ilvl="0">
      <w:start w:val="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2E1A5B13"/>
    <w:multiLevelType w:val="hybridMultilevel"/>
    <w:tmpl w:val="58FE7022"/>
    <w:lvl w:ilvl="0" w:tplc="79D0AE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0458EB"/>
    <w:multiLevelType w:val="hybridMultilevel"/>
    <w:tmpl w:val="DDCEB30A"/>
    <w:lvl w:ilvl="0" w:tplc="7EF8611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2F9D649E"/>
    <w:multiLevelType w:val="hybridMultilevel"/>
    <w:tmpl w:val="CFA45628"/>
    <w:lvl w:ilvl="0" w:tplc="9864CD82">
      <w:start w:val="1"/>
      <w:numFmt w:val="decimal"/>
      <w:lvlText w:val="%1."/>
      <w:lvlJc w:val="left"/>
      <w:pPr>
        <w:tabs>
          <w:tab w:val="num" w:pos="720"/>
        </w:tabs>
        <w:ind w:left="720" w:hanging="360"/>
      </w:pPr>
      <w:rPr>
        <w:rFonts w:hint="default"/>
      </w:rPr>
    </w:lvl>
    <w:lvl w:ilvl="1" w:tplc="3C806006">
      <w:start w:val="1"/>
      <w:numFmt w:val="lowerLetter"/>
      <w:lvlText w:val="%2)"/>
      <w:lvlJc w:val="left"/>
      <w:pPr>
        <w:tabs>
          <w:tab w:val="num" w:pos="1695"/>
        </w:tabs>
        <w:ind w:left="1695" w:hanging="615"/>
      </w:pPr>
      <w:rPr>
        <w:rFonts w:hint="default"/>
      </w:rPr>
    </w:lvl>
    <w:lvl w:ilvl="2" w:tplc="FDD8EF56">
      <w:start w:val="13"/>
      <w:numFmt w:val="decimal"/>
      <w:lvlText w:val="%3"/>
      <w:lvlJc w:val="left"/>
      <w:pPr>
        <w:tabs>
          <w:tab w:val="num" w:pos="2340"/>
        </w:tabs>
        <w:ind w:left="2340" w:hanging="360"/>
      </w:pPr>
      <w:rPr>
        <w:rFonts w:hint="default"/>
        <w:u w:val="none"/>
      </w:rPr>
    </w:lvl>
    <w:lvl w:ilvl="3" w:tplc="90F0DBC6">
      <w:start w:val="3"/>
      <w:numFmt w:val="upperRoman"/>
      <w:lvlText w:val="%4."/>
      <w:lvlJc w:val="left"/>
      <w:pPr>
        <w:tabs>
          <w:tab w:val="num" w:pos="3240"/>
        </w:tabs>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02239E9"/>
    <w:multiLevelType w:val="hybridMultilevel"/>
    <w:tmpl w:val="2A0EAA0A"/>
    <w:lvl w:ilvl="0" w:tplc="304AD39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13B6246"/>
    <w:multiLevelType w:val="multilevel"/>
    <w:tmpl w:val="4492F4E0"/>
    <w:lvl w:ilvl="0">
      <w:start w:val="1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36274401"/>
    <w:multiLevelType w:val="hybridMultilevel"/>
    <w:tmpl w:val="2BB29EE6"/>
    <w:lvl w:ilvl="0" w:tplc="75CEF926">
      <w:start w:val="1"/>
      <w:numFmt w:val="lowerLetter"/>
      <w:lvlText w:val="%1)"/>
      <w:lvlJc w:val="left"/>
      <w:pPr>
        <w:tabs>
          <w:tab w:val="num" w:pos="975"/>
        </w:tabs>
        <w:ind w:left="975" w:hanging="615"/>
      </w:pPr>
      <w:rPr>
        <w:rFonts w:hint="default"/>
        <w:b w:val="0"/>
      </w:rPr>
    </w:lvl>
    <w:lvl w:ilvl="1" w:tplc="18A8341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7B71C01"/>
    <w:multiLevelType w:val="hybridMultilevel"/>
    <w:tmpl w:val="3318A5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37FA334D"/>
    <w:multiLevelType w:val="hybridMultilevel"/>
    <w:tmpl w:val="9F26F196"/>
    <w:lvl w:ilvl="0" w:tplc="C040124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83B7168"/>
    <w:multiLevelType w:val="hybridMultilevel"/>
    <w:tmpl w:val="063CA91C"/>
    <w:lvl w:ilvl="0" w:tplc="2F2AC96A">
      <w:start w:val="3"/>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2E69DC"/>
    <w:multiLevelType w:val="multilevel"/>
    <w:tmpl w:val="E6DE8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A022F80"/>
    <w:multiLevelType w:val="hybridMultilevel"/>
    <w:tmpl w:val="B972B9D4"/>
    <w:lvl w:ilvl="0" w:tplc="3B6CE9CA">
      <w:start w:val="1"/>
      <w:numFmt w:val="lowerLetter"/>
      <w:lvlText w:val="%1)"/>
      <w:lvlJc w:val="left"/>
      <w:pPr>
        <w:ind w:left="1080" w:hanging="360"/>
      </w:pPr>
      <w:rPr>
        <w:rFonts w:hint="default"/>
        <w:u w:color="1A6A1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BBB2BE0"/>
    <w:multiLevelType w:val="hybridMultilevel"/>
    <w:tmpl w:val="5AF612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DF487900">
      <w:start w:val="14"/>
      <w:numFmt w:val="decimal"/>
      <w:lvlText w:val="%3."/>
      <w:lvlJc w:val="left"/>
      <w:pPr>
        <w:ind w:left="2340" w:hanging="360"/>
      </w:pPr>
      <w:rPr>
        <w:rFonts w:hint="default"/>
        <w:i w:val="0"/>
        <w:sz w:val="24"/>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E767642"/>
    <w:multiLevelType w:val="hybridMultilevel"/>
    <w:tmpl w:val="127225F2"/>
    <w:lvl w:ilvl="0" w:tplc="D5606938">
      <w:start w:val="1"/>
      <w:numFmt w:val="upp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3E947E2D"/>
    <w:multiLevelType w:val="hybridMultilevel"/>
    <w:tmpl w:val="C61EE452"/>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47" w15:restartNumberingAfterBreak="0">
    <w:nsid w:val="3FF90553"/>
    <w:multiLevelType w:val="hybridMultilevel"/>
    <w:tmpl w:val="CFBCFAA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03740F3"/>
    <w:multiLevelType w:val="hybridMultilevel"/>
    <w:tmpl w:val="84FAE2CA"/>
    <w:lvl w:ilvl="0" w:tplc="0415000F">
      <w:start w:val="1"/>
      <w:numFmt w:val="decimal"/>
      <w:lvlText w:val="%1."/>
      <w:lvlJc w:val="left"/>
      <w:pPr>
        <w:tabs>
          <w:tab w:val="num" w:pos="720"/>
        </w:tabs>
        <w:ind w:left="720" w:hanging="360"/>
      </w:pPr>
      <w:rPr>
        <w:rFonts w:cs="Times New Roman" w:hint="default"/>
      </w:rPr>
    </w:lvl>
    <w:lvl w:ilvl="1" w:tplc="6FE4F982">
      <w:start w:val="1"/>
      <w:numFmt w:val="decimal"/>
      <w:lvlText w:val="%2)"/>
      <w:lvlJc w:val="left"/>
      <w:pPr>
        <w:tabs>
          <w:tab w:val="num" w:pos="1364"/>
        </w:tabs>
        <w:ind w:left="1364" w:hanging="284"/>
      </w:pPr>
      <w:rPr>
        <w:rFonts w:cs="Times New Roman" w:hint="default"/>
      </w:rPr>
    </w:lvl>
    <w:lvl w:ilvl="2" w:tplc="6FE4F982">
      <w:start w:val="1"/>
      <w:numFmt w:val="decimal"/>
      <w:lvlText w:val="%3)"/>
      <w:lvlJc w:val="left"/>
      <w:pPr>
        <w:tabs>
          <w:tab w:val="num" w:pos="2264"/>
        </w:tabs>
        <w:ind w:left="2264" w:hanging="284"/>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43141200"/>
    <w:multiLevelType w:val="hybridMultilevel"/>
    <w:tmpl w:val="3A4AA5F8"/>
    <w:lvl w:ilvl="0" w:tplc="6BB227B2">
      <w:start w:val="5"/>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0" w15:restartNumberingAfterBreak="0">
    <w:nsid w:val="4410569A"/>
    <w:multiLevelType w:val="hybridMultilevel"/>
    <w:tmpl w:val="C032EC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9C0B86"/>
    <w:multiLevelType w:val="multilevel"/>
    <w:tmpl w:val="15884D50"/>
    <w:lvl w:ilvl="0">
      <w:start w:val="1"/>
      <w:numFmt w:val="decimal"/>
      <w:lvlText w:val="%1."/>
      <w:lvlJc w:val="left"/>
      <w:pPr>
        <w:ind w:left="720" w:hanging="360"/>
      </w:pPr>
    </w:lvl>
    <w:lvl w:ilvl="1">
      <w:start w:val="1"/>
      <w:numFmt w:val="decimal"/>
      <w:isLgl/>
      <w:lvlText w:val="%1.%2"/>
      <w:lvlJc w:val="left"/>
      <w:pPr>
        <w:ind w:left="1774" w:hanging="360"/>
      </w:pPr>
      <w:rPr>
        <w:rFonts w:hint="default"/>
        <w:color w:val="000000"/>
      </w:rPr>
    </w:lvl>
    <w:lvl w:ilvl="2">
      <w:start w:val="1"/>
      <w:numFmt w:val="decimal"/>
      <w:isLgl/>
      <w:lvlText w:val="%1.%2.%3"/>
      <w:lvlJc w:val="left"/>
      <w:pPr>
        <w:ind w:left="3188" w:hanging="720"/>
      </w:pPr>
      <w:rPr>
        <w:rFonts w:hint="default"/>
        <w:color w:val="000000"/>
      </w:rPr>
    </w:lvl>
    <w:lvl w:ilvl="3">
      <w:start w:val="1"/>
      <w:numFmt w:val="decimal"/>
      <w:isLgl/>
      <w:lvlText w:val="%1.%2.%3.%4"/>
      <w:lvlJc w:val="left"/>
      <w:pPr>
        <w:ind w:left="4242" w:hanging="720"/>
      </w:pPr>
      <w:rPr>
        <w:rFonts w:hint="default"/>
        <w:color w:val="000000"/>
      </w:rPr>
    </w:lvl>
    <w:lvl w:ilvl="4">
      <w:start w:val="1"/>
      <w:numFmt w:val="decimal"/>
      <w:isLgl/>
      <w:lvlText w:val="%1.%2.%3.%4.%5"/>
      <w:lvlJc w:val="left"/>
      <w:pPr>
        <w:ind w:left="5656" w:hanging="1080"/>
      </w:pPr>
      <w:rPr>
        <w:rFonts w:hint="default"/>
        <w:color w:val="000000"/>
      </w:rPr>
    </w:lvl>
    <w:lvl w:ilvl="5">
      <w:start w:val="1"/>
      <w:numFmt w:val="decimal"/>
      <w:isLgl/>
      <w:lvlText w:val="%1.%2.%3.%4.%5.%6"/>
      <w:lvlJc w:val="left"/>
      <w:pPr>
        <w:ind w:left="6710" w:hanging="1080"/>
      </w:pPr>
      <w:rPr>
        <w:rFonts w:hint="default"/>
        <w:color w:val="000000"/>
      </w:rPr>
    </w:lvl>
    <w:lvl w:ilvl="6">
      <w:start w:val="1"/>
      <w:numFmt w:val="decimal"/>
      <w:isLgl/>
      <w:lvlText w:val="%1.%2.%3.%4.%5.%6.%7"/>
      <w:lvlJc w:val="left"/>
      <w:pPr>
        <w:ind w:left="8124" w:hanging="1440"/>
      </w:pPr>
      <w:rPr>
        <w:rFonts w:hint="default"/>
        <w:color w:val="000000"/>
      </w:rPr>
    </w:lvl>
    <w:lvl w:ilvl="7">
      <w:start w:val="1"/>
      <w:numFmt w:val="decimal"/>
      <w:isLgl/>
      <w:lvlText w:val="%1.%2.%3.%4.%5.%6.%7.%8"/>
      <w:lvlJc w:val="left"/>
      <w:pPr>
        <w:ind w:left="9178" w:hanging="1440"/>
      </w:pPr>
      <w:rPr>
        <w:rFonts w:hint="default"/>
        <w:color w:val="000000"/>
      </w:rPr>
    </w:lvl>
    <w:lvl w:ilvl="8">
      <w:start w:val="1"/>
      <w:numFmt w:val="decimal"/>
      <w:isLgl/>
      <w:lvlText w:val="%1.%2.%3.%4.%5.%6.%7.%8.%9"/>
      <w:lvlJc w:val="left"/>
      <w:pPr>
        <w:ind w:left="10592" w:hanging="1800"/>
      </w:pPr>
      <w:rPr>
        <w:rFonts w:hint="default"/>
        <w:color w:val="000000"/>
      </w:rPr>
    </w:lvl>
  </w:abstractNum>
  <w:abstractNum w:abstractNumId="52" w15:restartNumberingAfterBreak="0">
    <w:nsid w:val="4772133D"/>
    <w:multiLevelType w:val="hybridMultilevel"/>
    <w:tmpl w:val="0AE8A89C"/>
    <w:lvl w:ilvl="0" w:tplc="EDC436B8">
      <w:start w:val="1"/>
      <w:numFmt w:val="lowerLetter"/>
      <w:lvlText w:val="%1)"/>
      <w:lvlJc w:val="left"/>
      <w:pPr>
        <w:ind w:left="1440" w:hanging="360"/>
      </w:pPr>
      <w:rPr>
        <w:rFonts w:ascii="Times New Roman" w:hAnsi="Times New Roman" w:cs="Times New Roman" w:hint="default"/>
        <w:b w:val="0"/>
        <w:color w:val="00000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491158E1"/>
    <w:multiLevelType w:val="hybridMultilevel"/>
    <w:tmpl w:val="DB249912"/>
    <w:lvl w:ilvl="0" w:tplc="7ED2D314">
      <w:start w:val="1"/>
      <w:numFmt w:val="decimal"/>
      <w:lvlText w:val="%1."/>
      <w:lvlJc w:val="left"/>
      <w:pPr>
        <w:ind w:left="1146" w:hanging="360"/>
      </w:pPr>
      <w:rPr>
        <w:rFonts w:hint="default"/>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4A2C357A"/>
    <w:multiLevelType w:val="multilevel"/>
    <w:tmpl w:val="DDE41D20"/>
    <w:lvl w:ilvl="0">
      <w:start w:val="7"/>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5" w15:restartNumberingAfterBreak="0">
    <w:nsid w:val="4B2D32B7"/>
    <w:multiLevelType w:val="multilevel"/>
    <w:tmpl w:val="84BEF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C1A3A4E"/>
    <w:multiLevelType w:val="hybridMultilevel"/>
    <w:tmpl w:val="EF30998C"/>
    <w:lvl w:ilvl="0" w:tplc="35EE42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C1D4705"/>
    <w:multiLevelType w:val="hybridMultilevel"/>
    <w:tmpl w:val="5D060C7E"/>
    <w:lvl w:ilvl="0" w:tplc="7ED2D31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D94644E"/>
    <w:multiLevelType w:val="singleLevel"/>
    <w:tmpl w:val="98489AF6"/>
    <w:lvl w:ilvl="0">
      <w:start w:val="1"/>
      <w:numFmt w:val="lowerLetter"/>
      <w:lvlText w:val="%1)"/>
      <w:lvlJc w:val="left"/>
      <w:pPr>
        <w:tabs>
          <w:tab w:val="num" w:pos="720"/>
        </w:tabs>
        <w:ind w:left="720" w:hanging="360"/>
      </w:pPr>
      <w:rPr>
        <w:rFonts w:hint="default"/>
      </w:rPr>
    </w:lvl>
  </w:abstractNum>
  <w:abstractNum w:abstractNumId="59" w15:restartNumberingAfterBreak="0">
    <w:nsid w:val="4E362947"/>
    <w:multiLevelType w:val="hybridMultilevel"/>
    <w:tmpl w:val="F2B22B24"/>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lvl>
    <w:lvl w:ilvl="2" w:tplc="7FEA9BB0">
      <w:start w:val="5"/>
      <w:numFmt w:val="upperRoman"/>
      <w:lvlText w:val="%3."/>
      <w:lvlJc w:val="left"/>
      <w:pPr>
        <w:ind w:left="2700" w:hanging="72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51A14398"/>
    <w:multiLevelType w:val="hybridMultilevel"/>
    <w:tmpl w:val="6CF8FCA6"/>
    <w:lvl w:ilvl="0" w:tplc="0D2EFFBE">
      <w:start w:val="1"/>
      <w:numFmt w:val="decimal"/>
      <w:lvlText w:val="%1)"/>
      <w:lvlJc w:val="left"/>
      <w:pPr>
        <w:tabs>
          <w:tab w:val="num" w:pos="900"/>
        </w:tabs>
        <w:ind w:left="900" w:hanging="360"/>
      </w:pPr>
      <w:rPr>
        <w:rFonts w:hint="default"/>
        <w:b w:val="0"/>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61" w15:restartNumberingAfterBreak="0">
    <w:nsid w:val="52C354BD"/>
    <w:multiLevelType w:val="multilevel"/>
    <w:tmpl w:val="25569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5FF573A"/>
    <w:multiLevelType w:val="singleLevel"/>
    <w:tmpl w:val="79D0AE0E"/>
    <w:lvl w:ilvl="0">
      <w:start w:val="1"/>
      <w:numFmt w:val="decimal"/>
      <w:lvlText w:val="%1."/>
      <w:lvlJc w:val="left"/>
      <w:pPr>
        <w:tabs>
          <w:tab w:val="num" w:pos="360"/>
        </w:tabs>
        <w:ind w:left="360" w:hanging="360"/>
      </w:pPr>
      <w:rPr>
        <w:rFonts w:hint="default"/>
      </w:rPr>
    </w:lvl>
  </w:abstractNum>
  <w:abstractNum w:abstractNumId="63" w15:restartNumberingAfterBreak="0">
    <w:nsid w:val="570071AA"/>
    <w:multiLevelType w:val="hybridMultilevel"/>
    <w:tmpl w:val="37D8B182"/>
    <w:lvl w:ilvl="0" w:tplc="887EE650">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4" w15:restartNumberingAfterBreak="0">
    <w:nsid w:val="5B1B76D2"/>
    <w:multiLevelType w:val="hybridMultilevel"/>
    <w:tmpl w:val="10B41784"/>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65" w15:restartNumberingAfterBreak="0">
    <w:nsid w:val="5B1F7EC5"/>
    <w:multiLevelType w:val="hybridMultilevel"/>
    <w:tmpl w:val="F27409DA"/>
    <w:lvl w:ilvl="0" w:tplc="5DF6FBD6">
      <w:start w:val="1"/>
      <w:numFmt w:val="decimal"/>
      <w:lvlText w:val="%1."/>
      <w:lvlJc w:val="left"/>
      <w:pPr>
        <w:ind w:left="1069" w:hanging="360"/>
      </w:pPr>
      <w:rPr>
        <w:rFonts w:hint="default"/>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6" w15:restartNumberingAfterBreak="0">
    <w:nsid w:val="5D401AE5"/>
    <w:multiLevelType w:val="hybridMultilevel"/>
    <w:tmpl w:val="41EA426C"/>
    <w:lvl w:ilvl="0" w:tplc="9B2EA5C6">
      <w:start w:val="8"/>
      <w:numFmt w:val="lowerLetter"/>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67" w15:restartNumberingAfterBreak="0">
    <w:nsid w:val="5F417B86"/>
    <w:multiLevelType w:val="hybridMultilevel"/>
    <w:tmpl w:val="4A7E1E1E"/>
    <w:lvl w:ilvl="0" w:tplc="73F2A0D6">
      <w:start w:val="10"/>
      <w:numFmt w:val="decimal"/>
      <w:lvlText w:val="%1"/>
      <w:lvlJc w:val="left"/>
      <w:pPr>
        <w:ind w:left="644" w:hanging="360"/>
      </w:pPr>
      <w:rPr>
        <w:rFonts w:hint="default"/>
        <w:u w:val="none"/>
      </w:rPr>
    </w:lvl>
    <w:lvl w:ilvl="1" w:tplc="04150019" w:tentative="1">
      <w:start w:val="1"/>
      <w:numFmt w:val="lowerLetter"/>
      <w:lvlText w:val="%2."/>
      <w:lvlJc w:val="left"/>
      <w:pPr>
        <w:ind w:left="1007" w:hanging="360"/>
      </w:pPr>
    </w:lvl>
    <w:lvl w:ilvl="2" w:tplc="0415001B" w:tentative="1">
      <w:start w:val="1"/>
      <w:numFmt w:val="lowerRoman"/>
      <w:lvlText w:val="%3."/>
      <w:lvlJc w:val="right"/>
      <w:pPr>
        <w:ind w:left="1727" w:hanging="180"/>
      </w:pPr>
    </w:lvl>
    <w:lvl w:ilvl="3" w:tplc="0415000F" w:tentative="1">
      <w:start w:val="1"/>
      <w:numFmt w:val="decimal"/>
      <w:lvlText w:val="%4."/>
      <w:lvlJc w:val="left"/>
      <w:pPr>
        <w:ind w:left="2447" w:hanging="360"/>
      </w:pPr>
    </w:lvl>
    <w:lvl w:ilvl="4" w:tplc="04150019" w:tentative="1">
      <w:start w:val="1"/>
      <w:numFmt w:val="lowerLetter"/>
      <w:lvlText w:val="%5."/>
      <w:lvlJc w:val="left"/>
      <w:pPr>
        <w:ind w:left="3167" w:hanging="360"/>
      </w:pPr>
    </w:lvl>
    <w:lvl w:ilvl="5" w:tplc="0415001B" w:tentative="1">
      <w:start w:val="1"/>
      <w:numFmt w:val="lowerRoman"/>
      <w:lvlText w:val="%6."/>
      <w:lvlJc w:val="right"/>
      <w:pPr>
        <w:ind w:left="3887" w:hanging="180"/>
      </w:pPr>
    </w:lvl>
    <w:lvl w:ilvl="6" w:tplc="0415000F" w:tentative="1">
      <w:start w:val="1"/>
      <w:numFmt w:val="decimal"/>
      <w:lvlText w:val="%7."/>
      <w:lvlJc w:val="left"/>
      <w:pPr>
        <w:ind w:left="4607" w:hanging="360"/>
      </w:pPr>
    </w:lvl>
    <w:lvl w:ilvl="7" w:tplc="04150019" w:tentative="1">
      <w:start w:val="1"/>
      <w:numFmt w:val="lowerLetter"/>
      <w:lvlText w:val="%8."/>
      <w:lvlJc w:val="left"/>
      <w:pPr>
        <w:ind w:left="5327" w:hanging="360"/>
      </w:pPr>
    </w:lvl>
    <w:lvl w:ilvl="8" w:tplc="0415001B" w:tentative="1">
      <w:start w:val="1"/>
      <w:numFmt w:val="lowerRoman"/>
      <w:lvlText w:val="%9."/>
      <w:lvlJc w:val="right"/>
      <w:pPr>
        <w:ind w:left="6047" w:hanging="180"/>
      </w:pPr>
    </w:lvl>
  </w:abstractNum>
  <w:abstractNum w:abstractNumId="68" w15:restartNumberingAfterBreak="0">
    <w:nsid w:val="5FBE465B"/>
    <w:multiLevelType w:val="hybridMultilevel"/>
    <w:tmpl w:val="8F4A8650"/>
    <w:lvl w:ilvl="0" w:tplc="6FE4F982">
      <w:start w:val="1"/>
      <w:numFmt w:val="decimal"/>
      <w:lvlText w:val="%1)"/>
      <w:lvlJc w:val="left"/>
      <w:pPr>
        <w:tabs>
          <w:tab w:val="num" w:pos="644"/>
        </w:tabs>
        <w:ind w:left="644" w:hanging="284"/>
      </w:pPr>
      <w:rPr>
        <w:rFonts w:cs="Times New Roman" w:hint="default"/>
      </w:rPr>
    </w:lvl>
    <w:lvl w:ilvl="1" w:tplc="12ACA3A8">
      <w:start w:val="2"/>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61525730"/>
    <w:multiLevelType w:val="hybridMultilevel"/>
    <w:tmpl w:val="2E34FE26"/>
    <w:lvl w:ilvl="0" w:tplc="FFFFFFFF">
      <w:start w:val="1"/>
      <w:numFmt w:val="lowerLetter"/>
      <w:lvlText w:val="%1)"/>
      <w:lvlJc w:val="left"/>
      <w:pPr>
        <w:tabs>
          <w:tab w:val="num" w:pos="975"/>
        </w:tabs>
        <w:ind w:left="975" w:hanging="615"/>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15:restartNumberingAfterBreak="0">
    <w:nsid w:val="626D4AA3"/>
    <w:multiLevelType w:val="hybridMultilevel"/>
    <w:tmpl w:val="7DE66D7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62DD7612"/>
    <w:multiLevelType w:val="hybridMultilevel"/>
    <w:tmpl w:val="836433CC"/>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630C117B"/>
    <w:multiLevelType w:val="hybridMultilevel"/>
    <w:tmpl w:val="A77CBACC"/>
    <w:lvl w:ilvl="0" w:tplc="E5D0FA1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44C71A7"/>
    <w:multiLevelType w:val="multilevel"/>
    <w:tmpl w:val="ACA0F2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66922DD9"/>
    <w:multiLevelType w:val="singleLevel"/>
    <w:tmpl w:val="79D0AE0E"/>
    <w:lvl w:ilvl="0">
      <w:start w:val="1"/>
      <w:numFmt w:val="decimal"/>
      <w:lvlText w:val="%1."/>
      <w:lvlJc w:val="left"/>
      <w:pPr>
        <w:tabs>
          <w:tab w:val="num" w:pos="360"/>
        </w:tabs>
        <w:ind w:left="360" w:hanging="360"/>
      </w:pPr>
      <w:rPr>
        <w:rFonts w:hint="default"/>
      </w:rPr>
    </w:lvl>
  </w:abstractNum>
  <w:abstractNum w:abstractNumId="75" w15:restartNumberingAfterBreak="0">
    <w:nsid w:val="672C5037"/>
    <w:multiLevelType w:val="hybridMultilevel"/>
    <w:tmpl w:val="998E75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79500BC"/>
    <w:multiLevelType w:val="hybridMultilevel"/>
    <w:tmpl w:val="8580EC94"/>
    <w:lvl w:ilvl="0" w:tplc="98489AF6">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67F72C9B"/>
    <w:multiLevelType w:val="hybridMultilevel"/>
    <w:tmpl w:val="3140BF28"/>
    <w:lvl w:ilvl="0" w:tplc="E3082FC0">
      <w:start w:val="1"/>
      <w:numFmt w:val="lowerLetter"/>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78" w15:restartNumberingAfterBreak="0">
    <w:nsid w:val="6EAE6751"/>
    <w:multiLevelType w:val="hybridMultilevel"/>
    <w:tmpl w:val="B890F15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6F556C97"/>
    <w:multiLevelType w:val="hybridMultilevel"/>
    <w:tmpl w:val="325C684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0D32BBC"/>
    <w:multiLevelType w:val="hybridMultilevel"/>
    <w:tmpl w:val="FF723E34"/>
    <w:lvl w:ilvl="0" w:tplc="CB8C499E">
      <w:start w:val="3"/>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13B334E"/>
    <w:multiLevelType w:val="hybridMultilevel"/>
    <w:tmpl w:val="0F50EC2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23D67B9"/>
    <w:multiLevelType w:val="hybridMultilevel"/>
    <w:tmpl w:val="DEC6E208"/>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3" w15:restartNumberingAfterBreak="0">
    <w:nsid w:val="7476206F"/>
    <w:multiLevelType w:val="hybridMultilevel"/>
    <w:tmpl w:val="FC144A2C"/>
    <w:lvl w:ilvl="0" w:tplc="FA089D2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47B5798"/>
    <w:multiLevelType w:val="hybridMultilevel"/>
    <w:tmpl w:val="79BA7BC6"/>
    <w:lvl w:ilvl="0" w:tplc="1C22B252">
      <w:start w:val="1"/>
      <w:numFmt w:val="lowerLetter"/>
      <w:lvlText w:val="%1)"/>
      <w:lvlJc w:val="left"/>
      <w:pPr>
        <w:ind w:left="1785" w:hanging="360"/>
      </w:pPr>
      <w:rPr>
        <w:rFonts w:cs="Times New Roman" w:hint="default"/>
      </w:rPr>
    </w:lvl>
    <w:lvl w:ilvl="1" w:tplc="04150019" w:tentative="1">
      <w:start w:val="1"/>
      <w:numFmt w:val="lowerLetter"/>
      <w:lvlText w:val="%2."/>
      <w:lvlJc w:val="left"/>
      <w:pPr>
        <w:ind w:left="2505" w:hanging="360"/>
      </w:pPr>
      <w:rPr>
        <w:rFonts w:cs="Times New Roman"/>
      </w:rPr>
    </w:lvl>
    <w:lvl w:ilvl="2" w:tplc="0415001B" w:tentative="1">
      <w:start w:val="1"/>
      <w:numFmt w:val="lowerRoman"/>
      <w:lvlText w:val="%3."/>
      <w:lvlJc w:val="right"/>
      <w:pPr>
        <w:ind w:left="3225" w:hanging="180"/>
      </w:pPr>
      <w:rPr>
        <w:rFonts w:cs="Times New Roman"/>
      </w:rPr>
    </w:lvl>
    <w:lvl w:ilvl="3" w:tplc="0415000F" w:tentative="1">
      <w:start w:val="1"/>
      <w:numFmt w:val="decimal"/>
      <w:lvlText w:val="%4."/>
      <w:lvlJc w:val="left"/>
      <w:pPr>
        <w:ind w:left="3945" w:hanging="360"/>
      </w:pPr>
      <w:rPr>
        <w:rFonts w:cs="Times New Roman"/>
      </w:rPr>
    </w:lvl>
    <w:lvl w:ilvl="4" w:tplc="04150019" w:tentative="1">
      <w:start w:val="1"/>
      <w:numFmt w:val="lowerLetter"/>
      <w:lvlText w:val="%5."/>
      <w:lvlJc w:val="left"/>
      <w:pPr>
        <w:ind w:left="4665" w:hanging="360"/>
      </w:pPr>
      <w:rPr>
        <w:rFonts w:cs="Times New Roman"/>
      </w:rPr>
    </w:lvl>
    <w:lvl w:ilvl="5" w:tplc="0415001B" w:tentative="1">
      <w:start w:val="1"/>
      <w:numFmt w:val="lowerRoman"/>
      <w:lvlText w:val="%6."/>
      <w:lvlJc w:val="right"/>
      <w:pPr>
        <w:ind w:left="5385" w:hanging="180"/>
      </w:pPr>
      <w:rPr>
        <w:rFonts w:cs="Times New Roman"/>
      </w:rPr>
    </w:lvl>
    <w:lvl w:ilvl="6" w:tplc="0415000F" w:tentative="1">
      <w:start w:val="1"/>
      <w:numFmt w:val="decimal"/>
      <w:lvlText w:val="%7."/>
      <w:lvlJc w:val="left"/>
      <w:pPr>
        <w:ind w:left="6105" w:hanging="360"/>
      </w:pPr>
      <w:rPr>
        <w:rFonts w:cs="Times New Roman"/>
      </w:rPr>
    </w:lvl>
    <w:lvl w:ilvl="7" w:tplc="04150019" w:tentative="1">
      <w:start w:val="1"/>
      <w:numFmt w:val="lowerLetter"/>
      <w:lvlText w:val="%8."/>
      <w:lvlJc w:val="left"/>
      <w:pPr>
        <w:ind w:left="6825" w:hanging="360"/>
      </w:pPr>
      <w:rPr>
        <w:rFonts w:cs="Times New Roman"/>
      </w:rPr>
    </w:lvl>
    <w:lvl w:ilvl="8" w:tplc="0415001B" w:tentative="1">
      <w:start w:val="1"/>
      <w:numFmt w:val="lowerRoman"/>
      <w:lvlText w:val="%9."/>
      <w:lvlJc w:val="right"/>
      <w:pPr>
        <w:ind w:left="7545" w:hanging="180"/>
      </w:pPr>
      <w:rPr>
        <w:rFonts w:cs="Times New Roman"/>
      </w:rPr>
    </w:lvl>
  </w:abstractNum>
  <w:abstractNum w:abstractNumId="85" w15:restartNumberingAfterBreak="0">
    <w:nsid w:val="7549522E"/>
    <w:multiLevelType w:val="singleLevel"/>
    <w:tmpl w:val="2D687898"/>
    <w:lvl w:ilvl="0">
      <w:start w:val="1"/>
      <w:numFmt w:val="decimal"/>
      <w:lvlText w:val="%1."/>
      <w:lvlJc w:val="left"/>
      <w:pPr>
        <w:tabs>
          <w:tab w:val="num" w:pos="360"/>
        </w:tabs>
        <w:ind w:left="360" w:hanging="360"/>
      </w:pPr>
      <w:rPr>
        <w:rFonts w:asciiTheme="minorHAnsi" w:hAnsiTheme="minorHAnsi" w:cstheme="minorHAnsi" w:hint="default"/>
        <w:b w:val="0"/>
        <w:sz w:val="20"/>
        <w:szCs w:val="20"/>
      </w:rPr>
    </w:lvl>
  </w:abstractNum>
  <w:abstractNum w:abstractNumId="86" w15:restartNumberingAfterBreak="0">
    <w:nsid w:val="76DC332A"/>
    <w:multiLevelType w:val="multilevel"/>
    <w:tmpl w:val="1B4EBF1A"/>
    <w:lvl w:ilvl="0">
      <w:start w:val="8"/>
      <w:numFmt w:val="decimal"/>
      <w:lvlText w:val="%1."/>
      <w:lvlJc w:val="left"/>
      <w:pPr>
        <w:tabs>
          <w:tab w:val="num" w:pos="1004"/>
        </w:tabs>
        <w:ind w:left="1004" w:hanging="360"/>
      </w:pPr>
      <w:rPr>
        <w:rFonts w:hint="default"/>
      </w:rPr>
    </w:lvl>
    <w:lvl w:ilvl="1">
      <w:start w:val="1"/>
      <w:numFmt w:val="lowerLetter"/>
      <w:lvlText w:val="%2."/>
      <w:lvlJc w:val="left"/>
      <w:pPr>
        <w:tabs>
          <w:tab w:val="num" w:pos="1724"/>
        </w:tabs>
        <w:ind w:left="1724" w:hanging="360"/>
      </w:pPr>
      <w:rPr>
        <w:rFonts w:hint="default"/>
      </w:rPr>
    </w:lvl>
    <w:lvl w:ilvl="2">
      <w:start w:val="1"/>
      <w:numFmt w:val="lowerRoman"/>
      <w:lvlText w:val="%3."/>
      <w:lvlJc w:val="right"/>
      <w:pPr>
        <w:tabs>
          <w:tab w:val="num" w:pos="2444"/>
        </w:tabs>
        <w:ind w:left="2444" w:hanging="180"/>
      </w:pPr>
      <w:rPr>
        <w:rFonts w:hint="default"/>
      </w:rPr>
    </w:lvl>
    <w:lvl w:ilvl="3">
      <w:start w:val="1"/>
      <w:numFmt w:val="decimal"/>
      <w:lvlText w:val="%4."/>
      <w:lvlJc w:val="left"/>
      <w:pPr>
        <w:tabs>
          <w:tab w:val="num" w:pos="3164"/>
        </w:tabs>
        <w:ind w:left="3164" w:hanging="360"/>
      </w:pPr>
      <w:rPr>
        <w:rFonts w:hint="default"/>
      </w:rPr>
    </w:lvl>
    <w:lvl w:ilvl="4">
      <w:start w:val="1"/>
      <w:numFmt w:val="lowerLetter"/>
      <w:lvlText w:val="%5."/>
      <w:lvlJc w:val="left"/>
      <w:pPr>
        <w:tabs>
          <w:tab w:val="num" w:pos="3884"/>
        </w:tabs>
        <w:ind w:left="3884" w:hanging="360"/>
      </w:pPr>
      <w:rPr>
        <w:rFonts w:hint="default"/>
      </w:rPr>
    </w:lvl>
    <w:lvl w:ilvl="5">
      <w:start w:val="1"/>
      <w:numFmt w:val="lowerRoman"/>
      <w:lvlText w:val="%6."/>
      <w:lvlJc w:val="right"/>
      <w:pPr>
        <w:tabs>
          <w:tab w:val="num" w:pos="4604"/>
        </w:tabs>
        <w:ind w:left="4604" w:hanging="180"/>
      </w:pPr>
      <w:rPr>
        <w:rFonts w:hint="default"/>
      </w:rPr>
    </w:lvl>
    <w:lvl w:ilvl="6">
      <w:start w:val="1"/>
      <w:numFmt w:val="decimal"/>
      <w:lvlText w:val="%7."/>
      <w:lvlJc w:val="left"/>
      <w:pPr>
        <w:tabs>
          <w:tab w:val="num" w:pos="5324"/>
        </w:tabs>
        <w:ind w:left="5324" w:hanging="360"/>
      </w:pPr>
      <w:rPr>
        <w:rFonts w:hint="default"/>
      </w:rPr>
    </w:lvl>
    <w:lvl w:ilvl="7">
      <w:start w:val="1"/>
      <w:numFmt w:val="lowerLetter"/>
      <w:lvlText w:val="%8."/>
      <w:lvlJc w:val="left"/>
      <w:pPr>
        <w:tabs>
          <w:tab w:val="num" w:pos="6044"/>
        </w:tabs>
        <w:ind w:left="6044" w:hanging="360"/>
      </w:pPr>
      <w:rPr>
        <w:rFonts w:hint="default"/>
      </w:rPr>
    </w:lvl>
    <w:lvl w:ilvl="8">
      <w:start w:val="1"/>
      <w:numFmt w:val="lowerRoman"/>
      <w:lvlText w:val="%9."/>
      <w:lvlJc w:val="right"/>
      <w:pPr>
        <w:tabs>
          <w:tab w:val="num" w:pos="6764"/>
        </w:tabs>
        <w:ind w:left="6764" w:hanging="180"/>
      </w:pPr>
      <w:rPr>
        <w:rFonts w:hint="default"/>
      </w:rPr>
    </w:lvl>
  </w:abstractNum>
  <w:abstractNum w:abstractNumId="87" w15:restartNumberingAfterBreak="0">
    <w:nsid w:val="776D662B"/>
    <w:multiLevelType w:val="multilevel"/>
    <w:tmpl w:val="811A331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8" w15:restartNumberingAfterBreak="0">
    <w:nsid w:val="79B439A3"/>
    <w:multiLevelType w:val="hybridMultilevel"/>
    <w:tmpl w:val="4AE4597E"/>
    <w:lvl w:ilvl="0" w:tplc="35A45272">
      <w:start w:val="7"/>
      <w:numFmt w:val="decimal"/>
      <w:lvlText w:val="%1."/>
      <w:lvlJc w:val="left"/>
      <w:pPr>
        <w:ind w:left="1785" w:hanging="360"/>
      </w:pPr>
      <w:rPr>
        <w:rFonts w:cs="Verdana" w:hint="default"/>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89" w15:restartNumberingAfterBreak="0">
    <w:nsid w:val="7ADB6A27"/>
    <w:multiLevelType w:val="hybridMultilevel"/>
    <w:tmpl w:val="38488D5C"/>
    <w:lvl w:ilvl="0" w:tplc="195C1F58">
      <w:start w:val="4"/>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BF3707C"/>
    <w:multiLevelType w:val="hybridMultilevel"/>
    <w:tmpl w:val="3BD6D8B0"/>
    <w:lvl w:ilvl="0" w:tplc="01D2412E">
      <w:start w:val="5"/>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D212CB8"/>
    <w:multiLevelType w:val="hybridMultilevel"/>
    <w:tmpl w:val="75825BCE"/>
    <w:lvl w:ilvl="0" w:tplc="77A094F8">
      <w:start w:val="6"/>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2" w15:restartNumberingAfterBreak="0">
    <w:nsid w:val="7DA904E6"/>
    <w:multiLevelType w:val="multilevel"/>
    <w:tmpl w:val="55B8E75A"/>
    <w:lvl w:ilvl="0">
      <w:start w:val="9"/>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93" w15:restartNumberingAfterBreak="0">
    <w:nsid w:val="7E3C12F6"/>
    <w:multiLevelType w:val="hybridMultilevel"/>
    <w:tmpl w:val="19FACC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5137941">
    <w:abstractNumId w:val="10"/>
  </w:num>
  <w:num w:numId="2" w16cid:durableId="1553228149">
    <w:abstractNumId w:val="9"/>
  </w:num>
  <w:num w:numId="3" w16cid:durableId="1970817398">
    <w:abstractNumId w:val="11"/>
  </w:num>
  <w:num w:numId="4" w16cid:durableId="1754545571">
    <w:abstractNumId w:val="62"/>
  </w:num>
  <w:num w:numId="5" w16cid:durableId="1131707600">
    <w:abstractNumId w:val="85"/>
  </w:num>
  <w:num w:numId="6" w16cid:durableId="807935208">
    <w:abstractNumId w:val="23"/>
  </w:num>
  <w:num w:numId="7" w16cid:durableId="774057756">
    <w:abstractNumId w:val="58"/>
  </w:num>
  <w:num w:numId="8" w16cid:durableId="1905287638">
    <w:abstractNumId w:val="74"/>
  </w:num>
  <w:num w:numId="9" w16cid:durableId="1285651762">
    <w:abstractNumId w:val="27"/>
  </w:num>
  <w:num w:numId="10" w16cid:durableId="839123453">
    <w:abstractNumId w:val="35"/>
  </w:num>
  <w:num w:numId="11" w16cid:durableId="845438074">
    <w:abstractNumId w:val="76"/>
  </w:num>
  <w:num w:numId="12" w16cid:durableId="645866009">
    <w:abstractNumId w:val="73"/>
  </w:num>
  <w:num w:numId="13" w16cid:durableId="214507067">
    <w:abstractNumId w:val="36"/>
  </w:num>
  <w:num w:numId="14" w16cid:durableId="2056736448">
    <w:abstractNumId w:val="19"/>
  </w:num>
  <w:num w:numId="15" w16cid:durableId="1427657067">
    <w:abstractNumId w:val="38"/>
  </w:num>
  <w:num w:numId="16" w16cid:durableId="1792213209">
    <w:abstractNumId w:val="69"/>
  </w:num>
  <w:num w:numId="17" w16cid:durableId="300697920">
    <w:abstractNumId w:val="87"/>
  </w:num>
  <w:num w:numId="18" w16cid:durableId="1638297594">
    <w:abstractNumId w:val="70"/>
  </w:num>
  <w:num w:numId="19" w16cid:durableId="1654602121">
    <w:abstractNumId w:val="47"/>
  </w:num>
  <w:num w:numId="20" w16cid:durableId="1417630769">
    <w:abstractNumId w:val="78"/>
  </w:num>
  <w:num w:numId="21" w16cid:durableId="1180849211">
    <w:abstractNumId w:val="80"/>
  </w:num>
  <w:num w:numId="22" w16cid:durableId="1897399332">
    <w:abstractNumId w:val="60"/>
  </w:num>
  <w:num w:numId="23" w16cid:durableId="804932425">
    <w:abstractNumId w:val="1"/>
  </w:num>
  <w:num w:numId="24" w16cid:durableId="756177327">
    <w:abstractNumId w:val="7"/>
  </w:num>
  <w:num w:numId="25" w16cid:durableId="998462689">
    <w:abstractNumId w:val="4"/>
  </w:num>
  <w:num w:numId="26" w16cid:durableId="1718701728">
    <w:abstractNumId w:val="21"/>
  </w:num>
  <w:num w:numId="27" w16cid:durableId="715549002">
    <w:abstractNumId w:val="84"/>
  </w:num>
  <w:num w:numId="28" w16cid:durableId="1942376618">
    <w:abstractNumId w:val="56"/>
  </w:num>
  <w:num w:numId="29" w16cid:durableId="664363911">
    <w:abstractNumId w:val="64"/>
  </w:num>
  <w:num w:numId="30" w16cid:durableId="1604267796">
    <w:abstractNumId w:val="66"/>
  </w:num>
  <w:num w:numId="31" w16cid:durableId="1314946628">
    <w:abstractNumId w:val="63"/>
  </w:num>
  <w:num w:numId="32" w16cid:durableId="1791122395">
    <w:abstractNumId w:val="12"/>
  </w:num>
  <w:num w:numId="33" w16cid:durableId="1588727705">
    <w:abstractNumId w:val="25"/>
  </w:num>
  <w:num w:numId="34" w16cid:durableId="1128207695">
    <w:abstractNumId w:val="79"/>
  </w:num>
  <w:num w:numId="35" w16cid:durableId="54747794">
    <w:abstractNumId w:val="83"/>
  </w:num>
  <w:num w:numId="36" w16cid:durableId="988367713">
    <w:abstractNumId w:val="20"/>
  </w:num>
  <w:num w:numId="37" w16cid:durableId="1948153571">
    <w:abstractNumId w:val="16"/>
  </w:num>
  <w:num w:numId="38" w16cid:durableId="1085111678">
    <w:abstractNumId w:val="49"/>
  </w:num>
  <w:num w:numId="39" w16cid:durableId="1976596232">
    <w:abstractNumId w:val="88"/>
  </w:num>
  <w:num w:numId="40" w16cid:durableId="819268681">
    <w:abstractNumId w:val="61"/>
  </w:num>
  <w:num w:numId="41" w16cid:durableId="1591935143">
    <w:abstractNumId w:val="42"/>
  </w:num>
  <w:num w:numId="42" w16cid:durableId="895504199">
    <w:abstractNumId w:val="51"/>
  </w:num>
  <w:num w:numId="43" w16cid:durableId="976183007">
    <w:abstractNumId w:val="55"/>
  </w:num>
  <w:num w:numId="44" w16cid:durableId="2139032956">
    <w:abstractNumId w:val="52"/>
  </w:num>
  <w:num w:numId="45" w16cid:durableId="614410395">
    <w:abstractNumId w:val="30"/>
  </w:num>
  <w:num w:numId="46" w16cid:durableId="375664907">
    <w:abstractNumId w:val="13"/>
  </w:num>
  <w:num w:numId="47" w16cid:durableId="562957286">
    <w:abstractNumId w:val="18"/>
  </w:num>
  <w:num w:numId="48" w16cid:durableId="1238517451">
    <w:abstractNumId w:val="41"/>
  </w:num>
  <w:num w:numId="49" w16cid:durableId="1832522011">
    <w:abstractNumId w:val="46"/>
  </w:num>
  <w:num w:numId="50" w16cid:durableId="543443366">
    <w:abstractNumId w:val="89"/>
  </w:num>
  <w:num w:numId="51" w16cid:durableId="610238367">
    <w:abstractNumId w:val="6"/>
  </w:num>
  <w:num w:numId="52" w16cid:durableId="768356427">
    <w:abstractNumId w:val="92"/>
  </w:num>
  <w:num w:numId="53" w16cid:durableId="1184515689">
    <w:abstractNumId w:val="48"/>
  </w:num>
  <w:num w:numId="54" w16cid:durableId="2097507778">
    <w:abstractNumId w:val="71"/>
  </w:num>
  <w:num w:numId="55" w16cid:durableId="1164275249">
    <w:abstractNumId w:val="81"/>
  </w:num>
  <w:num w:numId="56" w16cid:durableId="245385528">
    <w:abstractNumId w:val="75"/>
  </w:num>
  <w:num w:numId="57" w16cid:durableId="928731199">
    <w:abstractNumId w:val="65"/>
  </w:num>
  <w:num w:numId="58" w16cid:durableId="1222134722">
    <w:abstractNumId w:val="68"/>
  </w:num>
  <w:num w:numId="59" w16cid:durableId="1427577126">
    <w:abstractNumId w:val="14"/>
  </w:num>
  <w:num w:numId="60" w16cid:durableId="701325357">
    <w:abstractNumId w:val="3"/>
  </w:num>
  <w:num w:numId="61" w16cid:durableId="1583223468">
    <w:abstractNumId w:val="43"/>
  </w:num>
  <w:num w:numId="62" w16cid:durableId="1721048550">
    <w:abstractNumId w:val="40"/>
  </w:num>
  <w:num w:numId="63" w16cid:durableId="608702215">
    <w:abstractNumId w:val="0"/>
  </w:num>
  <w:num w:numId="64" w16cid:durableId="737288438">
    <w:abstractNumId w:val="5"/>
  </w:num>
  <w:num w:numId="65" w16cid:durableId="1625380173">
    <w:abstractNumId w:val="53"/>
  </w:num>
  <w:num w:numId="66" w16cid:durableId="1541548020">
    <w:abstractNumId w:val="90"/>
  </w:num>
  <w:num w:numId="67" w16cid:durableId="344094541">
    <w:abstractNumId w:val="34"/>
  </w:num>
  <w:num w:numId="68" w16cid:durableId="1475947479">
    <w:abstractNumId w:val="32"/>
  </w:num>
  <w:num w:numId="69" w16cid:durableId="2069765711">
    <w:abstractNumId w:val="37"/>
  </w:num>
  <w:num w:numId="70" w16cid:durableId="404845205">
    <w:abstractNumId w:val="2"/>
  </w:num>
  <w:num w:numId="71" w16cid:durableId="799693486">
    <w:abstractNumId w:val="33"/>
  </w:num>
  <w:num w:numId="72" w16cid:durableId="355888358">
    <w:abstractNumId w:val="29"/>
  </w:num>
  <w:num w:numId="73" w16cid:durableId="786657143">
    <w:abstractNumId w:val="67"/>
  </w:num>
  <w:num w:numId="74" w16cid:durableId="1346590852">
    <w:abstractNumId w:val="57"/>
  </w:num>
  <w:num w:numId="75" w16cid:durableId="997074658">
    <w:abstractNumId w:val="93"/>
  </w:num>
  <w:num w:numId="76" w16cid:durableId="1570921119">
    <w:abstractNumId w:val="72"/>
  </w:num>
  <w:num w:numId="77" w16cid:durableId="1311205856">
    <w:abstractNumId w:val="39"/>
  </w:num>
  <w:num w:numId="78" w16cid:durableId="2090805473">
    <w:abstractNumId w:val="82"/>
  </w:num>
  <w:num w:numId="79" w16cid:durableId="647978975">
    <w:abstractNumId w:val="54"/>
  </w:num>
  <w:num w:numId="80" w16cid:durableId="2099330464">
    <w:abstractNumId w:val="86"/>
  </w:num>
  <w:num w:numId="81" w16cid:durableId="1807357242">
    <w:abstractNumId w:val="77"/>
  </w:num>
  <w:num w:numId="82" w16cid:durableId="142501830">
    <w:abstractNumId w:val="44"/>
  </w:num>
  <w:num w:numId="83" w16cid:durableId="820854605">
    <w:abstractNumId w:val="31"/>
  </w:num>
  <w:num w:numId="84" w16cid:durableId="1146823052">
    <w:abstractNumId w:val="22"/>
  </w:num>
  <w:num w:numId="85" w16cid:durableId="1582714168">
    <w:abstractNumId w:val="91"/>
  </w:num>
  <w:num w:numId="86" w16cid:durableId="1766002359">
    <w:abstractNumId w:val="24"/>
  </w:num>
  <w:num w:numId="87" w16cid:durableId="390814605">
    <w:abstractNumId w:val="50"/>
  </w:num>
  <w:num w:numId="88" w16cid:durableId="1413887685">
    <w:abstractNumId w:val="45"/>
  </w:num>
  <w:num w:numId="89" w16cid:durableId="632056386">
    <w:abstractNumId w:val="59"/>
  </w:num>
  <w:num w:numId="90" w16cid:durableId="508329462">
    <w:abstractNumId w:val="26"/>
  </w:num>
  <w:num w:numId="91" w16cid:durableId="129327876">
    <w:abstractNumId w:val="28"/>
  </w:num>
  <w:num w:numId="92" w16cid:durableId="113949250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191067966">
    <w:abstractNumId w:val="8"/>
  </w:num>
  <w:num w:numId="94" w16cid:durableId="802892998">
    <w:abstractNumId w:val="17"/>
  </w:num>
  <w:num w:numId="95" w16cid:durableId="409809697">
    <w:abstractNumId w:val="1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09A"/>
    <w:rsid w:val="00002317"/>
    <w:rsid w:val="0000308C"/>
    <w:rsid w:val="000104BE"/>
    <w:rsid w:val="00013012"/>
    <w:rsid w:val="00013495"/>
    <w:rsid w:val="00016A7E"/>
    <w:rsid w:val="00017A59"/>
    <w:rsid w:val="0002008F"/>
    <w:rsid w:val="00021089"/>
    <w:rsid w:val="00021CA5"/>
    <w:rsid w:val="00023CD8"/>
    <w:rsid w:val="00023DEE"/>
    <w:rsid w:val="000273D8"/>
    <w:rsid w:val="00027488"/>
    <w:rsid w:val="00027613"/>
    <w:rsid w:val="00027FBA"/>
    <w:rsid w:val="00031C7F"/>
    <w:rsid w:val="000325C7"/>
    <w:rsid w:val="00033339"/>
    <w:rsid w:val="00040EBB"/>
    <w:rsid w:val="00044397"/>
    <w:rsid w:val="0004604A"/>
    <w:rsid w:val="0004651B"/>
    <w:rsid w:val="000465B4"/>
    <w:rsid w:val="0004729D"/>
    <w:rsid w:val="0004739B"/>
    <w:rsid w:val="00052B7A"/>
    <w:rsid w:val="0005340D"/>
    <w:rsid w:val="00053574"/>
    <w:rsid w:val="00054135"/>
    <w:rsid w:val="000558CD"/>
    <w:rsid w:val="00056DDC"/>
    <w:rsid w:val="00057414"/>
    <w:rsid w:val="00057607"/>
    <w:rsid w:val="000578EA"/>
    <w:rsid w:val="00062FDD"/>
    <w:rsid w:val="00064B8A"/>
    <w:rsid w:val="00067392"/>
    <w:rsid w:val="0007064B"/>
    <w:rsid w:val="00071541"/>
    <w:rsid w:val="00071D5C"/>
    <w:rsid w:val="00072DD3"/>
    <w:rsid w:val="00073597"/>
    <w:rsid w:val="00073805"/>
    <w:rsid w:val="00073C8B"/>
    <w:rsid w:val="00074C92"/>
    <w:rsid w:val="0007649A"/>
    <w:rsid w:val="00076D47"/>
    <w:rsid w:val="00077B99"/>
    <w:rsid w:val="000803DB"/>
    <w:rsid w:val="00081D15"/>
    <w:rsid w:val="00081E2C"/>
    <w:rsid w:val="00085919"/>
    <w:rsid w:val="0009026C"/>
    <w:rsid w:val="000904DF"/>
    <w:rsid w:val="00090DC8"/>
    <w:rsid w:val="0009153D"/>
    <w:rsid w:val="00092608"/>
    <w:rsid w:val="00092B00"/>
    <w:rsid w:val="000959CC"/>
    <w:rsid w:val="000A02FA"/>
    <w:rsid w:val="000A0F78"/>
    <w:rsid w:val="000A218B"/>
    <w:rsid w:val="000A3088"/>
    <w:rsid w:val="000A3B92"/>
    <w:rsid w:val="000A6A7C"/>
    <w:rsid w:val="000A7612"/>
    <w:rsid w:val="000B089C"/>
    <w:rsid w:val="000B28CD"/>
    <w:rsid w:val="000B3773"/>
    <w:rsid w:val="000B46A7"/>
    <w:rsid w:val="000B6B4C"/>
    <w:rsid w:val="000B6F3E"/>
    <w:rsid w:val="000C0BFE"/>
    <w:rsid w:val="000C3BF3"/>
    <w:rsid w:val="000C40F3"/>
    <w:rsid w:val="000C4C74"/>
    <w:rsid w:val="000C5FED"/>
    <w:rsid w:val="000C6251"/>
    <w:rsid w:val="000C6CF9"/>
    <w:rsid w:val="000C7BC1"/>
    <w:rsid w:val="000D5419"/>
    <w:rsid w:val="000D5CFA"/>
    <w:rsid w:val="000D61BC"/>
    <w:rsid w:val="000D7636"/>
    <w:rsid w:val="000E1A83"/>
    <w:rsid w:val="000E201B"/>
    <w:rsid w:val="000E401F"/>
    <w:rsid w:val="000E42E5"/>
    <w:rsid w:val="000E4CEB"/>
    <w:rsid w:val="000E5DF1"/>
    <w:rsid w:val="000E63C6"/>
    <w:rsid w:val="000E6E36"/>
    <w:rsid w:val="000E7E7A"/>
    <w:rsid w:val="000F10A1"/>
    <w:rsid w:val="000F1DD8"/>
    <w:rsid w:val="000F3A30"/>
    <w:rsid w:val="000F3E7B"/>
    <w:rsid w:val="000F5A94"/>
    <w:rsid w:val="000F638D"/>
    <w:rsid w:val="000F6C39"/>
    <w:rsid w:val="001000EB"/>
    <w:rsid w:val="00101042"/>
    <w:rsid w:val="001019E2"/>
    <w:rsid w:val="001056A9"/>
    <w:rsid w:val="00105E8A"/>
    <w:rsid w:val="001072EA"/>
    <w:rsid w:val="001101A9"/>
    <w:rsid w:val="00110C95"/>
    <w:rsid w:val="00110E36"/>
    <w:rsid w:val="001128CD"/>
    <w:rsid w:val="00113B5E"/>
    <w:rsid w:val="00114D73"/>
    <w:rsid w:val="001158F4"/>
    <w:rsid w:val="00115CB1"/>
    <w:rsid w:val="00116B5B"/>
    <w:rsid w:val="00116D11"/>
    <w:rsid w:val="00117F05"/>
    <w:rsid w:val="001213FB"/>
    <w:rsid w:val="001215DC"/>
    <w:rsid w:val="0012487E"/>
    <w:rsid w:val="001258E0"/>
    <w:rsid w:val="00127870"/>
    <w:rsid w:val="00131B18"/>
    <w:rsid w:val="001333D8"/>
    <w:rsid w:val="00134631"/>
    <w:rsid w:val="00134D7E"/>
    <w:rsid w:val="00136D41"/>
    <w:rsid w:val="00137924"/>
    <w:rsid w:val="001409CE"/>
    <w:rsid w:val="00143391"/>
    <w:rsid w:val="00143C8B"/>
    <w:rsid w:val="00143E43"/>
    <w:rsid w:val="00147869"/>
    <w:rsid w:val="00147DB3"/>
    <w:rsid w:val="001528A3"/>
    <w:rsid w:val="001540D5"/>
    <w:rsid w:val="00154CA1"/>
    <w:rsid w:val="00156308"/>
    <w:rsid w:val="00156B6E"/>
    <w:rsid w:val="00156D40"/>
    <w:rsid w:val="0015715B"/>
    <w:rsid w:val="00157868"/>
    <w:rsid w:val="001631B8"/>
    <w:rsid w:val="00164C50"/>
    <w:rsid w:val="00166997"/>
    <w:rsid w:val="00167F59"/>
    <w:rsid w:val="00167F6F"/>
    <w:rsid w:val="00170339"/>
    <w:rsid w:val="00171B7D"/>
    <w:rsid w:val="00171FFA"/>
    <w:rsid w:val="001738F4"/>
    <w:rsid w:val="0017454E"/>
    <w:rsid w:val="00174C4D"/>
    <w:rsid w:val="00175916"/>
    <w:rsid w:val="001807F6"/>
    <w:rsid w:val="00180E4B"/>
    <w:rsid w:val="00182B34"/>
    <w:rsid w:val="00183598"/>
    <w:rsid w:val="00184CC5"/>
    <w:rsid w:val="00186182"/>
    <w:rsid w:val="0019126B"/>
    <w:rsid w:val="00193BAF"/>
    <w:rsid w:val="001A2F10"/>
    <w:rsid w:val="001A36A3"/>
    <w:rsid w:val="001A6F10"/>
    <w:rsid w:val="001A74A6"/>
    <w:rsid w:val="001B0DAE"/>
    <w:rsid w:val="001B13D2"/>
    <w:rsid w:val="001B242C"/>
    <w:rsid w:val="001B25E6"/>
    <w:rsid w:val="001B276C"/>
    <w:rsid w:val="001B2A7B"/>
    <w:rsid w:val="001B3A72"/>
    <w:rsid w:val="001B538C"/>
    <w:rsid w:val="001B5DC7"/>
    <w:rsid w:val="001B69A0"/>
    <w:rsid w:val="001B6AF6"/>
    <w:rsid w:val="001B6CE0"/>
    <w:rsid w:val="001C0FCB"/>
    <w:rsid w:val="001C3A25"/>
    <w:rsid w:val="001C4C0F"/>
    <w:rsid w:val="001C4CFA"/>
    <w:rsid w:val="001C4D5B"/>
    <w:rsid w:val="001C52BC"/>
    <w:rsid w:val="001C54A8"/>
    <w:rsid w:val="001C74B0"/>
    <w:rsid w:val="001D3111"/>
    <w:rsid w:val="001D3945"/>
    <w:rsid w:val="001D77C5"/>
    <w:rsid w:val="001E1B97"/>
    <w:rsid w:val="001E26E1"/>
    <w:rsid w:val="001E3D69"/>
    <w:rsid w:val="001F06EF"/>
    <w:rsid w:val="001F4218"/>
    <w:rsid w:val="001F66A3"/>
    <w:rsid w:val="001F66B7"/>
    <w:rsid w:val="00201E9E"/>
    <w:rsid w:val="002034A0"/>
    <w:rsid w:val="00204B66"/>
    <w:rsid w:val="002057E1"/>
    <w:rsid w:val="00206E4E"/>
    <w:rsid w:val="00211699"/>
    <w:rsid w:val="00211BA3"/>
    <w:rsid w:val="00211CE3"/>
    <w:rsid w:val="002141F3"/>
    <w:rsid w:val="00214E42"/>
    <w:rsid w:val="00214EB1"/>
    <w:rsid w:val="00215494"/>
    <w:rsid w:val="00216389"/>
    <w:rsid w:val="00216DB8"/>
    <w:rsid w:val="00220323"/>
    <w:rsid w:val="00220773"/>
    <w:rsid w:val="002223EE"/>
    <w:rsid w:val="0022415A"/>
    <w:rsid w:val="002272C2"/>
    <w:rsid w:val="00227B59"/>
    <w:rsid w:val="002304CD"/>
    <w:rsid w:val="002304ED"/>
    <w:rsid w:val="00231BDA"/>
    <w:rsid w:val="00234FA8"/>
    <w:rsid w:val="00234FF1"/>
    <w:rsid w:val="00235C5A"/>
    <w:rsid w:val="00235D44"/>
    <w:rsid w:val="00236A8A"/>
    <w:rsid w:val="00242334"/>
    <w:rsid w:val="00244C5B"/>
    <w:rsid w:val="00244E9A"/>
    <w:rsid w:val="00246951"/>
    <w:rsid w:val="00246A4B"/>
    <w:rsid w:val="00253E1A"/>
    <w:rsid w:val="002542D3"/>
    <w:rsid w:val="0025458C"/>
    <w:rsid w:val="002561D5"/>
    <w:rsid w:val="002604E2"/>
    <w:rsid w:val="00263D5D"/>
    <w:rsid w:val="00263EC2"/>
    <w:rsid w:val="00264CE9"/>
    <w:rsid w:val="00264D95"/>
    <w:rsid w:val="0026524B"/>
    <w:rsid w:val="0026621F"/>
    <w:rsid w:val="002666E8"/>
    <w:rsid w:val="00266C33"/>
    <w:rsid w:val="0027040D"/>
    <w:rsid w:val="00271448"/>
    <w:rsid w:val="002717F8"/>
    <w:rsid w:val="00273143"/>
    <w:rsid w:val="00273E16"/>
    <w:rsid w:val="002746B2"/>
    <w:rsid w:val="00275001"/>
    <w:rsid w:val="002772BE"/>
    <w:rsid w:val="00281207"/>
    <w:rsid w:val="00281900"/>
    <w:rsid w:val="00283723"/>
    <w:rsid w:val="00283A41"/>
    <w:rsid w:val="00284134"/>
    <w:rsid w:val="002841EE"/>
    <w:rsid w:val="00284925"/>
    <w:rsid w:val="00284C12"/>
    <w:rsid w:val="00284E7F"/>
    <w:rsid w:val="00284FB6"/>
    <w:rsid w:val="0028639E"/>
    <w:rsid w:val="00287E1E"/>
    <w:rsid w:val="0029003B"/>
    <w:rsid w:val="00292C21"/>
    <w:rsid w:val="0029358C"/>
    <w:rsid w:val="00293A00"/>
    <w:rsid w:val="00294268"/>
    <w:rsid w:val="00294B42"/>
    <w:rsid w:val="00296BC4"/>
    <w:rsid w:val="002975BB"/>
    <w:rsid w:val="002979D9"/>
    <w:rsid w:val="00297A17"/>
    <w:rsid w:val="002A15CB"/>
    <w:rsid w:val="002A281E"/>
    <w:rsid w:val="002A2A84"/>
    <w:rsid w:val="002A2ACC"/>
    <w:rsid w:val="002A2DC7"/>
    <w:rsid w:val="002A4687"/>
    <w:rsid w:val="002A5095"/>
    <w:rsid w:val="002A6DEE"/>
    <w:rsid w:val="002A7420"/>
    <w:rsid w:val="002B14BA"/>
    <w:rsid w:val="002B49EF"/>
    <w:rsid w:val="002C251E"/>
    <w:rsid w:val="002C5721"/>
    <w:rsid w:val="002C7677"/>
    <w:rsid w:val="002C767F"/>
    <w:rsid w:val="002D08E8"/>
    <w:rsid w:val="002D1387"/>
    <w:rsid w:val="002D17E3"/>
    <w:rsid w:val="002D26A5"/>
    <w:rsid w:val="002D3DB7"/>
    <w:rsid w:val="002D62E6"/>
    <w:rsid w:val="002D6911"/>
    <w:rsid w:val="002E0DCD"/>
    <w:rsid w:val="002E3050"/>
    <w:rsid w:val="002E3CC2"/>
    <w:rsid w:val="002E4189"/>
    <w:rsid w:val="002E4E81"/>
    <w:rsid w:val="002E75D7"/>
    <w:rsid w:val="002F0213"/>
    <w:rsid w:val="002F061E"/>
    <w:rsid w:val="002F18BA"/>
    <w:rsid w:val="002F1947"/>
    <w:rsid w:val="002F2856"/>
    <w:rsid w:val="002F4645"/>
    <w:rsid w:val="002F6F7E"/>
    <w:rsid w:val="002F7C7D"/>
    <w:rsid w:val="002F7FF8"/>
    <w:rsid w:val="00301524"/>
    <w:rsid w:val="00301979"/>
    <w:rsid w:val="00304040"/>
    <w:rsid w:val="00304E8B"/>
    <w:rsid w:val="00307F90"/>
    <w:rsid w:val="00315026"/>
    <w:rsid w:val="00315F92"/>
    <w:rsid w:val="00316219"/>
    <w:rsid w:val="0031650E"/>
    <w:rsid w:val="00317955"/>
    <w:rsid w:val="00317ADB"/>
    <w:rsid w:val="00321017"/>
    <w:rsid w:val="00324C55"/>
    <w:rsid w:val="003254BC"/>
    <w:rsid w:val="00330A60"/>
    <w:rsid w:val="00331472"/>
    <w:rsid w:val="00331BCE"/>
    <w:rsid w:val="003328EB"/>
    <w:rsid w:val="00332BE1"/>
    <w:rsid w:val="003351CF"/>
    <w:rsid w:val="00335AA5"/>
    <w:rsid w:val="0033706F"/>
    <w:rsid w:val="00341276"/>
    <w:rsid w:val="003445B2"/>
    <w:rsid w:val="00344A92"/>
    <w:rsid w:val="00346482"/>
    <w:rsid w:val="00346527"/>
    <w:rsid w:val="003474EB"/>
    <w:rsid w:val="00347F59"/>
    <w:rsid w:val="00351965"/>
    <w:rsid w:val="00351F89"/>
    <w:rsid w:val="0035236F"/>
    <w:rsid w:val="0035277B"/>
    <w:rsid w:val="00352E56"/>
    <w:rsid w:val="0035457D"/>
    <w:rsid w:val="00355215"/>
    <w:rsid w:val="0035606A"/>
    <w:rsid w:val="00360538"/>
    <w:rsid w:val="00361F2D"/>
    <w:rsid w:val="0036267E"/>
    <w:rsid w:val="0036412E"/>
    <w:rsid w:val="0036637E"/>
    <w:rsid w:val="00366857"/>
    <w:rsid w:val="00370A8E"/>
    <w:rsid w:val="00370AB7"/>
    <w:rsid w:val="003716AF"/>
    <w:rsid w:val="0037346F"/>
    <w:rsid w:val="00376BC5"/>
    <w:rsid w:val="0038016E"/>
    <w:rsid w:val="00381C85"/>
    <w:rsid w:val="003828B0"/>
    <w:rsid w:val="0038333D"/>
    <w:rsid w:val="003915AA"/>
    <w:rsid w:val="00391B2F"/>
    <w:rsid w:val="00391F19"/>
    <w:rsid w:val="00395D17"/>
    <w:rsid w:val="00397E6E"/>
    <w:rsid w:val="003A2E98"/>
    <w:rsid w:val="003A3B7D"/>
    <w:rsid w:val="003A4DD7"/>
    <w:rsid w:val="003A5B2C"/>
    <w:rsid w:val="003A709D"/>
    <w:rsid w:val="003B04A1"/>
    <w:rsid w:val="003B1404"/>
    <w:rsid w:val="003B15AC"/>
    <w:rsid w:val="003B32CC"/>
    <w:rsid w:val="003B34D7"/>
    <w:rsid w:val="003B62FB"/>
    <w:rsid w:val="003C03D7"/>
    <w:rsid w:val="003C050B"/>
    <w:rsid w:val="003C09D2"/>
    <w:rsid w:val="003C27D7"/>
    <w:rsid w:val="003C31FC"/>
    <w:rsid w:val="003C32FB"/>
    <w:rsid w:val="003C604F"/>
    <w:rsid w:val="003C6E68"/>
    <w:rsid w:val="003C7FE0"/>
    <w:rsid w:val="003D0EB2"/>
    <w:rsid w:val="003D15E0"/>
    <w:rsid w:val="003D1849"/>
    <w:rsid w:val="003D3660"/>
    <w:rsid w:val="003D39F0"/>
    <w:rsid w:val="003D4C05"/>
    <w:rsid w:val="003D53D3"/>
    <w:rsid w:val="003D72B0"/>
    <w:rsid w:val="003E0EBF"/>
    <w:rsid w:val="003E21F0"/>
    <w:rsid w:val="003E2DB3"/>
    <w:rsid w:val="003E3BB3"/>
    <w:rsid w:val="003E3F90"/>
    <w:rsid w:val="003E52B9"/>
    <w:rsid w:val="003E62C3"/>
    <w:rsid w:val="003F016F"/>
    <w:rsid w:val="003F1317"/>
    <w:rsid w:val="003F21D2"/>
    <w:rsid w:val="003F4AD3"/>
    <w:rsid w:val="003F56BF"/>
    <w:rsid w:val="00401CC8"/>
    <w:rsid w:val="00404F92"/>
    <w:rsid w:val="00405448"/>
    <w:rsid w:val="004069DB"/>
    <w:rsid w:val="00407DE5"/>
    <w:rsid w:val="00410746"/>
    <w:rsid w:val="00414998"/>
    <w:rsid w:val="00414EE4"/>
    <w:rsid w:val="004164AB"/>
    <w:rsid w:val="004170F9"/>
    <w:rsid w:val="00417DAC"/>
    <w:rsid w:val="00422220"/>
    <w:rsid w:val="0042512F"/>
    <w:rsid w:val="004268BF"/>
    <w:rsid w:val="00427AEB"/>
    <w:rsid w:val="004309BF"/>
    <w:rsid w:val="00430E31"/>
    <w:rsid w:val="00432487"/>
    <w:rsid w:val="00433C6F"/>
    <w:rsid w:val="00433CD7"/>
    <w:rsid w:val="004348D3"/>
    <w:rsid w:val="0043687F"/>
    <w:rsid w:val="00436FB6"/>
    <w:rsid w:val="00440BCE"/>
    <w:rsid w:val="004420D5"/>
    <w:rsid w:val="004422BD"/>
    <w:rsid w:val="004427D4"/>
    <w:rsid w:val="00444904"/>
    <w:rsid w:val="004453F3"/>
    <w:rsid w:val="00445C58"/>
    <w:rsid w:val="004510AE"/>
    <w:rsid w:val="0045144D"/>
    <w:rsid w:val="0045204B"/>
    <w:rsid w:val="004523E3"/>
    <w:rsid w:val="004530E4"/>
    <w:rsid w:val="00453631"/>
    <w:rsid w:val="00453F08"/>
    <w:rsid w:val="00453FB4"/>
    <w:rsid w:val="0045512A"/>
    <w:rsid w:val="004553B0"/>
    <w:rsid w:val="004610A1"/>
    <w:rsid w:val="004622F9"/>
    <w:rsid w:val="004643DF"/>
    <w:rsid w:val="00464C66"/>
    <w:rsid w:val="00466DB3"/>
    <w:rsid w:val="00466E9F"/>
    <w:rsid w:val="00466EA5"/>
    <w:rsid w:val="00467D67"/>
    <w:rsid w:val="004711DA"/>
    <w:rsid w:val="00475435"/>
    <w:rsid w:val="00476113"/>
    <w:rsid w:val="004766F7"/>
    <w:rsid w:val="004773E6"/>
    <w:rsid w:val="00481978"/>
    <w:rsid w:val="004834B8"/>
    <w:rsid w:val="00483866"/>
    <w:rsid w:val="004840A6"/>
    <w:rsid w:val="00486424"/>
    <w:rsid w:val="00486AB7"/>
    <w:rsid w:val="00490CF2"/>
    <w:rsid w:val="00490EA9"/>
    <w:rsid w:val="00491E4D"/>
    <w:rsid w:val="00495AC4"/>
    <w:rsid w:val="0049627A"/>
    <w:rsid w:val="004A0C2F"/>
    <w:rsid w:val="004A315B"/>
    <w:rsid w:val="004A3C96"/>
    <w:rsid w:val="004A4776"/>
    <w:rsid w:val="004A4EA7"/>
    <w:rsid w:val="004A5304"/>
    <w:rsid w:val="004A6F68"/>
    <w:rsid w:val="004B3220"/>
    <w:rsid w:val="004B3BB9"/>
    <w:rsid w:val="004B5CCF"/>
    <w:rsid w:val="004B6BDC"/>
    <w:rsid w:val="004B7799"/>
    <w:rsid w:val="004C3E3E"/>
    <w:rsid w:val="004C5AFD"/>
    <w:rsid w:val="004C5D0C"/>
    <w:rsid w:val="004C6967"/>
    <w:rsid w:val="004C7A3F"/>
    <w:rsid w:val="004D0311"/>
    <w:rsid w:val="004D0D4B"/>
    <w:rsid w:val="004D0F11"/>
    <w:rsid w:val="004D0F4F"/>
    <w:rsid w:val="004D1BB6"/>
    <w:rsid w:val="004D7900"/>
    <w:rsid w:val="004E529E"/>
    <w:rsid w:val="004E59E4"/>
    <w:rsid w:val="004E796D"/>
    <w:rsid w:val="004F286F"/>
    <w:rsid w:val="004F3C2B"/>
    <w:rsid w:val="004F3FF0"/>
    <w:rsid w:val="004F5A01"/>
    <w:rsid w:val="004F6777"/>
    <w:rsid w:val="0050088F"/>
    <w:rsid w:val="00500A84"/>
    <w:rsid w:val="00501360"/>
    <w:rsid w:val="00502066"/>
    <w:rsid w:val="00502A36"/>
    <w:rsid w:val="00504501"/>
    <w:rsid w:val="00504606"/>
    <w:rsid w:val="00504B1E"/>
    <w:rsid w:val="00507527"/>
    <w:rsid w:val="00510B12"/>
    <w:rsid w:val="00511131"/>
    <w:rsid w:val="0051127E"/>
    <w:rsid w:val="00514F3E"/>
    <w:rsid w:val="005158A2"/>
    <w:rsid w:val="00515CC9"/>
    <w:rsid w:val="00515D6B"/>
    <w:rsid w:val="0051784E"/>
    <w:rsid w:val="005204E9"/>
    <w:rsid w:val="00521671"/>
    <w:rsid w:val="00523763"/>
    <w:rsid w:val="005253F9"/>
    <w:rsid w:val="00525790"/>
    <w:rsid w:val="005260B5"/>
    <w:rsid w:val="00526C37"/>
    <w:rsid w:val="0052741F"/>
    <w:rsid w:val="00530427"/>
    <w:rsid w:val="00530505"/>
    <w:rsid w:val="005305BF"/>
    <w:rsid w:val="00530AC9"/>
    <w:rsid w:val="00532124"/>
    <w:rsid w:val="00532462"/>
    <w:rsid w:val="0053503C"/>
    <w:rsid w:val="005360A3"/>
    <w:rsid w:val="00536788"/>
    <w:rsid w:val="00537BF9"/>
    <w:rsid w:val="00541F73"/>
    <w:rsid w:val="005436C7"/>
    <w:rsid w:val="0054470A"/>
    <w:rsid w:val="0054526A"/>
    <w:rsid w:val="00545746"/>
    <w:rsid w:val="00545B29"/>
    <w:rsid w:val="00545C0A"/>
    <w:rsid w:val="0054736A"/>
    <w:rsid w:val="00551C21"/>
    <w:rsid w:val="00553261"/>
    <w:rsid w:val="0055359F"/>
    <w:rsid w:val="00553ECF"/>
    <w:rsid w:val="00554EA4"/>
    <w:rsid w:val="005554BB"/>
    <w:rsid w:val="00555FF2"/>
    <w:rsid w:val="0055610F"/>
    <w:rsid w:val="005565BB"/>
    <w:rsid w:val="00562913"/>
    <w:rsid w:val="00562919"/>
    <w:rsid w:val="00562C26"/>
    <w:rsid w:val="00564448"/>
    <w:rsid w:val="00564D02"/>
    <w:rsid w:val="0056764A"/>
    <w:rsid w:val="00571211"/>
    <w:rsid w:val="00571CA8"/>
    <w:rsid w:val="0057457F"/>
    <w:rsid w:val="00576928"/>
    <w:rsid w:val="0057768D"/>
    <w:rsid w:val="00577CEF"/>
    <w:rsid w:val="00582FBA"/>
    <w:rsid w:val="005838C2"/>
    <w:rsid w:val="00585038"/>
    <w:rsid w:val="0058681A"/>
    <w:rsid w:val="00586E89"/>
    <w:rsid w:val="00587C74"/>
    <w:rsid w:val="0059004A"/>
    <w:rsid w:val="0059187F"/>
    <w:rsid w:val="00591E05"/>
    <w:rsid w:val="00596C53"/>
    <w:rsid w:val="00597AF2"/>
    <w:rsid w:val="005A0B37"/>
    <w:rsid w:val="005A1565"/>
    <w:rsid w:val="005A2556"/>
    <w:rsid w:val="005A2966"/>
    <w:rsid w:val="005A2C0E"/>
    <w:rsid w:val="005A3898"/>
    <w:rsid w:val="005A3B0D"/>
    <w:rsid w:val="005A591D"/>
    <w:rsid w:val="005A639C"/>
    <w:rsid w:val="005A6C90"/>
    <w:rsid w:val="005A7446"/>
    <w:rsid w:val="005A75CD"/>
    <w:rsid w:val="005B19DA"/>
    <w:rsid w:val="005B5166"/>
    <w:rsid w:val="005B672F"/>
    <w:rsid w:val="005B6873"/>
    <w:rsid w:val="005B7DEE"/>
    <w:rsid w:val="005C1646"/>
    <w:rsid w:val="005C1A42"/>
    <w:rsid w:val="005C1F4C"/>
    <w:rsid w:val="005C1FFF"/>
    <w:rsid w:val="005C4200"/>
    <w:rsid w:val="005C5545"/>
    <w:rsid w:val="005D168E"/>
    <w:rsid w:val="005D1A91"/>
    <w:rsid w:val="005D1B16"/>
    <w:rsid w:val="005D26C9"/>
    <w:rsid w:val="005D2853"/>
    <w:rsid w:val="005D4D3F"/>
    <w:rsid w:val="005D50AD"/>
    <w:rsid w:val="005D6AE7"/>
    <w:rsid w:val="005D6D32"/>
    <w:rsid w:val="005D6E62"/>
    <w:rsid w:val="005D7AFA"/>
    <w:rsid w:val="005E056A"/>
    <w:rsid w:val="005E2CA1"/>
    <w:rsid w:val="005E331D"/>
    <w:rsid w:val="005E402A"/>
    <w:rsid w:val="005E4739"/>
    <w:rsid w:val="005E4FE4"/>
    <w:rsid w:val="005E54AA"/>
    <w:rsid w:val="005E5E6F"/>
    <w:rsid w:val="005F02CB"/>
    <w:rsid w:val="005F0C9C"/>
    <w:rsid w:val="005F35E6"/>
    <w:rsid w:val="005F496D"/>
    <w:rsid w:val="005F4D7C"/>
    <w:rsid w:val="005F6FCE"/>
    <w:rsid w:val="0060349D"/>
    <w:rsid w:val="00603F72"/>
    <w:rsid w:val="00603FA3"/>
    <w:rsid w:val="00604831"/>
    <w:rsid w:val="00607558"/>
    <w:rsid w:val="00607DD0"/>
    <w:rsid w:val="00610204"/>
    <w:rsid w:val="00613662"/>
    <w:rsid w:val="006166B1"/>
    <w:rsid w:val="006174F7"/>
    <w:rsid w:val="0062204B"/>
    <w:rsid w:val="006224FD"/>
    <w:rsid w:val="0062272E"/>
    <w:rsid w:val="00624476"/>
    <w:rsid w:val="00625261"/>
    <w:rsid w:val="00625B3A"/>
    <w:rsid w:val="00632746"/>
    <w:rsid w:val="0063397E"/>
    <w:rsid w:val="006349B4"/>
    <w:rsid w:val="006358A3"/>
    <w:rsid w:val="006367B4"/>
    <w:rsid w:val="00637019"/>
    <w:rsid w:val="0063780B"/>
    <w:rsid w:val="00640468"/>
    <w:rsid w:val="0064238C"/>
    <w:rsid w:val="00643E9B"/>
    <w:rsid w:val="006445A1"/>
    <w:rsid w:val="00645157"/>
    <w:rsid w:val="0065012F"/>
    <w:rsid w:val="006515E3"/>
    <w:rsid w:val="0065327D"/>
    <w:rsid w:val="006535C4"/>
    <w:rsid w:val="00653B20"/>
    <w:rsid w:val="00656100"/>
    <w:rsid w:val="006615BD"/>
    <w:rsid w:val="00663318"/>
    <w:rsid w:val="0066644E"/>
    <w:rsid w:val="006712AF"/>
    <w:rsid w:val="00671AE7"/>
    <w:rsid w:val="006722B4"/>
    <w:rsid w:val="00672A14"/>
    <w:rsid w:val="0067496F"/>
    <w:rsid w:val="00680084"/>
    <w:rsid w:val="006800BB"/>
    <w:rsid w:val="006807A2"/>
    <w:rsid w:val="006812D3"/>
    <w:rsid w:val="00682CAD"/>
    <w:rsid w:val="00682F4E"/>
    <w:rsid w:val="00684CE4"/>
    <w:rsid w:val="0068539D"/>
    <w:rsid w:val="00686721"/>
    <w:rsid w:val="0069051B"/>
    <w:rsid w:val="006912D7"/>
    <w:rsid w:val="006918C1"/>
    <w:rsid w:val="006929E0"/>
    <w:rsid w:val="00696896"/>
    <w:rsid w:val="0069744D"/>
    <w:rsid w:val="006A2EDC"/>
    <w:rsid w:val="006A483E"/>
    <w:rsid w:val="006B0278"/>
    <w:rsid w:val="006B0CAB"/>
    <w:rsid w:val="006C1142"/>
    <w:rsid w:val="006C1D33"/>
    <w:rsid w:val="006C1D65"/>
    <w:rsid w:val="006C2BC1"/>
    <w:rsid w:val="006C38C2"/>
    <w:rsid w:val="006C3F99"/>
    <w:rsid w:val="006C4499"/>
    <w:rsid w:val="006C7FA8"/>
    <w:rsid w:val="006D0015"/>
    <w:rsid w:val="006D2ACB"/>
    <w:rsid w:val="006D4751"/>
    <w:rsid w:val="006D493B"/>
    <w:rsid w:val="006D64A8"/>
    <w:rsid w:val="006E0F51"/>
    <w:rsid w:val="006E43AD"/>
    <w:rsid w:val="006E5AD4"/>
    <w:rsid w:val="006F08F0"/>
    <w:rsid w:val="006F23EA"/>
    <w:rsid w:val="006F25E0"/>
    <w:rsid w:val="006F2A81"/>
    <w:rsid w:val="006F439F"/>
    <w:rsid w:val="006F74D7"/>
    <w:rsid w:val="00700452"/>
    <w:rsid w:val="007011C5"/>
    <w:rsid w:val="00703C91"/>
    <w:rsid w:val="00705BDC"/>
    <w:rsid w:val="007103A7"/>
    <w:rsid w:val="00710DBD"/>
    <w:rsid w:val="00711EDA"/>
    <w:rsid w:val="00714934"/>
    <w:rsid w:val="00715E67"/>
    <w:rsid w:val="0071694A"/>
    <w:rsid w:val="007169EE"/>
    <w:rsid w:val="00716C7C"/>
    <w:rsid w:val="00720832"/>
    <w:rsid w:val="00722CBE"/>
    <w:rsid w:val="0072557D"/>
    <w:rsid w:val="007257AA"/>
    <w:rsid w:val="007263B0"/>
    <w:rsid w:val="0073197A"/>
    <w:rsid w:val="00736C79"/>
    <w:rsid w:val="0073718E"/>
    <w:rsid w:val="007428CE"/>
    <w:rsid w:val="00743C31"/>
    <w:rsid w:val="00744C66"/>
    <w:rsid w:val="0074551E"/>
    <w:rsid w:val="00745C0A"/>
    <w:rsid w:val="0075037D"/>
    <w:rsid w:val="00751126"/>
    <w:rsid w:val="00751CC2"/>
    <w:rsid w:val="00755F78"/>
    <w:rsid w:val="00756394"/>
    <w:rsid w:val="0075678D"/>
    <w:rsid w:val="00756CC2"/>
    <w:rsid w:val="00757D49"/>
    <w:rsid w:val="00757DB9"/>
    <w:rsid w:val="00761501"/>
    <w:rsid w:val="00763D22"/>
    <w:rsid w:val="00767AB0"/>
    <w:rsid w:val="00774525"/>
    <w:rsid w:val="00774E84"/>
    <w:rsid w:val="00774ED0"/>
    <w:rsid w:val="0077576A"/>
    <w:rsid w:val="00775B6E"/>
    <w:rsid w:val="007772ED"/>
    <w:rsid w:val="007806E1"/>
    <w:rsid w:val="00780D28"/>
    <w:rsid w:val="007839CD"/>
    <w:rsid w:val="0078459F"/>
    <w:rsid w:val="0079035D"/>
    <w:rsid w:val="00791598"/>
    <w:rsid w:val="00791B17"/>
    <w:rsid w:val="00794B20"/>
    <w:rsid w:val="00797348"/>
    <w:rsid w:val="007974C1"/>
    <w:rsid w:val="007A4196"/>
    <w:rsid w:val="007A57BB"/>
    <w:rsid w:val="007A654B"/>
    <w:rsid w:val="007B0BE2"/>
    <w:rsid w:val="007B0E86"/>
    <w:rsid w:val="007B1CB7"/>
    <w:rsid w:val="007B3F3A"/>
    <w:rsid w:val="007B4127"/>
    <w:rsid w:val="007B5A1E"/>
    <w:rsid w:val="007B69BF"/>
    <w:rsid w:val="007B6E58"/>
    <w:rsid w:val="007B7B33"/>
    <w:rsid w:val="007C1E98"/>
    <w:rsid w:val="007C1ECF"/>
    <w:rsid w:val="007C38DA"/>
    <w:rsid w:val="007C4777"/>
    <w:rsid w:val="007C6070"/>
    <w:rsid w:val="007C6E7E"/>
    <w:rsid w:val="007C7D42"/>
    <w:rsid w:val="007D1593"/>
    <w:rsid w:val="007D1733"/>
    <w:rsid w:val="007D1C0D"/>
    <w:rsid w:val="007D1D30"/>
    <w:rsid w:val="007D2997"/>
    <w:rsid w:val="007D34D5"/>
    <w:rsid w:val="007D3DC3"/>
    <w:rsid w:val="007D5216"/>
    <w:rsid w:val="007D57B8"/>
    <w:rsid w:val="007D5E07"/>
    <w:rsid w:val="007D6F63"/>
    <w:rsid w:val="007E0371"/>
    <w:rsid w:val="007E0564"/>
    <w:rsid w:val="007E1D60"/>
    <w:rsid w:val="007E2FD2"/>
    <w:rsid w:val="007E37CE"/>
    <w:rsid w:val="007E3BD8"/>
    <w:rsid w:val="007E3FAF"/>
    <w:rsid w:val="007E442D"/>
    <w:rsid w:val="007E78EB"/>
    <w:rsid w:val="007F08F6"/>
    <w:rsid w:val="007F1555"/>
    <w:rsid w:val="007F19DE"/>
    <w:rsid w:val="00801851"/>
    <w:rsid w:val="00801888"/>
    <w:rsid w:val="0080229B"/>
    <w:rsid w:val="00802304"/>
    <w:rsid w:val="00803FE9"/>
    <w:rsid w:val="00804823"/>
    <w:rsid w:val="0080573B"/>
    <w:rsid w:val="00812E41"/>
    <w:rsid w:val="00813333"/>
    <w:rsid w:val="00813B9D"/>
    <w:rsid w:val="00813F28"/>
    <w:rsid w:val="008147E8"/>
    <w:rsid w:val="00814D82"/>
    <w:rsid w:val="0081733C"/>
    <w:rsid w:val="00821077"/>
    <w:rsid w:val="00821578"/>
    <w:rsid w:val="00823CFE"/>
    <w:rsid w:val="00824F25"/>
    <w:rsid w:val="008253D0"/>
    <w:rsid w:val="00826C27"/>
    <w:rsid w:val="00827009"/>
    <w:rsid w:val="008273C0"/>
    <w:rsid w:val="00831911"/>
    <w:rsid w:val="008364BD"/>
    <w:rsid w:val="00842212"/>
    <w:rsid w:val="008446C6"/>
    <w:rsid w:val="00845FF1"/>
    <w:rsid w:val="00847945"/>
    <w:rsid w:val="00847FEC"/>
    <w:rsid w:val="00851D52"/>
    <w:rsid w:val="00853E35"/>
    <w:rsid w:val="00855681"/>
    <w:rsid w:val="00855776"/>
    <w:rsid w:val="00855C7C"/>
    <w:rsid w:val="00857507"/>
    <w:rsid w:val="00857674"/>
    <w:rsid w:val="0086031F"/>
    <w:rsid w:val="00863DAA"/>
    <w:rsid w:val="0086456A"/>
    <w:rsid w:val="008660CE"/>
    <w:rsid w:val="00866CF9"/>
    <w:rsid w:val="00870EE7"/>
    <w:rsid w:val="0087114F"/>
    <w:rsid w:val="00871E3C"/>
    <w:rsid w:val="00872A5D"/>
    <w:rsid w:val="0087452A"/>
    <w:rsid w:val="00874DE7"/>
    <w:rsid w:val="00876A58"/>
    <w:rsid w:val="008813A6"/>
    <w:rsid w:val="00882AA0"/>
    <w:rsid w:val="00884898"/>
    <w:rsid w:val="008864FE"/>
    <w:rsid w:val="00887508"/>
    <w:rsid w:val="00887974"/>
    <w:rsid w:val="00890391"/>
    <w:rsid w:val="0089167E"/>
    <w:rsid w:val="00892971"/>
    <w:rsid w:val="008942D2"/>
    <w:rsid w:val="0089480C"/>
    <w:rsid w:val="0089749D"/>
    <w:rsid w:val="008979D6"/>
    <w:rsid w:val="008A25BC"/>
    <w:rsid w:val="008A3A00"/>
    <w:rsid w:val="008A40DA"/>
    <w:rsid w:val="008A43A5"/>
    <w:rsid w:val="008A4AD6"/>
    <w:rsid w:val="008B0AB1"/>
    <w:rsid w:val="008B3EFD"/>
    <w:rsid w:val="008B4AC9"/>
    <w:rsid w:val="008B6115"/>
    <w:rsid w:val="008C01F4"/>
    <w:rsid w:val="008C26E2"/>
    <w:rsid w:val="008C2A56"/>
    <w:rsid w:val="008C3786"/>
    <w:rsid w:val="008C3EB7"/>
    <w:rsid w:val="008C702C"/>
    <w:rsid w:val="008D0402"/>
    <w:rsid w:val="008D0731"/>
    <w:rsid w:val="008D0F83"/>
    <w:rsid w:val="008D14F2"/>
    <w:rsid w:val="008D1828"/>
    <w:rsid w:val="008D200E"/>
    <w:rsid w:val="008D29BB"/>
    <w:rsid w:val="008D2B94"/>
    <w:rsid w:val="008D4610"/>
    <w:rsid w:val="008D5842"/>
    <w:rsid w:val="008D6D44"/>
    <w:rsid w:val="008D6DA6"/>
    <w:rsid w:val="008D6EA8"/>
    <w:rsid w:val="008E0238"/>
    <w:rsid w:val="008E2140"/>
    <w:rsid w:val="008E22CB"/>
    <w:rsid w:val="008E682A"/>
    <w:rsid w:val="008F0477"/>
    <w:rsid w:val="008F474D"/>
    <w:rsid w:val="008F6E8C"/>
    <w:rsid w:val="008F7DAC"/>
    <w:rsid w:val="00900B7C"/>
    <w:rsid w:val="00901068"/>
    <w:rsid w:val="00902E8E"/>
    <w:rsid w:val="00903262"/>
    <w:rsid w:val="0090423F"/>
    <w:rsid w:val="009049A4"/>
    <w:rsid w:val="00906F44"/>
    <w:rsid w:val="00907811"/>
    <w:rsid w:val="00907A3D"/>
    <w:rsid w:val="00910573"/>
    <w:rsid w:val="00914DC7"/>
    <w:rsid w:val="009150EE"/>
    <w:rsid w:val="0091521C"/>
    <w:rsid w:val="0092016D"/>
    <w:rsid w:val="00920274"/>
    <w:rsid w:val="00921691"/>
    <w:rsid w:val="0092230A"/>
    <w:rsid w:val="0092362A"/>
    <w:rsid w:val="009250E4"/>
    <w:rsid w:val="00927BCE"/>
    <w:rsid w:val="00932CDC"/>
    <w:rsid w:val="0093339F"/>
    <w:rsid w:val="0093342F"/>
    <w:rsid w:val="00934B94"/>
    <w:rsid w:val="00937264"/>
    <w:rsid w:val="00937FD9"/>
    <w:rsid w:val="00940094"/>
    <w:rsid w:val="0094093B"/>
    <w:rsid w:val="00940C55"/>
    <w:rsid w:val="009434CC"/>
    <w:rsid w:val="00944AA1"/>
    <w:rsid w:val="00945054"/>
    <w:rsid w:val="009453BD"/>
    <w:rsid w:val="009458BB"/>
    <w:rsid w:val="0095195E"/>
    <w:rsid w:val="00952CFC"/>
    <w:rsid w:val="009549B7"/>
    <w:rsid w:val="009565C0"/>
    <w:rsid w:val="00957C81"/>
    <w:rsid w:val="0096022E"/>
    <w:rsid w:val="0096186B"/>
    <w:rsid w:val="00961DE7"/>
    <w:rsid w:val="00961F65"/>
    <w:rsid w:val="00963FA6"/>
    <w:rsid w:val="00965B8D"/>
    <w:rsid w:val="00965BF0"/>
    <w:rsid w:val="0096691C"/>
    <w:rsid w:val="00966BB2"/>
    <w:rsid w:val="009726EE"/>
    <w:rsid w:val="0097478B"/>
    <w:rsid w:val="0097757F"/>
    <w:rsid w:val="00977FCB"/>
    <w:rsid w:val="00982126"/>
    <w:rsid w:val="00983DCB"/>
    <w:rsid w:val="00984BA5"/>
    <w:rsid w:val="00985746"/>
    <w:rsid w:val="00987540"/>
    <w:rsid w:val="009876E7"/>
    <w:rsid w:val="00990977"/>
    <w:rsid w:val="00990AE7"/>
    <w:rsid w:val="00992758"/>
    <w:rsid w:val="0099301C"/>
    <w:rsid w:val="00993E36"/>
    <w:rsid w:val="0099578B"/>
    <w:rsid w:val="009A43EC"/>
    <w:rsid w:val="009A4AB7"/>
    <w:rsid w:val="009A5AE5"/>
    <w:rsid w:val="009A678A"/>
    <w:rsid w:val="009A687E"/>
    <w:rsid w:val="009A76EC"/>
    <w:rsid w:val="009B0975"/>
    <w:rsid w:val="009B5ACE"/>
    <w:rsid w:val="009B63B3"/>
    <w:rsid w:val="009B7814"/>
    <w:rsid w:val="009B7B8F"/>
    <w:rsid w:val="009C35F9"/>
    <w:rsid w:val="009C3779"/>
    <w:rsid w:val="009C3F88"/>
    <w:rsid w:val="009C457E"/>
    <w:rsid w:val="009C6883"/>
    <w:rsid w:val="009C6A07"/>
    <w:rsid w:val="009D2644"/>
    <w:rsid w:val="009D3CAE"/>
    <w:rsid w:val="009D499D"/>
    <w:rsid w:val="009E076A"/>
    <w:rsid w:val="009E19FF"/>
    <w:rsid w:val="009F1529"/>
    <w:rsid w:val="009F2E3D"/>
    <w:rsid w:val="009F48D7"/>
    <w:rsid w:val="009F721C"/>
    <w:rsid w:val="00A002D5"/>
    <w:rsid w:val="00A021F1"/>
    <w:rsid w:val="00A03C87"/>
    <w:rsid w:val="00A0443D"/>
    <w:rsid w:val="00A055F7"/>
    <w:rsid w:val="00A074D2"/>
    <w:rsid w:val="00A10C15"/>
    <w:rsid w:val="00A12CFD"/>
    <w:rsid w:val="00A12EAC"/>
    <w:rsid w:val="00A13155"/>
    <w:rsid w:val="00A13F4A"/>
    <w:rsid w:val="00A1437C"/>
    <w:rsid w:val="00A147C4"/>
    <w:rsid w:val="00A14D76"/>
    <w:rsid w:val="00A15777"/>
    <w:rsid w:val="00A16780"/>
    <w:rsid w:val="00A16F8B"/>
    <w:rsid w:val="00A17630"/>
    <w:rsid w:val="00A202C7"/>
    <w:rsid w:val="00A203FE"/>
    <w:rsid w:val="00A20A33"/>
    <w:rsid w:val="00A20BE6"/>
    <w:rsid w:val="00A26F64"/>
    <w:rsid w:val="00A304F4"/>
    <w:rsid w:val="00A316A6"/>
    <w:rsid w:val="00A32698"/>
    <w:rsid w:val="00A34120"/>
    <w:rsid w:val="00A35464"/>
    <w:rsid w:val="00A3584E"/>
    <w:rsid w:val="00A36771"/>
    <w:rsid w:val="00A36EF0"/>
    <w:rsid w:val="00A36F86"/>
    <w:rsid w:val="00A373F9"/>
    <w:rsid w:val="00A43AB1"/>
    <w:rsid w:val="00A43EDB"/>
    <w:rsid w:val="00A44BB6"/>
    <w:rsid w:val="00A44C65"/>
    <w:rsid w:val="00A47C1C"/>
    <w:rsid w:val="00A5034D"/>
    <w:rsid w:val="00A513CB"/>
    <w:rsid w:val="00A52758"/>
    <w:rsid w:val="00A53C11"/>
    <w:rsid w:val="00A53F35"/>
    <w:rsid w:val="00A579AA"/>
    <w:rsid w:val="00A57E7B"/>
    <w:rsid w:val="00A602D5"/>
    <w:rsid w:val="00A611C8"/>
    <w:rsid w:val="00A62460"/>
    <w:rsid w:val="00A62533"/>
    <w:rsid w:val="00A62FD2"/>
    <w:rsid w:val="00A63D83"/>
    <w:rsid w:val="00A678FF"/>
    <w:rsid w:val="00A70226"/>
    <w:rsid w:val="00A70B43"/>
    <w:rsid w:val="00A71321"/>
    <w:rsid w:val="00A7380E"/>
    <w:rsid w:val="00A748D0"/>
    <w:rsid w:val="00A7602E"/>
    <w:rsid w:val="00A77CE7"/>
    <w:rsid w:val="00A82159"/>
    <w:rsid w:val="00A837F6"/>
    <w:rsid w:val="00A84231"/>
    <w:rsid w:val="00A86F39"/>
    <w:rsid w:val="00A9125B"/>
    <w:rsid w:val="00A93E5D"/>
    <w:rsid w:val="00A94F42"/>
    <w:rsid w:val="00A95FEE"/>
    <w:rsid w:val="00A976C2"/>
    <w:rsid w:val="00AA0643"/>
    <w:rsid w:val="00AA09A7"/>
    <w:rsid w:val="00AA3D86"/>
    <w:rsid w:val="00AA5219"/>
    <w:rsid w:val="00AA7C2A"/>
    <w:rsid w:val="00AB11C2"/>
    <w:rsid w:val="00AB127F"/>
    <w:rsid w:val="00AB26D8"/>
    <w:rsid w:val="00AB484D"/>
    <w:rsid w:val="00AB66F3"/>
    <w:rsid w:val="00AB7776"/>
    <w:rsid w:val="00AC1580"/>
    <w:rsid w:val="00AC318E"/>
    <w:rsid w:val="00AC435D"/>
    <w:rsid w:val="00AC4484"/>
    <w:rsid w:val="00AC46CA"/>
    <w:rsid w:val="00AC46CF"/>
    <w:rsid w:val="00AC5C16"/>
    <w:rsid w:val="00AC6203"/>
    <w:rsid w:val="00AC7B74"/>
    <w:rsid w:val="00AC7F0F"/>
    <w:rsid w:val="00AD04D0"/>
    <w:rsid w:val="00AD0DAD"/>
    <w:rsid w:val="00AD159C"/>
    <w:rsid w:val="00AD21A1"/>
    <w:rsid w:val="00AD303F"/>
    <w:rsid w:val="00AD4179"/>
    <w:rsid w:val="00AD593E"/>
    <w:rsid w:val="00AD6DF5"/>
    <w:rsid w:val="00AE1D42"/>
    <w:rsid w:val="00AE462E"/>
    <w:rsid w:val="00AE4FA1"/>
    <w:rsid w:val="00AE7620"/>
    <w:rsid w:val="00AE7706"/>
    <w:rsid w:val="00AF3014"/>
    <w:rsid w:val="00AF378C"/>
    <w:rsid w:val="00AF3BE3"/>
    <w:rsid w:val="00AF4164"/>
    <w:rsid w:val="00B01D16"/>
    <w:rsid w:val="00B06AB4"/>
    <w:rsid w:val="00B06D2E"/>
    <w:rsid w:val="00B0738A"/>
    <w:rsid w:val="00B07568"/>
    <w:rsid w:val="00B1011D"/>
    <w:rsid w:val="00B10592"/>
    <w:rsid w:val="00B11AE5"/>
    <w:rsid w:val="00B130B4"/>
    <w:rsid w:val="00B133E0"/>
    <w:rsid w:val="00B14345"/>
    <w:rsid w:val="00B14600"/>
    <w:rsid w:val="00B161DD"/>
    <w:rsid w:val="00B223AC"/>
    <w:rsid w:val="00B233D6"/>
    <w:rsid w:val="00B23E71"/>
    <w:rsid w:val="00B23F23"/>
    <w:rsid w:val="00B24713"/>
    <w:rsid w:val="00B2596C"/>
    <w:rsid w:val="00B27AA7"/>
    <w:rsid w:val="00B30774"/>
    <w:rsid w:val="00B30DF3"/>
    <w:rsid w:val="00B3146B"/>
    <w:rsid w:val="00B32548"/>
    <w:rsid w:val="00B32D18"/>
    <w:rsid w:val="00B33E51"/>
    <w:rsid w:val="00B348B5"/>
    <w:rsid w:val="00B3651E"/>
    <w:rsid w:val="00B375F2"/>
    <w:rsid w:val="00B37C32"/>
    <w:rsid w:val="00B41453"/>
    <w:rsid w:val="00B43C5C"/>
    <w:rsid w:val="00B440B3"/>
    <w:rsid w:val="00B4496C"/>
    <w:rsid w:val="00B501BF"/>
    <w:rsid w:val="00B50221"/>
    <w:rsid w:val="00B533B7"/>
    <w:rsid w:val="00B545F1"/>
    <w:rsid w:val="00B55CE7"/>
    <w:rsid w:val="00B6029A"/>
    <w:rsid w:val="00B61077"/>
    <w:rsid w:val="00B6280E"/>
    <w:rsid w:val="00B65413"/>
    <w:rsid w:val="00B675A0"/>
    <w:rsid w:val="00B701D5"/>
    <w:rsid w:val="00B70B8A"/>
    <w:rsid w:val="00B71BBC"/>
    <w:rsid w:val="00B72251"/>
    <w:rsid w:val="00B74FE2"/>
    <w:rsid w:val="00B75F79"/>
    <w:rsid w:val="00B76C3D"/>
    <w:rsid w:val="00B80BAA"/>
    <w:rsid w:val="00B81505"/>
    <w:rsid w:val="00B81B7B"/>
    <w:rsid w:val="00B81BE5"/>
    <w:rsid w:val="00B84113"/>
    <w:rsid w:val="00B869A6"/>
    <w:rsid w:val="00B86A1C"/>
    <w:rsid w:val="00B86B9A"/>
    <w:rsid w:val="00B87B75"/>
    <w:rsid w:val="00B9050A"/>
    <w:rsid w:val="00B90EE1"/>
    <w:rsid w:val="00B91BDD"/>
    <w:rsid w:val="00B92670"/>
    <w:rsid w:val="00B937FD"/>
    <w:rsid w:val="00B94126"/>
    <w:rsid w:val="00B960A0"/>
    <w:rsid w:val="00B96355"/>
    <w:rsid w:val="00B971DD"/>
    <w:rsid w:val="00B972F9"/>
    <w:rsid w:val="00B975EC"/>
    <w:rsid w:val="00BA2591"/>
    <w:rsid w:val="00BA26A7"/>
    <w:rsid w:val="00BA314F"/>
    <w:rsid w:val="00BA4744"/>
    <w:rsid w:val="00BA4C2A"/>
    <w:rsid w:val="00BA529A"/>
    <w:rsid w:val="00BA547F"/>
    <w:rsid w:val="00BB0887"/>
    <w:rsid w:val="00BB1A12"/>
    <w:rsid w:val="00BB2A68"/>
    <w:rsid w:val="00BB3C74"/>
    <w:rsid w:val="00BB4869"/>
    <w:rsid w:val="00BB4B56"/>
    <w:rsid w:val="00BB4CEB"/>
    <w:rsid w:val="00BB55B6"/>
    <w:rsid w:val="00BB7926"/>
    <w:rsid w:val="00BC079B"/>
    <w:rsid w:val="00BC0A19"/>
    <w:rsid w:val="00BC2171"/>
    <w:rsid w:val="00BC45A3"/>
    <w:rsid w:val="00BC464E"/>
    <w:rsid w:val="00BC63E6"/>
    <w:rsid w:val="00BD0AC3"/>
    <w:rsid w:val="00BD1DC8"/>
    <w:rsid w:val="00BD29C8"/>
    <w:rsid w:val="00BD2EAE"/>
    <w:rsid w:val="00BD34D3"/>
    <w:rsid w:val="00BD3E7E"/>
    <w:rsid w:val="00BD3F70"/>
    <w:rsid w:val="00BD5723"/>
    <w:rsid w:val="00BD574B"/>
    <w:rsid w:val="00BD59B1"/>
    <w:rsid w:val="00BD61F9"/>
    <w:rsid w:val="00BD7AA9"/>
    <w:rsid w:val="00BE0036"/>
    <w:rsid w:val="00BE24BF"/>
    <w:rsid w:val="00BE2E5F"/>
    <w:rsid w:val="00BE5C4C"/>
    <w:rsid w:val="00BE703E"/>
    <w:rsid w:val="00BE7C8F"/>
    <w:rsid w:val="00BF1E93"/>
    <w:rsid w:val="00BF225B"/>
    <w:rsid w:val="00BF28EF"/>
    <w:rsid w:val="00BF347F"/>
    <w:rsid w:val="00BF4138"/>
    <w:rsid w:val="00BF46BE"/>
    <w:rsid w:val="00BF6D58"/>
    <w:rsid w:val="00BF72A9"/>
    <w:rsid w:val="00C011BA"/>
    <w:rsid w:val="00C02182"/>
    <w:rsid w:val="00C04E3C"/>
    <w:rsid w:val="00C076B7"/>
    <w:rsid w:val="00C07A42"/>
    <w:rsid w:val="00C10307"/>
    <w:rsid w:val="00C105A6"/>
    <w:rsid w:val="00C108B8"/>
    <w:rsid w:val="00C11243"/>
    <w:rsid w:val="00C116DF"/>
    <w:rsid w:val="00C12B0B"/>
    <w:rsid w:val="00C139EA"/>
    <w:rsid w:val="00C2054C"/>
    <w:rsid w:val="00C229F2"/>
    <w:rsid w:val="00C24D41"/>
    <w:rsid w:val="00C277AA"/>
    <w:rsid w:val="00C27C9D"/>
    <w:rsid w:val="00C30791"/>
    <w:rsid w:val="00C31402"/>
    <w:rsid w:val="00C314D1"/>
    <w:rsid w:val="00C3176C"/>
    <w:rsid w:val="00C33843"/>
    <w:rsid w:val="00C34DFC"/>
    <w:rsid w:val="00C364F0"/>
    <w:rsid w:val="00C40440"/>
    <w:rsid w:val="00C42F05"/>
    <w:rsid w:val="00C4441F"/>
    <w:rsid w:val="00C44C4E"/>
    <w:rsid w:val="00C4525E"/>
    <w:rsid w:val="00C45937"/>
    <w:rsid w:val="00C505BC"/>
    <w:rsid w:val="00C50795"/>
    <w:rsid w:val="00C53443"/>
    <w:rsid w:val="00C542BB"/>
    <w:rsid w:val="00C626AD"/>
    <w:rsid w:val="00C636F8"/>
    <w:rsid w:val="00C64AA0"/>
    <w:rsid w:val="00C70B4A"/>
    <w:rsid w:val="00C72A96"/>
    <w:rsid w:val="00C72B98"/>
    <w:rsid w:val="00C76320"/>
    <w:rsid w:val="00C7688F"/>
    <w:rsid w:val="00C76B6B"/>
    <w:rsid w:val="00C77382"/>
    <w:rsid w:val="00C80786"/>
    <w:rsid w:val="00C80AE2"/>
    <w:rsid w:val="00C80CB7"/>
    <w:rsid w:val="00C818B1"/>
    <w:rsid w:val="00C81D20"/>
    <w:rsid w:val="00C83F9B"/>
    <w:rsid w:val="00C84F5A"/>
    <w:rsid w:val="00C8608A"/>
    <w:rsid w:val="00C860A6"/>
    <w:rsid w:val="00C86C53"/>
    <w:rsid w:val="00C941AB"/>
    <w:rsid w:val="00C95407"/>
    <w:rsid w:val="00C96975"/>
    <w:rsid w:val="00C979A1"/>
    <w:rsid w:val="00CA02FB"/>
    <w:rsid w:val="00CA111E"/>
    <w:rsid w:val="00CA4573"/>
    <w:rsid w:val="00CA48C6"/>
    <w:rsid w:val="00CA5A42"/>
    <w:rsid w:val="00CA6D1D"/>
    <w:rsid w:val="00CA7C28"/>
    <w:rsid w:val="00CB0C5E"/>
    <w:rsid w:val="00CB244B"/>
    <w:rsid w:val="00CB3572"/>
    <w:rsid w:val="00CC0E6E"/>
    <w:rsid w:val="00CC163E"/>
    <w:rsid w:val="00CC1D6F"/>
    <w:rsid w:val="00CC1DEA"/>
    <w:rsid w:val="00CC284D"/>
    <w:rsid w:val="00CC29E6"/>
    <w:rsid w:val="00CC29F5"/>
    <w:rsid w:val="00CC3CFD"/>
    <w:rsid w:val="00CC435D"/>
    <w:rsid w:val="00CC4707"/>
    <w:rsid w:val="00CC62AF"/>
    <w:rsid w:val="00CC76AE"/>
    <w:rsid w:val="00CD09C6"/>
    <w:rsid w:val="00CD1209"/>
    <w:rsid w:val="00CD12AC"/>
    <w:rsid w:val="00CD2190"/>
    <w:rsid w:val="00CD28D8"/>
    <w:rsid w:val="00CD37F9"/>
    <w:rsid w:val="00CD4D02"/>
    <w:rsid w:val="00CD7789"/>
    <w:rsid w:val="00CE38C9"/>
    <w:rsid w:val="00CE4780"/>
    <w:rsid w:val="00CE4803"/>
    <w:rsid w:val="00CE5E16"/>
    <w:rsid w:val="00CF195C"/>
    <w:rsid w:val="00CF2915"/>
    <w:rsid w:val="00CF4047"/>
    <w:rsid w:val="00CF5EC9"/>
    <w:rsid w:val="00CF6220"/>
    <w:rsid w:val="00CF7120"/>
    <w:rsid w:val="00CF74FB"/>
    <w:rsid w:val="00D00750"/>
    <w:rsid w:val="00D021E8"/>
    <w:rsid w:val="00D04701"/>
    <w:rsid w:val="00D07A1E"/>
    <w:rsid w:val="00D10C7A"/>
    <w:rsid w:val="00D10CEF"/>
    <w:rsid w:val="00D10F76"/>
    <w:rsid w:val="00D1132C"/>
    <w:rsid w:val="00D11346"/>
    <w:rsid w:val="00D12DBF"/>
    <w:rsid w:val="00D13030"/>
    <w:rsid w:val="00D13AAB"/>
    <w:rsid w:val="00D149D2"/>
    <w:rsid w:val="00D15A68"/>
    <w:rsid w:val="00D163C4"/>
    <w:rsid w:val="00D169C4"/>
    <w:rsid w:val="00D17055"/>
    <w:rsid w:val="00D20690"/>
    <w:rsid w:val="00D20D9D"/>
    <w:rsid w:val="00D242CD"/>
    <w:rsid w:val="00D251FA"/>
    <w:rsid w:val="00D26293"/>
    <w:rsid w:val="00D30681"/>
    <w:rsid w:val="00D3082D"/>
    <w:rsid w:val="00D30E01"/>
    <w:rsid w:val="00D31380"/>
    <w:rsid w:val="00D32E35"/>
    <w:rsid w:val="00D330A9"/>
    <w:rsid w:val="00D344FA"/>
    <w:rsid w:val="00D37ED5"/>
    <w:rsid w:val="00D42304"/>
    <w:rsid w:val="00D4399F"/>
    <w:rsid w:val="00D439AC"/>
    <w:rsid w:val="00D4444B"/>
    <w:rsid w:val="00D45292"/>
    <w:rsid w:val="00D458E9"/>
    <w:rsid w:val="00D45CEE"/>
    <w:rsid w:val="00D47ECB"/>
    <w:rsid w:val="00D521DF"/>
    <w:rsid w:val="00D52D24"/>
    <w:rsid w:val="00D533C9"/>
    <w:rsid w:val="00D536A3"/>
    <w:rsid w:val="00D53B74"/>
    <w:rsid w:val="00D54472"/>
    <w:rsid w:val="00D55586"/>
    <w:rsid w:val="00D5618E"/>
    <w:rsid w:val="00D56823"/>
    <w:rsid w:val="00D5682D"/>
    <w:rsid w:val="00D57A29"/>
    <w:rsid w:val="00D60020"/>
    <w:rsid w:val="00D604FF"/>
    <w:rsid w:val="00D6121B"/>
    <w:rsid w:val="00D629DB"/>
    <w:rsid w:val="00D63D15"/>
    <w:rsid w:val="00D64B38"/>
    <w:rsid w:val="00D64CDE"/>
    <w:rsid w:val="00D65005"/>
    <w:rsid w:val="00D67682"/>
    <w:rsid w:val="00D67ECC"/>
    <w:rsid w:val="00D7047E"/>
    <w:rsid w:val="00D7156D"/>
    <w:rsid w:val="00D81861"/>
    <w:rsid w:val="00D8266E"/>
    <w:rsid w:val="00D8430B"/>
    <w:rsid w:val="00D8451C"/>
    <w:rsid w:val="00D853D5"/>
    <w:rsid w:val="00D86D95"/>
    <w:rsid w:val="00D87384"/>
    <w:rsid w:val="00D879DD"/>
    <w:rsid w:val="00D91CA3"/>
    <w:rsid w:val="00D92C7D"/>
    <w:rsid w:val="00D94946"/>
    <w:rsid w:val="00D97152"/>
    <w:rsid w:val="00DA091D"/>
    <w:rsid w:val="00DA1E33"/>
    <w:rsid w:val="00DA298D"/>
    <w:rsid w:val="00DA2EB0"/>
    <w:rsid w:val="00DA318A"/>
    <w:rsid w:val="00DA333E"/>
    <w:rsid w:val="00DB2B21"/>
    <w:rsid w:val="00DB2E17"/>
    <w:rsid w:val="00DB561D"/>
    <w:rsid w:val="00DB725C"/>
    <w:rsid w:val="00DB7BBC"/>
    <w:rsid w:val="00DB7DBA"/>
    <w:rsid w:val="00DC4A81"/>
    <w:rsid w:val="00DC7FA6"/>
    <w:rsid w:val="00DD1613"/>
    <w:rsid w:val="00DD30CB"/>
    <w:rsid w:val="00DD5659"/>
    <w:rsid w:val="00DD5D02"/>
    <w:rsid w:val="00DD79DB"/>
    <w:rsid w:val="00DE0B02"/>
    <w:rsid w:val="00DE150E"/>
    <w:rsid w:val="00DE4367"/>
    <w:rsid w:val="00DE6279"/>
    <w:rsid w:val="00DE68A4"/>
    <w:rsid w:val="00DE6991"/>
    <w:rsid w:val="00DE708C"/>
    <w:rsid w:val="00DF0470"/>
    <w:rsid w:val="00DF0A6E"/>
    <w:rsid w:val="00DF2186"/>
    <w:rsid w:val="00DF2199"/>
    <w:rsid w:val="00DF7357"/>
    <w:rsid w:val="00E0160B"/>
    <w:rsid w:val="00E05D26"/>
    <w:rsid w:val="00E05D8C"/>
    <w:rsid w:val="00E06B9F"/>
    <w:rsid w:val="00E07D13"/>
    <w:rsid w:val="00E12B0A"/>
    <w:rsid w:val="00E13F0D"/>
    <w:rsid w:val="00E15FDF"/>
    <w:rsid w:val="00E16E65"/>
    <w:rsid w:val="00E17577"/>
    <w:rsid w:val="00E175AC"/>
    <w:rsid w:val="00E17B0B"/>
    <w:rsid w:val="00E2024E"/>
    <w:rsid w:val="00E2063D"/>
    <w:rsid w:val="00E20DAC"/>
    <w:rsid w:val="00E228FA"/>
    <w:rsid w:val="00E24776"/>
    <w:rsid w:val="00E24F56"/>
    <w:rsid w:val="00E25380"/>
    <w:rsid w:val="00E2715C"/>
    <w:rsid w:val="00E275B4"/>
    <w:rsid w:val="00E30308"/>
    <w:rsid w:val="00E30D0F"/>
    <w:rsid w:val="00E313B6"/>
    <w:rsid w:val="00E32FB6"/>
    <w:rsid w:val="00E3458A"/>
    <w:rsid w:val="00E34E18"/>
    <w:rsid w:val="00E364B7"/>
    <w:rsid w:val="00E37A79"/>
    <w:rsid w:val="00E4090B"/>
    <w:rsid w:val="00E41415"/>
    <w:rsid w:val="00E47F5E"/>
    <w:rsid w:val="00E5292C"/>
    <w:rsid w:val="00E53222"/>
    <w:rsid w:val="00E53A3F"/>
    <w:rsid w:val="00E54132"/>
    <w:rsid w:val="00E5588B"/>
    <w:rsid w:val="00E564BA"/>
    <w:rsid w:val="00E604E5"/>
    <w:rsid w:val="00E608A1"/>
    <w:rsid w:val="00E60DA1"/>
    <w:rsid w:val="00E6185B"/>
    <w:rsid w:val="00E63131"/>
    <w:rsid w:val="00E64231"/>
    <w:rsid w:val="00E64DBB"/>
    <w:rsid w:val="00E6576E"/>
    <w:rsid w:val="00E70722"/>
    <w:rsid w:val="00E711F2"/>
    <w:rsid w:val="00E71397"/>
    <w:rsid w:val="00E71CF8"/>
    <w:rsid w:val="00E725C8"/>
    <w:rsid w:val="00E72BF8"/>
    <w:rsid w:val="00E73CCB"/>
    <w:rsid w:val="00E76C53"/>
    <w:rsid w:val="00E80E19"/>
    <w:rsid w:val="00E826D4"/>
    <w:rsid w:val="00E87615"/>
    <w:rsid w:val="00E87ADC"/>
    <w:rsid w:val="00E90A94"/>
    <w:rsid w:val="00E91C27"/>
    <w:rsid w:val="00E92152"/>
    <w:rsid w:val="00E951F4"/>
    <w:rsid w:val="00E957BA"/>
    <w:rsid w:val="00E9610D"/>
    <w:rsid w:val="00EA1954"/>
    <w:rsid w:val="00EA1FB3"/>
    <w:rsid w:val="00EA5701"/>
    <w:rsid w:val="00EA76FB"/>
    <w:rsid w:val="00EB028D"/>
    <w:rsid w:val="00EB0543"/>
    <w:rsid w:val="00EB32DB"/>
    <w:rsid w:val="00EB3E2C"/>
    <w:rsid w:val="00EB5604"/>
    <w:rsid w:val="00EB562E"/>
    <w:rsid w:val="00EB69DD"/>
    <w:rsid w:val="00EB6D2C"/>
    <w:rsid w:val="00EC0061"/>
    <w:rsid w:val="00EC58FE"/>
    <w:rsid w:val="00ED13AE"/>
    <w:rsid w:val="00ED2017"/>
    <w:rsid w:val="00ED3A9E"/>
    <w:rsid w:val="00ED428F"/>
    <w:rsid w:val="00ED4837"/>
    <w:rsid w:val="00EE1224"/>
    <w:rsid w:val="00EE263D"/>
    <w:rsid w:val="00EE2ECF"/>
    <w:rsid w:val="00EE70B8"/>
    <w:rsid w:val="00EF1C71"/>
    <w:rsid w:val="00EF285F"/>
    <w:rsid w:val="00EF29ED"/>
    <w:rsid w:val="00EF4073"/>
    <w:rsid w:val="00EF5A62"/>
    <w:rsid w:val="00EF63E9"/>
    <w:rsid w:val="00EF65E1"/>
    <w:rsid w:val="00EF6A94"/>
    <w:rsid w:val="00EF7E77"/>
    <w:rsid w:val="00F0023B"/>
    <w:rsid w:val="00F03ECB"/>
    <w:rsid w:val="00F05566"/>
    <w:rsid w:val="00F06B5C"/>
    <w:rsid w:val="00F06F34"/>
    <w:rsid w:val="00F07DAA"/>
    <w:rsid w:val="00F10495"/>
    <w:rsid w:val="00F105B8"/>
    <w:rsid w:val="00F107FC"/>
    <w:rsid w:val="00F10DA0"/>
    <w:rsid w:val="00F12305"/>
    <w:rsid w:val="00F13FC0"/>
    <w:rsid w:val="00F164DA"/>
    <w:rsid w:val="00F1657A"/>
    <w:rsid w:val="00F177FD"/>
    <w:rsid w:val="00F17B5D"/>
    <w:rsid w:val="00F206E2"/>
    <w:rsid w:val="00F21606"/>
    <w:rsid w:val="00F23F65"/>
    <w:rsid w:val="00F26815"/>
    <w:rsid w:val="00F30301"/>
    <w:rsid w:val="00F3160B"/>
    <w:rsid w:val="00F31640"/>
    <w:rsid w:val="00F323C6"/>
    <w:rsid w:val="00F3468A"/>
    <w:rsid w:val="00F3792C"/>
    <w:rsid w:val="00F379E8"/>
    <w:rsid w:val="00F436C2"/>
    <w:rsid w:val="00F47E2D"/>
    <w:rsid w:val="00F5177F"/>
    <w:rsid w:val="00F5201E"/>
    <w:rsid w:val="00F533C7"/>
    <w:rsid w:val="00F5368C"/>
    <w:rsid w:val="00F53D0D"/>
    <w:rsid w:val="00F5471B"/>
    <w:rsid w:val="00F551E4"/>
    <w:rsid w:val="00F552EC"/>
    <w:rsid w:val="00F55767"/>
    <w:rsid w:val="00F573A9"/>
    <w:rsid w:val="00F6033B"/>
    <w:rsid w:val="00F60C1F"/>
    <w:rsid w:val="00F610B0"/>
    <w:rsid w:val="00F62D6B"/>
    <w:rsid w:val="00F63313"/>
    <w:rsid w:val="00F64613"/>
    <w:rsid w:val="00F6572E"/>
    <w:rsid w:val="00F67CEA"/>
    <w:rsid w:val="00F712EB"/>
    <w:rsid w:val="00F71394"/>
    <w:rsid w:val="00F737BD"/>
    <w:rsid w:val="00F80BD0"/>
    <w:rsid w:val="00F812E8"/>
    <w:rsid w:val="00F82564"/>
    <w:rsid w:val="00F852AA"/>
    <w:rsid w:val="00F8573B"/>
    <w:rsid w:val="00F85D33"/>
    <w:rsid w:val="00F86BFD"/>
    <w:rsid w:val="00F86D99"/>
    <w:rsid w:val="00F86E66"/>
    <w:rsid w:val="00F90571"/>
    <w:rsid w:val="00F9124E"/>
    <w:rsid w:val="00F912F7"/>
    <w:rsid w:val="00F9509A"/>
    <w:rsid w:val="00F9596D"/>
    <w:rsid w:val="00F9726D"/>
    <w:rsid w:val="00FA0975"/>
    <w:rsid w:val="00FA09F0"/>
    <w:rsid w:val="00FA16E8"/>
    <w:rsid w:val="00FA1781"/>
    <w:rsid w:val="00FA1DA1"/>
    <w:rsid w:val="00FA266D"/>
    <w:rsid w:val="00FA29BD"/>
    <w:rsid w:val="00FA2A48"/>
    <w:rsid w:val="00FA4B48"/>
    <w:rsid w:val="00FA5F5E"/>
    <w:rsid w:val="00FA6741"/>
    <w:rsid w:val="00FA6CEC"/>
    <w:rsid w:val="00FB005A"/>
    <w:rsid w:val="00FB074A"/>
    <w:rsid w:val="00FB26FA"/>
    <w:rsid w:val="00FB3326"/>
    <w:rsid w:val="00FB36FF"/>
    <w:rsid w:val="00FB453A"/>
    <w:rsid w:val="00FB4F9D"/>
    <w:rsid w:val="00FB5BD0"/>
    <w:rsid w:val="00FB6FDF"/>
    <w:rsid w:val="00FC08F9"/>
    <w:rsid w:val="00FC33A5"/>
    <w:rsid w:val="00FC3B17"/>
    <w:rsid w:val="00FC6833"/>
    <w:rsid w:val="00FC7E48"/>
    <w:rsid w:val="00FD1499"/>
    <w:rsid w:val="00FD2167"/>
    <w:rsid w:val="00FD2F91"/>
    <w:rsid w:val="00FD4A55"/>
    <w:rsid w:val="00FE1F2B"/>
    <w:rsid w:val="00FE3B10"/>
    <w:rsid w:val="00FE4B6A"/>
    <w:rsid w:val="00FE5B71"/>
    <w:rsid w:val="00FE6F3E"/>
    <w:rsid w:val="00FE7832"/>
    <w:rsid w:val="00FF05CA"/>
    <w:rsid w:val="00FF0D1F"/>
    <w:rsid w:val="00FF0D6C"/>
    <w:rsid w:val="00FF35C9"/>
    <w:rsid w:val="00FF3C92"/>
    <w:rsid w:val="00FF6A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0E66A2"/>
  <w15:chartTrackingRefBased/>
  <w15:docId w15:val="{00F3C7F7-62B3-427D-B90E-05F2B304B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63E9"/>
    <w:rPr>
      <w:sz w:val="24"/>
      <w:szCs w:val="24"/>
    </w:rPr>
  </w:style>
  <w:style w:type="paragraph" w:styleId="Nagwek1">
    <w:name w:val="heading 1"/>
    <w:basedOn w:val="Normalny"/>
    <w:next w:val="Normalny"/>
    <w:link w:val="Nagwek1Znak"/>
    <w:uiPriority w:val="9"/>
    <w:qFormat/>
    <w:rsid w:val="00EF63E9"/>
    <w:pPr>
      <w:keepNext/>
      <w:outlineLvl w:val="0"/>
    </w:pPr>
    <w:rPr>
      <w:szCs w:val="20"/>
      <w:lang w:val="x-none" w:eastAsia="x-none"/>
    </w:rPr>
  </w:style>
  <w:style w:type="paragraph" w:styleId="Nagwek4">
    <w:name w:val="heading 4"/>
    <w:basedOn w:val="Normalny"/>
    <w:next w:val="Normalny"/>
    <w:link w:val="Nagwek4Znak"/>
    <w:uiPriority w:val="9"/>
    <w:qFormat/>
    <w:rsid w:val="00EF63E9"/>
    <w:pPr>
      <w:keepNext/>
      <w:jc w:val="center"/>
      <w:outlineLvl w:val="3"/>
    </w:pPr>
    <w:rPr>
      <w:b/>
      <w:sz w:val="28"/>
      <w:szCs w:val="20"/>
      <w:lang w:val="x-none" w:eastAsia="x-none"/>
    </w:rPr>
  </w:style>
  <w:style w:type="paragraph" w:styleId="Nagwek5">
    <w:name w:val="heading 5"/>
    <w:basedOn w:val="Normalny"/>
    <w:next w:val="Normalny"/>
    <w:link w:val="Nagwek5Znak"/>
    <w:uiPriority w:val="9"/>
    <w:qFormat/>
    <w:rsid w:val="00EF63E9"/>
    <w:pPr>
      <w:spacing w:before="240" w:after="60"/>
      <w:outlineLvl w:val="4"/>
    </w:pPr>
    <w:rPr>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2ZnakZnak"/>
    <w:uiPriority w:val="99"/>
    <w:semiHidden/>
    <w:unhideWhenUsed/>
  </w:style>
  <w:style w:type="paragraph" w:customStyle="1" w:styleId="ZnakZnakZnakZnakZnakZnakZnakZnakZnak1ZnakZnakZnakZnakZnakZnak">
    <w:name w:val="Znak Znak Znak Znak Znak Znak Znak Znak Znak1 Znak Znak Znak Znak Znak Znak"/>
    <w:basedOn w:val="Normalny"/>
    <w:rsid w:val="00EF63E9"/>
    <w:pPr>
      <w:spacing w:after="160" w:line="240" w:lineRule="exact"/>
    </w:pPr>
    <w:rPr>
      <w:rFonts w:ascii="Tahoma" w:hAnsi="Tahoma"/>
      <w:sz w:val="20"/>
      <w:szCs w:val="20"/>
      <w:lang w:val="en-US" w:eastAsia="en-US"/>
    </w:rPr>
  </w:style>
  <w:style w:type="paragraph" w:customStyle="1" w:styleId="Znak2ZnakZnak">
    <w:name w:val="Znak2 Znak Znak"/>
    <w:basedOn w:val="Normalny"/>
    <w:link w:val="Bezlisty"/>
    <w:uiPriority w:val="99"/>
    <w:rsid w:val="00EF63E9"/>
    <w:pPr>
      <w:spacing w:line="360" w:lineRule="auto"/>
      <w:jc w:val="both"/>
    </w:pPr>
    <w:rPr>
      <w:rFonts w:ascii="Verdana" w:hAnsi="Verdana"/>
      <w:sz w:val="20"/>
      <w:szCs w:val="20"/>
    </w:rPr>
  </w:style>
  <w:style w:type="paragraph" w:customStyle="1" w:styleId="ZnakZnakZnakZnakZnakZnakZnakZnakZnakZnakZnakZnakZnakZnak1ZnakCharCharZnakZnak">
    <w:name w:val="Znak Znak Znak Znak Znak Znak Znak Znak Znak Znak Znak Znak Znak Znak1 Znak Char Char Znak Znak"/>
    <w:basedOn w:val="Normalny"/>
    <w:rsid w:val="00EF63E9"/>
    <w:pPr>
      <w:spacing w:after="160" w:line="240" w:lineRule="exact"/>
    </w:pPr>
    <w:rPr>
      <w:rFonts w:ascii="Tahoma" w:hAnsi="Tahoma"/>
      <w:sz w:val="20"/>
      <w:szCs w:val="20"/>
      <w:lang w:val="en-US" w:eastAsia="en-US"/>
    </w:rPr>
  </w:style>
  <w:style w:type="paragraph" w:styleId="Tekstpodstawowy">
    <w:name w:val="Body Text"/>
    <w:aliases w:val="Tekst podstawowy Znak1,Tekst podstawowy Znak Znak, Znak Znak1 Znak,Tekst podstawowy Znak, Znak Znak1,Znak Znak1 Znak,Znak Znak1"/>
    <w:basedOn w:val="Normalny"/>
    <w:link w:val="TekstpodstawowyZnak2"/>
    <w:rsid w:val="00EF63E9"/>
  </w:style>
  <w:style w:type="character" w:customStyle="1" w:styleId="TekstpodstawowyZnak2">
    <w:name w:val="Tekst podstawowy Znak2"/>
    <w:aliases w:val="Tekst podstawowy Znak1 Znak,Tekst podstawowy Znak Znak Znak, Znak Znak1 Znak Znak,Tekst podstawowy Znak Znak1, Znak Znak1 Znak1,Znak Znak1 Znak Znak,Znak Znak1 Znak1"/>
    <w:link w:val="Tekstpodstawowy"/>
    <w:rsid w:val="00EF63E9"/>
    <w:rPr>
      <w:sz w:val="24"/>
      <w:szCs w:val="24"/>
      <w:lang w:val="pl-PL" w:eastAsia="pl-PL" w:bidi="ar-SA"/>
    </w:rPr>
  </w:style>
  <w:style w:type="paragraph" w:styleId="Stopka">
    <w:name w:val="footer"/>
    <w:basedOn w:val="Normalny"/>
    <w:link w:val="StopkaZnak"/>
    <w:rsid w:val="00EF63E9"/>
    <w:pPr>
      <w:tabs>
        <w:tab w:val="center" w:pos="4536"/>
        <w:tab w:val="right" w:pos="9072"/>
      </w:tabs>
    </w:pPr>
    <w:rPr>
      <w:lang w:val="x-none" w:eastAsia="x-none"/>
    </w:rPr>
  </w:style>
  <w:style w:type="character" w:styleId="Numerstrony">
    <w:name w:val="page number"/>
    <w:basedOn w:val="Domylnaczcionkaakapitu"/>
    <w:rsid w:val="00EF63E9"/>
  </w:style>
  <w:style w:type="paragraph" w:customStyle="1" w:styleId="BodyTextIndent21">
    <w:name w:val="Body Text Indent 21"/>
    <w:basedOn w:val="Normalny"/>
    <w:rsid w:val="00EF63E9"/>
    <w:pPr>
      <w:ind w:left="567"/>
      <w:jc w:val="both"/>
    </w:pPr>
    <w:rPr>
      <w:szCs w:val="20"/>
    </w:rPr>
  </w:style>
  <w:style w:type="paragraph" w:styleId="Nagwek">
    <w:name w:val="header"/>
    <w:basedOn w:val="Normalny"/>
    <w:link w:val="NagwekZnak"/>
    <w:uiPriority w:val="99"/>
    <w:rsid w:val="00EF63E9"/>
    <w:pPr>
      <w:tabs>
        <w:tab w:val="center" w:pos="4536"/>
        <w:tab w:val="right" w:pos="9072"/>
      </w:tabs>
    </w:pPr>
  </w:style>
  <w:style w:type="character" w:customStyle="1" w:styleId="NagwekZnak">
    <w:name w:val="Nagłówek Znak"/>
    <w:link w:val="Nagwek"/>
    <w:uiPriority w:val="99"/>
    <w:rsid w:val="00EF63E9"/>
    <w:rPr>
      <w:sz w:val="24"/>
      <w:szCs w:val="24"/>
      <w:lang w:val="pl-PL" w:eastAsia="pl-PL" w:bidi="ar-SA"/>
    </w:rPr>
  </w:style>
  <w:style w:type="paragraph" w:styleId="Tekstprzypisudolnego">
    <w:name w:val="footnote text"/>
    <w:basedOn w:val="Normalny"/>
    <w:link w:val="TekstprzypisudolnegoZnak"/>
    <w:semiHidden/>
    <w:rsid w:val="00EF63E9"/>
    <w:rPr>
      <w:sz w:val="20"/>
      <w:szCs w:val="20"/>
    </w:rPr>
  </w:style>
  <w:style w:type="character" w:styleId="Odwoanieprzypisudolnego">
    <w:name w:val="footnote reference"/>
    <w:semiHidden/>
    <w:rsid w:val="00EF63E9"/>
    <w:rPr>
      <w:vertAlign w:val="superscript"/>
    </w:rPr>
  </w:style>
  <w:style w:type="paragraph" w:customStyle="1" w:styleId="ZnakZnakZnakZnakZnakZnakZnakZnakZnakZnakZnakZnakZnakZnakZnakZnakZnakZnak">
    <w:name w:val="Znak Znak Znak 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EF63E9"/>
    <w:pPr>
      <w:jc w:val="center"/>
    </w:pPr>
    <w:rPr>
      <w:b/>
      <w:szCs w:val="20"/>
      <w:lang w:val="x-none" w:eastAsia="x-none"/>
    </w:rPr>
  </w:style>
  <w:style w:type="paragraph" w:styleId="Tekstpodstawowywcity3">
    <w:name w:val="Body Text Indent 3"/>
    <w:basedOn w:val="Normalny"/>
    <w:link w:val="Tekstpodstawowywcity3Znak"/>
    <w:uiPriority w:val="99"/>
    <w:rsid w:val="00EF63E9"/>
    <w:pPr>
      <w:spacing w:after="120"/>
      <w:ind w:left="283"/>
    </w:pPr>
    <w:rPr>
      <w:sz w:val="16"/>
      <w:szCs w:val="16"/>
      <w:lang w:val="x-none" w:eastAsia="x-none"/>
    </w:rPr>
  </w:style>
  <w:style w:type="paragraph" w:customStyle="1" w:styleId="tekwz">
    <w:name w:val="tekwz"/>
    <w:rsid w:val="00EF63E9"/>
    <w:pPr>
      <w:widowControl w:val="0"/>
      <w:tabs>
        <w:tab w:val="left" w:pos="1417"/>
      </w:tabs>
      <w:overflowPunct w:val="0"/>
      <w:autoSpaceDE w:val="0"/>
      <w:autoSpaceDN w:val="0"/>
      <w:adjustRightInd w:val="0"/>
      <w:spacing w:line="220" w:lineRule="atLeast"/>
      <w:ind w:left="567" w:right="567"/>
      <w:jc w:val="both"/>
      <w:textAlignment w:val="baseline"/>
    </w:pPr>
    <w:rPr>
      <w:rFonts w:ascii="Arial" w:hAnsi="Arial"/>
      <w:sz w:val="19"/>
      <w:lang w:eastAsia="en-US"/>
    </w:rPr>
  </w:style>
  <w:style w:type="character" w:styleId="Pogrubienie">
    <w:name w:val="Strong"/>
    <w:uiPriority w:val="22"/>
    <w:qFormat/>
    <w:rsid w:val="00EF63E9"/>
    <w:rPr>
      <w:b/>
      <w:bCs/>
    </w:rPr>
  </w:style>
  <w:style w:type="paragraph" w:customStyle="1" w:styleId="Applicationdirecte">
    <w:name w:val="Application directe"/>
    <w:basedOn w:val="Normalny"/>
    <w:next w:val="Normalny"/>
    <w:rsid w:val="00EF63E9"/>
    <w:pPr>
      <w:spacing w:before="480" w:after="120"/>
      <w:jc w:val="both"/>
    </w:pPr>
    <w:rPr>
      <w:lang w:val="en-GB"/>
    </w:rPr>
  </w:style>
  <w:style w:type="character" w:customStyle="1" w:styleId="wstep1">
    <w:name w:val="wstep1"/>
    <w:rsid w:val="00EF63E9"/>
    <w:rPr>
      <w:b/>
      <w:bCs/>
      <w:color w:val="000000"/>
      <w:bdr w:val="none" w:sz="0" w:space="0" w:color="auto" w:frame="1"/>
      <w:shd w:val="clear" w:color="auto" w:fill="FFFFFF"/>
    </w:rPr>
  </w:style>
  <w:style w:type="paragraph" w:customStyle="1" w:styleId="ZnakZnakZnakZnak">
    <w:name w:val="Znak Znak Znak Znak"/>
    <w:basedOn w:val="Normalny"/>
    <w:rsid w:val="00EF63E9"/>
    <w:pPr>
      <w:spacing w:after="160" w:line="240" w:lineRule="exact"/>
    </w:pPr>
    <w:rPr>
      <w:rFonts w:ascii="Tahoma" w:hAnsi="Tahoma"/>
      <w:sz w:val="20"/>
      <w:szCs w:val="20"/>
      <w:lang w:val="en-US" w:eastAsia="en-US"/>
    </w:rPr>
  </w:style>
  <w:style w:type="paragraph" w:customStyle="1" w:styleId="ZnakZnak">
    <w:name w:val="Znak Znak"/>
    <w:basedOn w:val="Normalny"/>
    <w:rsid w:val="00EF63E9"/>
    <w:pPr>
      <w:spacing w:after="160" w:line="240" w:lineRule="exact"/>
    </w:pPr>
    <w:rPr>
      <w:rFonts w:ascii="Tahoma" w:hAnsi="Tahoma"/>
      <w:sz w:val="20"/>
      <w:szCs w:val="20"/>
      <w:lang w:val="en-US" w:eastAsia="en-US"/>
    </w:rPr>
  </w:style>
  <w:style w:type="paragraph" w:styleId="Listanumerowana">
    <w:name w:val="List Number"/>
    <w:basedOn w:val="Normalny"/>
    <w:uiPriority w:val="99"/>
    <w:rsid w:val="00EF63E9"/>
    <w:pPr>
      <w:jc w:val="both"/>
    </w:pPr>
    <w:rPr>
      <w:sz w:val="22"/>
      <w:szCs w:val="20"/>
    </w:rPr>
  </w:style>
  <w:style w:type="character" w:customStyle="1" w:styleId="ZnakCharChar">
    <w:name w:val="Znak Char Char"/>
    <w:rsid w:val="00EF63E9"/>
    <w:rPr>
      <w:i/>
      <w:lang w:val="pl-PL" w:eastAsia="pl-PL" w:bidi="ar-SA"/>
    </w:rPr>
  </w:style>
  <w:style w:type="paragraph" w:customStyle="1" w:styleId="ZnakZnakZnakZnakZnak2ZnakZnakZnakZnak">
    <w:name w:val="Znak Znak Znak Znak Znak2 Znak Znak Znak Znak"/>
    <w:basedOn w:val="Normalny"/>
    <w:rsid w:val="00EF63E9"/>
    <w:pPr>
      <w:spacing w:after="160" w:line="240" w:lineRule="exact"/>
    </w:pPr>
    <w:rPr>
      <w:rFonts w:ascii="Tahoma" w:hAnsi="Tahoma"/>
      <w:sz w:val="20"/>
      <w:szCs w:val="20"/>
      <w:lang w:val="en-US" w:eastAsia="en-US"/>
    </w:rPr>
  </w:style>
  <w:style w:type="character" w:styleId="Hipercze">
    <w:name w:val="Hyperlink"/>
    <w:uiPriority w:val="99"/>
    <w:rsid w:val="00EF63E9"/>
    <w:rPr>
      <w:color w:val="0000FF"/>
      <w:u w:val="single"/>
    </w:rPr>
  </w:style>
  <w:style w:type="paragraph" w:customStyle="1" w:styleId="ZnakZnakZnakZnakZnakZnakZnakZnakZnakZnakZnakZnakZnakZnak">
    <w:name w:val="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ZnakZnakZnakZnakZnakZnakZnakZnakZnakZnakZnakZnakZnakZnakZnak">
    <w:name w:val="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ZnakZnakZnakZnakZnakZnakZnakZnakZnakZnakZnakZnakZnakZnakZnakZnakZnak">
    <w:name w:val="Znak Znak 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BodyTextIndent22">
    <w:name w:val="Body Text Indent 22"/>
    <w:basedOn w:val="Normalny"/>
    <w:rsid w:val="00EF63E9"/>
    <w:pPr>
      <w:ind w:left="567"/>
      <w:jc w:val="both"/>
    </w:pPr>
    <w:rPr>
      <w:szCs w:val="20"/>
    </w:rPr>
  </w:style>
  <w:style w:type="paragraph" w:customStyle="1" w:styleId="ZnakZnakZnakZnakZnakZnakZnakZnakZnakZnakZnakZnakZnakZnak1Znak">
    <w:name w:val="Znak Znak Znak Znak Znak Znak Znak Znak Znak Znak Znak Znak Znak Znak1 Znak"/>
    <w:basedOn w:val="Normalny"/>
    <w:rsid w:val="00EF63E9"/>
    <w:pPr>
      <w:spacing w:after="160" w:line="240" w:lineRule="exact"/>
    </w:pPr>
    <w:rPr>
      <w:rFonts w:ascii="Tahoma" w:hAnsi="Tahoma"/>
      <w:sz w:val="20"/>
      <w:szCs w:val="20"/>
      <w:lang w:val="en-US" w:eastAsia="en-US"/>
    </w:rPr>
  </w:style>
  <w:style w:type="paragraph" w:customStyle="1" w:styleId="Tekstpodstawowy21">
    <w:name w:val="Tekst podstawowy 21"/>
    <w:basedOn w:val="Normalny"/>
    <w:rsid w:val="00EF63E9"/>
    <w:pPr>
      <w:tabs>
        <w:tab w:val="left" w:pos="-3402"/>
        <w:tab w:val="left" w:pos="-3119"/>
        <w:tab w:val="left" w:pos="-2694"/>
        <w:tab w:val="left" w:pos="426"/>
        <w:tab w:val="left" w:pos="993"/>
      </w:tabs>
      <w:ind w:left="426" w:hanging="426"/>
      <w:jc w:val="both"/>
    </w:pPr>
    <w:rPr>
      <w:szCs w:val="20"/>
    </w:rPr>
  </w:style>
  <w:style w:type="paragraph" w:customStyle="1" w:styleId="Tekstpodstawowywcity21">
    <w:name w:val="Tekst podstawowy wcięty 21"/>
    <w:basedOn w:val="Normalny"/>
    <w:rsid w:val="00EF63E9"/>
    <w:pPr>
      <w:tabs>
        <w:tab w:val="left" w:pos="-3402"/>
        <w:tab w:val="left" w:pos="-3119"/>
        <w:tab w:val="left" w:pos="-2694"/>
        <w:tab w:val="left" w:pos="993"/>
      </w:tabs>
      <w:ind w:left="993" w:hanging="993"/>
      <w:jc w:val="both"/>
    </w:pPr>
    <w:rPr>
      <w:szCs w:val="20"/>
    </w:rPr>
  </w:style>
  <w:style w:type="paragraph" w:customStyle="1" w:styleId="ZnakZnakZnakZnakZnakZnakZnakZnakZnakZnakZnakZnakZnakZnak1">
    <w:name w:val="Znak Znak Znak Znak Znak Znak Znak Znak Znak Znak Znak Znak Znak Znak1"/>
    <w:basedOn w:val="Normalny"/>
    <w:rsid w:val="00EF63E9"/>
    <w:pPr>
      <w:spacing w:after="160" w:line="240" w:lineRule="exact"/>
    </w:pPr>
    <w:rPr>
      <w:rFonts w:ascii="Tahoma" w:hAnsi="Tahoma"/>
      <w:sz w:val="20"/>
      <w:szCs w:val="20"/>
      <w:lang w:val="en-US" w:eastAsia="en-US"/>
    </w:rPr>
  </w:style>
  <w:style w:type="paragraph" w:customStyle="1" w:styleId="ZnakZnakZnakZnakZnak1ZnakZnakZnakZnakZnakZnakZnakZnakZnak">
    <w:name w:val="Znak Znak Znak Znak Znak1 Znak Znak Znak Znak Znak Znak Znak Znak Znak"/>
    <w:basedOn w:val="Normalny"/>
    <w:rsid w:val="00EF63E9"/>
    <w:pPr>
      <w:spacing w:after="160" w:line="240" w:lineRule="exact"/>
    </w:pPr>
    <w:rPr>
      <w:rFonts w:ascii="Tahoma" w:hAnsi="Tahoma"/>
      <w:sz w:val="20"/>
      <w:szCs w:val="20"/>
      <w:lang w:val="en-US" w:eastAsia="en-US"/>
    </w:rPr>
  </w:style>
  <w:style w:type="character" w:styleId="Odwoaniedokomentarza">
    <w:name w:val="annotation reference"/>
    <w:uiPriority w:val="99"/>
    <w:semiHidden/>
    <w:rsid w:val="00491E4D"/>
    <w:rPr>
      <w:sz w:val="16"/>
      <w:szCs w:val="16"/>
    </w:rPr>
  </w:style>
  <w:style w:type="paragraph" w:styleId="Tekstkomentarza">
    <w:name w:val="annotation text"/>
    <w:basedOn w:val="Normalny"/>
    <w:link w:val="TekstkomentarzaZnak"/>
    <w:uiPriority w:val="99"/>
    <w:semiHidden/>
    <w:rsid w:val="00491E4D"/>
    <w:rPr>
      <w:sz w:val="20"/>
      <w:szCs w:val="20"/>
    </w:rPr>
  </w:style>
  <w:style w:type="paragraph" w:styleId="Tematkomentarza">
    <w:name w:val="annotation subject"/>
    <w:basedOn w:val="Tekstkomentarza"/>
    <w:next w:val="Tekstkomentarza"/>
    <w:link w:val="TematkomentarzaZnak"/>
    <w:uiPriority w:val="99"/>
    <w:semiHidden/>
    <w:rsid w:val="00491E4D"/>
    <w:rPr>
      <w:b/>
      <w:bCs/>
      <w:lang w:val="x-none" w:eastAsia="x-none"/>
    </w:rPr>
  </w:style>
  <w:style w:type="paragraph" w:styleId="Tekstdymka">
    <w:name w:val="Balloon Text"/>
    <w:basedOn w:val="Normalny"/>
    <w:link w:val="TekstdymkaZnak"/>
    <w:uiPriority w:val="99"/>
    <w:semiHidden/>
    <w:rsid w:val="00491E4D"/>
    <w:rPr>
      <w:rFonts w:ascii="Tahoma" w:hAnsi="Tahoma"/>
      <w:sz w:val="16"/>
      <w:szCs w:val="16"/>
      <w:lang w:val="x-none" w:eastAsia="x-none"/>
    </w:rPr>
  </w:style>
  <w:style w:type="character" w:customStyle="1" w:styleId="Znak1">
    <w:name w:val="Znak1"/>
    <w:rsid w:val="00BD59B1"/>
    <w:rPr>
      <w:sz w:val="24"/>
      <w:szCs w:val="24"/>
      <w:lang w:val="pl-PL" w:eastAsia="pl-PL" w:bidi="ar-SA"/>
    </w:rPr>
  </w:style>
  <w:style w:type="paragraph" w:customStyle="1" w:styleId="ZnakZnakZnakZnakZnak2ZnakZnakZnakZnakZnakZnak">
    <w:name w:val="Znak Znak Znak Znak Znak2 Znak Znak Znak Znak Znak Znak"/>
    <w:basedOn w:val="Normalny"/>
    <w:rsid w:val="00F379E8"/>
    <w:pPr>
      <w:spacing w:after="160" w:line="240" w:lineRule="exact"/>
    </w:pPr>
    <w:rPr>
      <w:rFonts w:ascii="Tahoma" w:hAnsi="Tahoma"/>
      <w:sz w:val="20"/>
      <w:szCs w:val="20"/>
      <w:lang w:val="en-US" w:eastAsia="en-US"/>
    </w:rPr>
  </w:style>
  <w:style w:type="paragraph" w:customStyle="1" w:styleId="Plandokumentu">
    <w:name w:val="Plan dokumentu"/>
    <w:basedOn w:val="Normalny"/>
    <w:link w:val="PlandokumentuZnak"/>
    <w:uiPriority w:val="99"/>
    <w:semiHidden/>
    <w:rsid w:val="007257AA"/>
    <w:pPr>
      <w:shd w:val="clear" w:color="auto" w:fill="000080"/>
    </w:pPr>
    <w:rPr>
      <w:rFonts w:ascii="Tahoma" w:hAnsi="Tahoma"/>
      <w:lang w:val="x-none" w:eastAsia="x-none"/>
    </w:rPr>
  </w:style>
  <w:style w:type="paragraph" w:styleId="Poprawka">
    <w:name w:val="Revision"/>
    <w:hidden/>
    <w:uiPriority w:val="99"/>
    <w:semiHidden/>
    <w:rsid w:val="0073718E"/>
    <w:rPr>
      <w:sz w:val="24"/>
      <w:szCs w:val="24"/>
    </w:rPr>
  </w:style>
  <w:style w:type="paragraph" w:styleId="Akapitzlist">
    <w:name w:val="List Paragraph"/>
    <w:basedOn w:val="Normalny"/>
    <w:link w:val="AkapitzlistZnak"/>
    <w:uiPriority w:val="99"/>
    <w:qFormat/>
    <w:rsid w:val="00BE2E5F"/>
    <w:pPr>
      <w:ind w:left="720"/>
      <w:contextualSpacing/>
    </w:pPr>
    <w:rPr>
      <w:lang w:val="x-none" w:eastAsia="x-none"/>
    </w:rPr>
  </w:style>
  <w:style w:type="character" w:customStyle="1" w:styleId="Nagwek1Znak">
    <w:name w:val="Nagłówek 1 Znak"/>
    <w:link w:val="Nagwek1"/>
    <w:uiPriority w:val="9"/>
    <w:rsid w:val="002A7420"/>
    <w:rPr>
      <w:sz w:val="24"/>
    </w:rPr>
  </w:style>
  <w:style w:type="character" w:customStyle="1" w:styleId="Nagwek4Znak">
    <w:name w:val="Nagłówek 4 Znak"/>
    <w:link w:val="Nagwek4"/>
    <w:uiPriority w:val="9"/>
    <w:rsid w:val="002A7420"/>
    <w:rPr>
      <w:b/>
      <w:sz w:val="28"/>
    </w:rPr>
  </w:style>
  <w:style w:type="character" w:customStyle="1" w:styleId="Nagwek5Znak">
    <w:name w:val="Nagłówek 5 Znak"/>
    <w:link w:val="Nagwek5"/>
    <w:uiPriority w:val="9"/>
    <w:rsid w:val="002A7420"/>
    <w:rPr>
      <w:b/>
      <w:bCs/>
      <w:i/>
      <w:iCs/>
      <w:sz w:val="26"/>
      <w:szCs w:val="26"/>
    </w:rPr>
  </w:style>
  <w:style w:type="character" w:customStyle="1" w:styleId="StopkaZnak">
    <w:name w:val="Stopka Znak"/>
    <w:link w:val="Stopka"/>
    <w:uiPriority w:val="99"/>
    <w:rsid w:val="002A7420"/>
    <w:rPr>
      <w:sz w:val="24"/>
      <w:szCs w:val="24"/>
    </w:rPr>
  </w:style>
  <w:style w:type="character" w:customStyle="1" w:styleId="TekstprzypisudolnegoZnak">
    <w:name w:val="Tekst przypisu dolnego Znak"/>
    <w:basedOn w:val="Domylnaczcionkaakapitu"/>
    <w:link w:val="Tekstprzypisudolnego"/>
    <w:uiPriority w:val="99"/>
    <w:semiHidden/>
    <w:locked/>
    <w:rsid w:val="002A7420"/>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link w:val="Tytu"/>
    <w:locked/>
    <w:rsid w:val="002A7420"/>
    <w:rPr>
      <w:b/>
      <w:sz w:val="24"/>
    </w:rPr>
  </w:style>
  <w:style w:type="character" w:customStyle="1" w:styleId="Tekstpodstawowywcity3Znak">
    <w:name w:val="Tekst podstawowy wcięty 3 Znak"/>
    <w:link w:val="Tekstpodstawowywcity3"/>
    <w:uiPriority w:val="99"/>
    <w:rsid w:val="002A7420"/>
    <w:rPr>
      <w:sz w:val="16"/>
      <w:szCs w:val="16"/>
    </w:rPr>
  </w:style>
  <w:style w:type="character" w:customStyle="1" w:styleId="TekstkomentarzaZnak">
    <w:name w:val="Tekst komentarza Znak"/>
    <w:basedOn w:val="Domylnaczcionkaakapitu"/>
    <w:link w:val="Tekstkomentarza"/>
    <w:uiPriority w:val="99"/>
    <w:semiHidden/>
    <w:rsid w:val="002A7420"/>
  </w:style>
  <w:style w:type="character" w:customStyle="1" w:styleId="TematkomentarzaZnak">
    <w:name w:val="Temat komentarza Znak"/>
    <w:link w:val="Tematkomentarza"/>
    <w:uiPriority w:val="99"/>
    <w:semiHidden/>
    <w:rsid w:val="002A7420"/>
    <w:rPr>
      <w:b/>
      <w:bCs/>
    </w:rPr>
  </w:style>
  <w:style w:type="character" w:customStyle="1" w:styleId="TekstdymkaZnak">
    <w:name w:val="Tekst dymka Znak"/>
    <w:link w:val="Tekstdymka"/>
    <w:uiPriority w:val="99"/>
    <w:semiHidden/>
    <w:rsid w:val="002A7420"/>
    <w:rPr>
      <w:rFonts w:ascii="Tahoma" w:hAnsi="Tahoma" w:cs="Tahoma"/>
      <w:sz w:val="16"/>
      <w:szCs w:val="16"/>
    </w:rPr>
  </w:style>
  <w:style w:type="character" w:customStyle="1" w:styleId="PlandokumentuZnak">
    <w:name w:val="Plan dokumentu Znak"/>
    <w:link w:val="Plandokumentu"/>
    <w:uiPriority w:val="99"/>
    <w:semiHidden/>
    <w:rsid w:val="002A7420"/>
    <w:rPr>
      <w:rFonts w:ascii="Tahoma" w:hAnsi="Tahoma" w:cs="Tahoma"/>
      <w:sz w:val="24"/>
      <w:szCs w:val="24"/>
      <w:shd w:val="clear" w:color="auto" w:fill="000080"/>
    </w:rPr>
  </w:style>
  <w:style w:type="character" w:customStyle="1" w:styleId="AkapitzlistZnak">
    <w:name w:val="Akapit z listą Znak"/>
    <w:link w:val="Akapitzlist"/>
    <w:uiPriority w:val="34"/>
    <w:locked/>
    <w:rsid w:val="002A7420"/>
    <w:rPr>
      <w:sz w:val="24"/>
      <w:szCs w:val="24"/>
    </w:rPr>
  </w:style>
  <w:style w:type="paragraph" w:styleId="Tekstprzypisukocowego">
    <w:name w:val="endnote text"/>
    <w:basedOn w:val="Normalny"/>
    <w:link w:val="TekstprzypisukocowegoZnak"/>
    <w:uiPriority w:val="99"/>
    <w:semiHidden/>
    <w:unhideWhenUsed/>
    <w:rsid w:val="002A7420"/>
    <w:rPr>
      <w:sz w:val="20"/>
      <w:szCs w:val="20"/>
    </w:rPr>
  </w:style>
  <w:style w:type="character" w:customStyle="1" w:styleId="TekstprzypisukocowegoZnak">
    <w:name w:val="Tekst przypisu końcowego Znak"/>
    <w:basedOn w:val="Domylnaczcionkaakapitu"/>
    <w:link w:val="Tekstprzypisukocowego"/>
    <w:uiPriority w:val="99"/>
    <w:semiHidden/>
    <w:rsid w:val="002A7420"/>
  </w:style>
  <w:style w:type="character" w:styleId="Odwoanieprzypisukocowego">
    <w:name w:val="endnote reference"/>
    <w:uiPriority w:val="99"/>
    <w:semiHidden/>
    <w:unhideWhenUsed/>
    <w:rsid w:val="002A7420"/>
    <w:rPr>
      <w:rFonts w:cs="Times New Roman"/>
      <w:vertAlign w:val="superscript"/>
    </w:rPr>
  </w:style>
  <w:style w:type="table" w:styleId="Tabela-Siatka">
    <w:name w:val="Table Grid"/>
    <w:basedOn w:val="Standardowy"/>
    <w:uiPriority w:val="59"/>
    <w:rsid w:val="00264C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aliases w:val="Title Char Znak Znak,Tytuł Znak3 Znak Znak,Tytuł Znak2 Znak Znak Znak,Tytuł Znak1 Znak Znak Znak Znak,Tytuł Znak Znak Znak Znak Znak Znak,Title Char Znak Znak Znak Znak Znak Znak,Tytuł Znak Znak1 Znak Znak Znak,Tytuł Znak1 Znak1 Znak Znak"/>
    <w:locked/>
    <w:rsid w:val="00264C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9257178">
      <w:bodyDiv w:val="1"/>
      <w:marLeft w:val="0"/>
      <w:marRight w:val="0"/>
      <w:marTop w:val="0"/>
      <w:marBottom w:val="0"/>
      <w:divBdr>
        <w:top w:val="none" w:sz="0" w:space="0" w:color="auto"/>
        <w:left w:val="none" w:sz="0" w:space="0" w:color="auto"/>
        <w:bottom w:val="none" w:sz="0" w:space="0" w:color="auto"/>
        <w:right w:val="none" w:sz="0" w:space="0" w:color="auto"/>
      </w:divBdr>
    </w:div>
    <w:div w:id="826440686">
      <w:bodyDiv w:val="1"/>
      <w:marLeft w:val="0"/>
      <w:marRight w:val="0"/>
      <w:marTop w:val="0"/>
      <w:marBottom w:val="0"/>
      <w:divBdr>
        <w:top w:val="none" w:sz="0" w:space="0" w:color="auto"/>
        <w:left w:val="none" w:sz="0" w:space="0" w:color="auto"/>
        <w:bottom w:val="none" w:sz="0" w:space="0" w:color="auto"/>
        <w:right w:val="none" w:sz="0" w:space="0" w:color="auto"/>
      </w:divBdr>
    </w:div>
    <w:div w:id="1161041765">
      <w:bodyDiv w:val="1"/>
      <w:marLeft w:val="0"/>
      <w:marRight w:val="0"/>
      <w:marTop w:val="0"/>
      <w:marBottom w:val="0"/>
      <w:divBdr>
        <w:top w:val="none" w:sz="0" w:space="0" w:color="auto"/>
        <w:left w:val="none" w:sz="0" w:space="0" w:color="auto"/>
        <w:bottom w:val="none" w:sz="0" w:space="0" w:color="auto"/>
        <w:right w:val="none" w:sz="0" w:space="0" w:color="auto"/>
      </w:divBdr>
      <w:divsChild>
        <w:div w:id="271131322">
          <w:marLeft w:val="0"/>
          <w:marRight w:val="0"/>
          <w:marTop w:val="0"/>
          <w:marBottom w:val="0"/>
          <w:divBdr>
            <w:top w:val="none" w:sz="0" w:space="0" w:color="auto"/>
            <w:left w:val="none" w:sz="0" w:space="0" w:color="auto"/>
            <w:bottom w:val="none" w:sz="0" w:space="0" w:color="auto"/>
            <w:right w:val="none" w:sz="0" w:space="0" w:color="auto"/>
          </w:divBdr>
        </w:div>
        <w:div w:id="299385262">
          <w:marLeft w:val="0"/>
          <w:marRight w:val="0"/>
          <w:marTop w:val="0"/>
          <w:marBottom w:val="0"/>
          <w:divBdr>
            <w:top w:val="none" w:sz="0" w:space="0" w:color="auto"/>
            <w:left w:val="none" w:sz="0" w:space="0" w:color="auto"/>
            <w:bottom w:val="none" w:sz="0" w:space="0" w:color="auto"/>
            <w:right w:val="none" w:sz="0" w:space="0" w:color="auto"/>
          </w:divBdr>
        </w:div>
        <w:div w:id="2064283771">
          <w:marLeft w:val="0"/>
          <w:marRight w:val="0"/>
          <w:marTop w:val="0"/>
          <w:marBottom w:val="0"/>
          <w:divBdr>
            <w:top w:val="none" w:sz="0" w:space="0" w:color="auto"/>
            <w:left w:val="none" w:sz="0" w:space="0" w:color="auto"/>
            <w:bottom w:val="none" w:sz="0" w:space="0" w:color="auto"/>
            <w:right w:val="none" w:sz="0" w:space="0" w:color="auto"/>
          </w:divBdr>
        </w:div>
      </w:divsChild>
    </w:div>
    <w:div w:id="1230264225">
      <w:marLeft w:val="0"/>
      <w:marRight w:val="0"/>
      <w:marTop w:val="0"/>
      <w:marBottom w:val="0"/>
      <w:divBdr>
        <w:top w:val="none" w:sz="0" w:space="0" w:color="auto"/>
        <w:left w:val="none" w:sz="0" w:space="0" w:color="auto"/>
        <w:bottom w:val="none" w:sz="0" w:space="0" w:color="auto"/>
        <w:right w:val="none" w:sz="0" w:space="0" w:color="auto"/>
      </w:divBdr>
    </w:div>
    <w:div w:id="1230264226">
      <w:marLeft w:val="0"/>
      <w:marRight w:val="0"/>
      <w:marTop w:val="0"/>
      <w:marBottom w:val="0"/>
      <w:divBdr>
        <w:top w:val="none" w:sz="0" w:space="0" w:color="auto"/>
        <w:left w:val="none" w:sz="0" w:space="0" w:color="auto"/>
        <w:bottom w:val="none" w:sz="0" w:space="0" w:color="auto"/>
        <w:right w:val="none" w:sz="0" w:space="0" w:color="auto"/>
      </w:divBdr>
    </w:div>
    <w:div w:id="1230264227">
      <w:marLeft w:val="0"/>
      <w:marRight w:val="0"/>
      <w:marTop w:val="0"/>
      <w:marBottom w:val="0"/>
      <w:divBdr>
        <w:top w:val="none" w:sz="0" w:space="0" w:color="auto"/>
        <w:left w:val="none" w:sz="0" w:space="0" w:color="auto"/>
        <w:bottom w:val="none" w:sz="0" w:space="0" w:color="auto"/>
        <w:right w:val="none" w:sz="0" w:space="0" w:color="auto"/>
      </w:divBdr>
    </w:div>
    <w:div w:id="1230264228">
      <w:marLeft w:val="0"/>
      <w:marRight w:val="0"/>
      <w:marTop w:val="0"/>
      <w:marBottom w:val="0"/>
      <w:divBdr>
        <w:top w:val="none" w:sz="0" w:space="0" w:color="auto"/>
        <w:left w:val="none" w:sz="0" w:space="0" w:color="auto"/>
        <w:bottom w:val="none" w:sz="0" w:space="0" w:color="auto"/>
        <w:right w:val="none" w:sz="0" w:space="0" w:color="auto"/>
      </w:divBdr>
    </w:div>
    <w:div w:id="1230264229">
      <w:marLeft w:val="0"/>
      <w:marRight w:val="0"/>
      <w:marTop w:val="0"/>
      <w:marBottom w:val="0"/>
      <w:divBdr>
        <w:top w:val="none" w:sz="0" w:space="0" w:color="auto"/>
        <w:left w:val="none" w:sz="0" w:space="0" w:color="auto"/>
        <w:bottom w:val="none" w:sz="0" w:space="0" w:color="auto"/>
        <w:right w:val="none" w:sz="0" w:space="0" w:color="auto"/>
      </w:divBdr>
    </w:div>
    <w:div w:id="1438450121">
      <w:bodyDiv w:val="1"/>
      <w:marLeft w:val="0"/>
      <w:marRight w:val="0"/>
      <w:marTop w:val="0"/>
      <w:marBottom w:val="0"/>
      <w:divBdr>
        <w:top w:val="none" w:sz="0" w:space="0" w:color="auto"/>
        <w:left w:val="none" w:sz="0" w:space="0" w:color="auto"/>
        <w:bottom w:val="none" w:sz="0" w:space="0" w:color="auto"/>
        <w:right w:val="none" w:sz="0" w:space="0" w:color="auto"/>
      </w:divBdr>
      <w:divsChild>
        <w:div w:id="368651403">
          <w:marLeft w:val="0"/>
          <w:marRight w:val="0"/>
          <w:marTop w:val="0"/>
          <w:marBottom w:val="0"/>
          <w:divBdr>
            <w:top w:val="none" w:sz="0" w:space="0" w:color="auto"/>
            <w:left w:val="none" w:sz="0" w:space="0" w:color="auto"/>
            <w:bottom w:val="none" w:sz="0" w:space="0" w:color="auto"/>
            <w:right w:val="none" w:sz="0" w:space="0" w:color="auto"/>
          </w:divBdr>
        </w:div>
        <w:div w:id="537546155">
          <w:marLeft w:val="0"/>
          <w:marRight w:val="0"/>
          <w:marTop w:val="0"/>
          <w:marBottom w:val="0"/>
          <w:divBdr>
            <w:top w:val="none" w:sz="0" w:space="0" w:color="auto"/>
            <w:left w:val="none" w:sz="0" w:space="0" w:color="auto"/>
            <w:bottom w:val="none" w:sz="0" w:space="0" w:color="auto"/>
            <w:right w:val="none" w:sz="0" w:space="0" w:color="auto"/>
          </w:divBdr>
        </w:div>
        <w:div w:id="1617105179">
          <w:marLeft w:val="0"/>
          <w:marRight w:val="0"/>
          <w:marTop w:val="0"/>
          <w:marBottom w:val="0"/>
          <w:divBdr>
            <w:top w:val="none" w:sz="0" w:space="0" w:color="auto"/>
            <w:left w:val="none" w:sz="0" w:space="0" w:color="auto"/>
            <w:bottom w:val="none" w:sz="0" w:space="0" w:color="auto"/>
            <w:right w:val="none" w:sz="0" w:space="0" w:color="auto"/>
          </w:divBdr>
        </w:div>
      </w:divsChild>
    </w:div>
    <w:div w:id="1456827578">
      <w:bodyDiv w:val="1"/>
      <w:marLeft w:val="0"/>
      <w:marRight w:val="0"/>
      <w:marTop w:val="0"/>
      <w:marBottom w:val="0"/>
      <w:divBdr>
        <w:top w:val="none" w:sz="0" w:space="0" w:color="auto"/>
        <w:left w:val="none" w:sz="0" w:space="0" w:color="auto"/>
        <w:bottom w:val="none" w:sz="0" w:space="0" w:color="auto"/>
        <w:right w:val="none" w:sz="0" w:space="0" w:color="auto"/>
      </w:divBdr>
    </w:div>
    <w:div w:id="1583493575">
      <w:bodyDiv w:val="1"/>
      <w:marLeft w:val="0"/>
      <w:marRight w:val="0"/>
      <w:marTop w:val="0"/>
      <w:marBottom w:val="0"/>
      <w:divBdr>
        <w:top w:val="none" w:sz="0" w:space="0" w:color="auto"/>
        <w:left w:val="none" w:sz="0" w:space="0" w:color="auto"/>
        <w:bottom w:val="none" w:sz="0" w:space="0" w:color="auto"/>
        <w:right w:val="none" w:sz="0" w:space="0" w:color="auto"/>
      </w:divBdr>
      <w:divsChild>
        <w:div w:id="276639570">
          <w:marLeft w:val="0"/>
          <w:marRight w:val="0"/>
          <w:marTop w:val="0"/>
          <w:marBottom w:val="0"/>
          <w:divBdr>
            <w:top w:val="none" w:sz="0" w:space="0" w:color="auto"/>
            <w:left w:val="none" w:sz="0" w:space="0" w:color="auto"/>
            <w:bottom w:val="none" w:sz="0" w:space="0" w:color="auto"/>
            <w:right w:val="none" w:sz="0" w:space="0" w:color="auto"/>
          </w:divBdr>
        </w:div>
        <w:div w:id="830486110">
          <w:marLeft w:val="0"/>
          <w:marRight w:val="0"/>
          <w:marTop w:val="0"/>
          <w:marBottom w:val="0"/>
          <w:divBdr>
            <w:top w:val="none" w:sz="0" w:space="0" w:color="auto"/>
            <w:left w:val="none" w:sz="0" w:space="0" w:color="auto"/>
            <w:bottom w:val="none" w:sz="0" w:space="0" w:color="auto"/>
            <w:right w:val="none" w:sz="0" w:space="0" w:color="auto"/>
          </w:divBdr>
        </w:div>
        <w:div w:id="1319727754">
          <w:marLeft w:val="0"/>
          <w:marRight w:val="0"/>
          <w:marTop w:val="0"/>
          <w:marBottom w:val="0"/>
          <w:divBdr>
            <w:top w:val="none" w:sz="0" w:space="0" w:color="auto"/>
            <w:left w:val="none" w:sz="0" w:space="0" w:color="auto"/>
            <w:bottom w:val="none" w:sz="0" w:space="0" w:color="auto"/>
            <w:right w:val="none" w:sz="0" w:space="0" w:color="auto"/>
          </w:divBdr>
        </w:div>
      </w:divsChild>
    </w:div>
    <w:div w:id="1817138476">
      <w:bodyDiv w:val="1"/>
      <w:marLeft w:val="0"/>
      <w:marRight w:val="0"/>
      <w:marTop w:val="0"/>
      <w:marBottom w:val="0"/>
      <w:divBdr>
        <w:top w:val="none" w:sz="0" w:space="0" w:color="auto"/>
        <w:left w:val="none" w:sz="0" w:space="0" w:color="auto"/>
        <w:bottom w:val="none" w:sz="0" w:space="0" w:color="auto"/>
        <w:right w:val="none" w:sz="0" w:space="0" w:color="auto"/>
      </w:divBdr>
    </w:div>
    <w:div w:id="201707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fundusz@nfosigw.gov.pl" TargetMode="External"/><Relationship Id="rId2" Type="http://schemas.openxmlformats.org/officeDocument/2006/relationships/hyperlink" Target="http://www.nfosigw.gov.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B4EADD-B1CD-4F25-8087-E4230C98B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5995</Words>
  <Characters>40300</Characters>
  <Application>Microsoft Office Word</Application>
  <DocSecurity>0</DocSecurity>
  <Lines>335</Lines>
  <Paragraphs>92</Paragraphs>
  <ScaleCrop>false</ScaleCrop>
  <HeadingPairs>
    <vt:vector size="2" baseType="variant">
      <vt:variant>
        <vt:lpstr>Tytuł</vt:lpstr>
      </vt:variant>
      <vt:variant>
        <vt:i4>1</vt:i4>
      </vt:variant>
    </vt:vector>
  </HeadingPairs>
  <TitlesOfParts>
    <vt:vector size="1" baseType="lpstr">
      <vt:lpstr>UMOWA</vt:lpstr>
    </vt:vector>
  </TitlesOfParts>
  <Company>NFOSiGW</Company>
  <LinksUpToDate>false</LinksUpToDate>
  <CharactersWithSpaces>46203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andrzej</dc:creator>
  <cp:keywords/>
  <dc:description/>
  <cp:lastModifiedBy>Suprun Katarzyna</cp:lastModifiedBy>
  <cp:revision>3</cp:revision>
  <cp:lastPrinted>2022-06-23T10:49:00Z</cp:lastPrinted>
  <dcterms:created xsi:type="dcterms:W3CDTF">2025-06-08T20:35:00Z</dcterms:created>
  <dcterms:modified xsi:type="dcterms:W3CDTF">2025-06-10T11:57:00Z</dcterms:modified>
</cp:coreProperties>
</file>